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4022" w:rsidRDefault="00A84022">
      <w:pPr>
        <w:rPr>
          <w:lang w:val="en-GB"/>
        </w:rPr>
      </w:pPr>
      <w:r>
        <w:rPr>
          <w:lang w:val="en-GB"/>
        </w:rPr>
        <w:t>Film / TV science</w:t>
      </w:r>
    </w:p>
    <w:p w:rsidR="00A84022" w:rsidRDefault="00A84022">
      <w:pPr>
        <w:rPr>
          <w:lang w:val="en-GB"/>
        </w:rPr>
      </w:pPr>
    </w:p>
    <w:p w:rsidR="00A84022" w:rsidRDefault="00A84022">
      <w:pPr>
        <w:rPr>
          <w:lang w:val="en-GB"/>
        </w:rPr>
      </w:pPr>
      <w:r>
        <w:rPr>
          <w:lang w:val="en-GB"/>
        </w:rPr>
        <w:t>Cheese Mites</w:t>
      </w:r>
    </w:p>
    <w:p w:rsidR="00A84022" w:rsidRDefault="00A84022">
      <w:pPr>
        <w:rPr>
          <w:lang w:val="en-GB"/>
        </w:rPr>
      </w:pPr>
      <w:r>
        <w:rPr>
          <w:lang w:val="en-GB"/>
        </w:rPr>
        <w:t>Secrets of Nature – looking at the microscopic natural world</w:t>
      </w:r>
    </w:p>
    <w:p w:rsidR="00A84022" w:rsidRDefault="00A84022">
      <w:pPr>
        <w:rPr>
          <w:lang w:val="en-GB"/>
        </w:rPr>
      </w:pPr>
      <w:r>
        <w:rPr>
          <w:lang w:val="en-GB"/>
        </w:rPr>
        <w:t xml:space="preserve">Mid-1950s television – news stories explaining science when relevant and leading medium for science programmes (which?) </w:t>
      </w:r>
    </w:p>
    <w:p w:rsidR="00A84022" w:rsidRDefault="00A84022">
      <w:pPr>
        <w:rPr>
          <w:lang w:val="en-GB"/>
        </w:rPr>
      </w:pPr>
      <w:r>
        <w:rPr>
          <w:lang w:val="en-GB"/>
        </w:rPr>
        <w:t xml:space="preserve">BBC Horizon – 1964, world of Buckminster Fuller (chemist) angle as Inventor.  </w:t>
      </w:r>
    </w:p>
    <w:p w:rsidR="00A84022" w:rsidRDefault="00A84022">
      <w:pPr>
        <w:rPr>
          <w:lang w:val="en-GB"/>
        </w:rPr>
      </w:pPr>
      <w:r>
        <w:rPr>
          <w:lang w:val="en-GB"/>
        </w:rPr>
        <w:t>C4 – 1984 Crucible: Science and Society</w:t>
      </w:r>
    </w:p>
    <w:p w:rsidR="000857EF" w:rsidRPr="000857EF" w:rsidRDefault="000857EF" w:rsidP="000857EF">
      <w:pPr>
        <w:rPr>
          <w:rFonts w:ascii="Times" w:hAnsi="Times"/>
          <w:sz w:val="20"/>
          <w:szCs w:val="20"/>
          <w:lang w:val="en-GB"/>
        </w:rPr>
      </w:pPr>
      <w:r>
        <w:rPr>
          <w:lang w:val="en-GB"/>
        </w:rPr>
        <w:t>Films of fact: a history</w:t>
      </w:r>
      <w:r w:rsidR="00D24B93">
        <w:rPr>
          <w:lang w:val="en-GB"/>
        </w:rPr>
        <w:t xml:space="preserve"> of science in documentary films and television </w:t>
      </w:r>
      <w:r>
        <w:rPr>
          <w:lang w:val="en-GB"/>
        </w:rPr>
        <w:t xml:space="preserve">Bodleian, Upper Gladstone Link, open shelves </w:t>
      </w:r>
      <w:r w:rsidRPr="000857EF">
        <w:rPr>
          <w:rFonts w:ascii="Arial Unicode MS" w:hAnsi="Arial Unicode MS"/>
          <w:color w:val="32322F"/>
          <w:sz w:val="26"/>
          <w:szCs w:val="26"/>
          <w:shd w:val="clear" w:color="auto" w:fill="F3F3F7"/>
          <w:lang w:val="en-GB"/>
        </w:rPr>
        <w:t>M12.E03282</w:t>
      </w:r>
    </w:p>
    <w:p w:rsidR="00D24B93" w:rsidRDefault="00D24B93">
      <w:pPr>
        <w:rPr>
          <w:lang w:val="en-GB"/>
        </w:rPr>
      </w:pPr>
    </w:p>
    <w:p w:rsidR="00A84022" w:rsidRDefault="00D24B93">
      <w:pPr>
        <w:rPr>
          <w:lang w:val="en-GB"/>
        </w:rPr>
      </w:pPr>
      <w:r>
        <w:rPr>
          <w:lang w:val="en-GB"/>
        </w:rPr>
        <w:t xml:space="preserve">What about history of technologies? Usually big/ heavy / networks? E.g. nuclear, rail, steel, communications? There must be something about everyday technologies or chemical engineering. </w:t>
      </w:r>
    </w:p>
    <w:p w:rsidR="00A84022" w:rsidRDefault="008C4379">
      <w:pPr>
        <w:rPr>
          <w:lang w:val="en-GB"/>
        </w:rPr>
      </w:pPr>
      <w:r>
        <w:rPr>
          <w:lang w:val="en-GB"/>
        </w:rPr>
        <w:t>Christmas Lectures</w:t>
      </w:r>
    </w:p>
    <w:tbl>
      <w:tblPr>
        <w:tblW w:w="0" w:type="auto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89"/>
        <w:gridCol w:w="820"/>
        <w:gridCol w:w="821"/>
        <w:gridCol w:w="2777"/>
        <w:gridCol w:w="1332"/>
        <w:gridCol w:w="2291"/>
      </w:tblGrid>
      <w:tr w:rsidR="00A84022" w:rsidRPr="00A84022">
        <w:trPr>
          <w:gridAfter w:val="3"/>
          <w:wAfter w:w="6400" w:type="dxa"/>
        </w:trPr>
        <w:tc>
          <w:tcPr>
            <w:tcW w:w="290" w:type="dxa"/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shd w:val="clear" w:color="auto" w:fill="F9F9F9"/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1930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A.M. Tyndall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Electric Spark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1931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William Lawrence Bragg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Universe of Light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1932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Alexander Oliver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Rankine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Round of the Waters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1933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6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James Hopwood Jeans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Through Space and Time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1934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7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William Lawrence Bragg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Electricity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1935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P/C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 xml:space="preserve">C.E.K. </w:t>
            </w:r>
            <w:proofErr w:type="spellStart"/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Mees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Photography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1936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P/E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G.I. Taylor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Ships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1937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8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Julian Huxley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Rare Animals and the Disappearance of Wild Life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  <w:t>1938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hyperlink r:id="rId9" w:history="1">
              <w:r w:rsidR="00A84022" w:rsidRPr="00A84022">
                <w:rPr>
                  <w:rFonts w:ascii="Helvetica" w:hAnsi="Helvetica"/>
                  <w:color w:val="FF0000"/>
                  <w:sz w:val="26"/>
                  <w:lang w:val="en-GB"/>
                </w:rPr>
                <w:t>James Kendall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Young Chemists and Great Discoveries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1939–1942</w:t>
            </w:r>
          </w:p>
        </w:tc>
        <w:tc>
          <w:tcPr>
            <w:tcW w:w="4930" w:type="dxa"/>
            <w:gridSpan w:val="3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2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No lectures due to the</w:t>
            </w:r>
            <w:r w:rsidRPr="00A84022">
              <w:rPr>
                <w:rFonts w:ascii="Helvetica" w:hAnsi="Helvetica"/>
                <w:b/>
                <w:color w:val="000000"/>
                <w:sz w:val="26"/>
                <w:lang w:val="en-GB"/>
              </w:rPr>
              <w:t> </w:t>
            </w:r>
            <w:hyperlink r:id="rId10" w:history="1">
              <w:r w:rsidRPr="00A84022">
                <w:rPr>
                  <w:rFonts w:ascii="Helvetica" w:hAnsi="Helvetica"/>
                  <w:b/>
                  <w:color w:val="0B0080"/>
                  <w:sz w:val="26"/>
                  <w:lang w:val="en-GB"/>
                </w:rPr>
                <w:t>Second World War</w:t>
              </w:r>
            </w:hyperlink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1943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1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Edward Andrade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Vibrations and Waves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1944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2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Harold Spencer Jones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Astronomy in our Daily Life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1945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3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Robert Watson-Watt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Wireless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1946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P/B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 xml:space="preserve">H. </w:t>
            </w:r>
            <w:proofErr w:type="spellStart"/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Hartridge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Colours and How We See Them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  <w:t>1947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hyperlink r:id="rId14" w:history="1">
              <w:r w:rsidR="00A84022" w:rsidRPr="00A84022">
                <w:rPr>
                  <w:rFonts w:ascii="Helvetica" w:hAnsi="Helvetica"/>
                  <w:color w:val="FF0000"/>
                  <w:sz w:val="26"/>
                  <w:lang w:val="en-GB"/>
                </w:rPr>
                <w:t xml:space="preserve">Eric K. </w:t>
              </w:r>
              <w:proofErr w:type="spellStart"/>
              <w:r w:rsidR="00A84022" w:rsidRPr="00A84022">
                <w:rPr>
                  <w:rFonts w:ascii="Helvetica" w:hAnsi="Helvetica"/>
                  <w:color w:val="FF0000"/>
                  <w:sz w:val="26"/>
                  <w:lang w:val="en-GB"/>
                </w:rPr>
                <w:t>Rideal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Chemical Reactions: How They Work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1948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B/</w:t>
            </w:r>
            <w:proofErr w:type="spellStart"/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Psy</w:t>
            </w:r>
            <w:proofErr w:type="spellEnd"/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5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Frederic Bartlett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Mind at Work and Play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1949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6" w:history="1">
              <w:r w:rsidR="00A84022" w:rsidRPr="00A84022">
                <w:rPr>
                  <w:rFonts w:ascii="Helvetica" w:hAnsi="Helvetica"/>
                  <w:color w:val="A55858"/>
                  <w:sz w:val="26"/>
                  <w:lang w:val="en-GB"/>
                </w:rPr>
                <w:t xml:space="preserve">Percy </w:t>
              </w:r>
              <w:proofErr w:type="spellStart"/>
              <w:r w:rsidR="00A84022" w:rsidRPr="00A84022">
                <w:rPr>
                  <w:rFonts w:ascii="Helvetica" w:hAnsi="Helvetica"/>
                  <w:color w:val="A55858"/>
                  <w:sz w:val="26"/>
                  <w:lang w:val="en-GB"/>
                </w:rPr>
                <w:t>Dunsheath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Electric Current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1950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7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Edward Andrade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Waves and Vibrations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1951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8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James Gray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How Animals Move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1952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?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19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F. Sherwood Taylor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How Science Has Grown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1953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20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J.A.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Ratcliffe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Uses of Radio Waves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  <w:t>1954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hyperlink r:id="rId21" w:history="1">
              <w:r w:rsidR="00A84022" w:rsidRPr="00A84022">
                <w:rPr>
                  <w:rFonts w:ascii="Helvetica" w:hAnsi="Helvetica"/>
                  <w:color w:val="FF0000"/>
                  <w:sz w:val="26"/>
                  <w:lang w:val="en-GB"/>
                </w:rPr>
                <w:t>Frank Whittle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The Story of</w:t>
            </w:r>
            <w:r w:rsidRPr="00A84022">
              <w:rPr>
                <w:rFonts w:ascii="Helvetica" w:hAnsi="Helvetica"/>
                <w:color w:val="FF0000"/>
                <w:sz w:val="26"/>
                <w:lang w:val="en-GB"/>
              </w:rPr>
              <w:t> </w:t>
            </w:r>
            <w:hyperlink r:id="rId22" w:history="1">
              <w:r w:rsidRPr="00A84022">
                <w:rPr>
                  <w:rFonts w:ascii="Helvetica" w:hAnsi="Helvetica"/>
                  <w:color w:val="FF0000"/>
                  <w:sz w:val="26"/>
                  <w:lang w:val="en-GB"/>
                </w:rPr>
                <w:t>Petroleum</w:t>
              </w:r>
            </w:hyperlink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  <w:t>1955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hyperlink r:id="rId23" w:history="1">
              <w:r w:rsidR="00A84022" w:rsidRPr="00A84022">
                <w:rPr>
                  <w:rFonts w:ascii="Helvetica" w:hAnsi="Helvetica"/>
                  <w:color w:val="FF0000"/>
                  <w:sz w:val="26"/>
                  <w:lang w:val="en-GB"/>
                </w:rPr>
                <w:t>Harry W. Melville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Big Molecules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FF0000"/>
                <w:sz w:val="26"/>
                <w:szCs w:val="26"/>
                <w:lang w:val="en-GB"/>
              </w:rPr>
              <w:t>1956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H. Baines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FF0000"/>
                <w:sz w:val="26"/>
                <w:szCs w:val="26"/>
                <w:lang w:val="en-GB"/>
              </w:rPr>
              <w:t>Photography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1957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J. Huxley and J. Fisher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Birds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1958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 xml:space="preserve">J.A. </w:t>
            </w:r>
            <w:proofErr w:type="spellStart"/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Ratcliffe</w:t>
            </w:r>
            <w:proofErr w:type="spellEnd"/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, J.M. Stagg,</w:t>
            </w: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br/>
              <w:t>R.L.F. Boyd,</w:t>
            </w: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br/>
            </w:r>
            <w:hyperlink r:id="rId24" w:history="1">
              <w:r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Graham Sutton</w:t>
              </w:r>
            </w:hyperlink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,</w:t>
            </w: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br/>
              <w:t>G.E.R. Deacon,</w:t>
            </w: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br/>
              <w:t>G. de Q. Robin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International Geophysical Year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1959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P/C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25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Thomas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Allibone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Release and Use of Atomic Energy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1960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P?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 xml:space="preserve">V.E. </w:t>
            </w:r>
            <w:proofErr w:type="spellStart"/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Cosslett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Seeing the Very Small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1961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26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William Lawrence Bragg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Electricity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1962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R.E.D. Bishop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Vibration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1963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27" w:history="1">
              <w:r w:rsidR="00A84022" w:rsidRPr="00A84022">
                <w:rPr>
                  <w:rFonts w:ascii="Helvetica" w:hAnsi="Helvetica"/>
                  <w:color w:val="A55858"/>
                  <w:sz w:val="26"/>
                  <w:lang w:val="en-GB"/>
                </w:rPr>
                <w:t>Ronald King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Energy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1964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28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Desmond Morris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Animal Behaviour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1965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29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Bernard Lovell</w:t>
              </w:r>
            </w:hyperlink>
            <w:r w:rsidR="00A84022"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,</w:t>
            </w:r>
            <w:r w:rsidR="00A84022"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hyperlink r:id="rId30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Francis Smith</w:t>
              </w:r>
            </w:hyperlink>
            <w:r w:rsidR="00A84022"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,</w:t>
            </w:r>
            <w:r w:rsidR="00A84022"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br/>
            </w:r>
            <w:hyperlink r:id="rId31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Martin Ryle</w:t>
              </w:r>
            </w:hyperlink>
            <w:r w:rsidR="00A84022"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,</w:t>
            </w:r>
            <w:r w:rsidR="00A84022"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hyperlink r:id="rId32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Antony Hewish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Exploration of the Universe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1966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?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33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Eric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Laithwaite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Engineer in Wonderland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1967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34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Richard L. Gregory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Intelligent Eye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1968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35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Philip Morrison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Gulliver's Laws: The Physics of Large and Small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1969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36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George Porter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Time Machines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1970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37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John Napier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Monkeys Without Tails: A Giraffe's Eye-view of Man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1971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38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Charles Taylor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Sounds of Music: the Science of Tones and Tune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1972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39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G.G.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Gouriet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Ripples in the Ether: The Science of Radio Communication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1973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0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David Attenborough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Language of Animals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1974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724828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1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Eric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Laithwaite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Engineer Through the Looking Glass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1975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2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Heinz Wolff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Signals from the Interior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1976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3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George Porter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Natural History of a Sunbeam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1977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4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Carl Sagan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Planets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1978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M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5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Erik Christopher Zeeman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Mathematics into Pictures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1979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C/P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E.M. Rogers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Atoms for Engineering Minds: A Circus of Experiments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1980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B/C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6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David Chilton Phillips</w:t>
              </w:r>
            </w:hyperlink>
            <w:r w:rsidR="00A84022"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br/>
              <w:t>with</w:t>
            </w:r>
            <w:r w:rsidR="00A84022"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hyperlink r:id="rId47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Max Perutz</w:t>
              </w:r>
            </w:hyperlink>
            <w:r w:rsidR="00A84022"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r w:rsidR="00A84022"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in Lecture 5</w:t>
            </w:r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Chicken, the Egg and the Molecules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1981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48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Reginald Victor Jones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From</w:t>
            </w:r>
            <w:r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hyperlink r:id="rId49" w:history="1">
              <w:r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Magna </w:t>
              </w:r>
              <w:proofErr w:type="spellStart"/>
              <w:r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Carta</w:t>
              </w:r>
              <w:proofErr w:type="spellEnd"/>
            </w:hyperlink>
            <w:r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to Microchip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1982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Psy</w:t>
            </w:r>
            <w:proofErr w:type="spellEnd"/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0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Colin Blakemore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Common Sense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1983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E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1" w:history="1">
              <w:r w:rsidR="00A84022" w:rsidRPr="00A84022">
                <w:rPr>
                  <w:rFonts w:ascii="Helvetica" w:hAnsi="Helvetica"/>
                  <w:color w:val="A55858"/>
                  <w:sz w:val="26"/>
                  <w:lang w:val="en-GB"/>
                </w:rPr>
                <w:t>Leonard Maunder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Machines in Motion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1984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2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Walter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Bodmer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Message of the Genes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1985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B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 xml:space="preserve">John David </w:t>
            </w:r>
            <w:proofErr w:type="spellStart"/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Pye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Communicating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1986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3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Lewis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Wolpert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Frankenstein's Quest: Development of Life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1987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P/C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4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John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Meurig</w:t>
              </w:r>
              <w:proofErr w:type="spellEnd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 Thomas</w:t>
              </w:r>
            </w:hyperlink>
            <w:r w:rsidR="00A84022"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r w:rsidR="00A84022"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and</w:t>
            </w:r>
            <w:r w:rsidR="00A84022" w:rsidRPr="00A84022">
              <w:rPr>
                <w:rFonts w:ascii="Helvetica" w:hAnsi="Helvetica"/>
                <w:color w:val="000000"/>
                <w:sz w:val="26"/>
                <w:lang w:val="en-GB"/>
              </w:rPr>
              <w:t> </w:t>
            </w:r>
            <w:hyperlink r:id="rId55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David Phillips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Crystals and Lasers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1988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A867CA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P/E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6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Gareth Roberts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The Home of the Future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1989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724828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7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Charles Taylor</w:t>
              </w:r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Exploring Music</w:t>
            </w:r>
          </w:p>
        </w:tc>
      </w:tr>
      <w:tr w:rsidR="00A84022" w:rsidRPr="00A84022">
        <w:tc>
          <w:tcPr>
            <w:tcW w:w="29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T</w:t>
            </w:r>
          </w:p>
        </w:tc>
        <w:tc>
          <w:tcPr>
            <w:tcW w:w="8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2F2F2"/>
            <w:vAlign w:val="center"/>
          </w:tcPr>
          <w:p w:rsidR="00A84022" w:rsidRPr="00A84022" w:rsidRDefault="00A84022" w:rsidP="00A84022">
            <w:pPr>
              <w:spacing w:after="0" w:line="384" w:lineRule="atLeast"/>
              <w:jc w:val="center"/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b/>
                <w:color w:val="000000"/>
                <w:sz w:val="26"/>
                <w:szCs w:val="26"/>
                <w:lang w:val="en-GB"/>
              </w:rPr>
              <w:t>1990</w:t>
            </w:r>
          </w:p>
        </w:tc>
        <w:tc>
          <w:tcPr>
            <w:tcW w:w="821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</w:tcPr>
          <w:p w:rsidR="00A84022" w:rsidRPr="00A84022" w:rsidRDefault="008D71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P</w:t>
            </w:r>
          </w:p>
        </w:tc>
        <w:tc>
          <w:tcPr>
            <w:tcW w:w="2777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EE09B0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hyperlink r:id="rId58" w:history="1"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 xml:space="preserve">Malcolm </w:t>
              </w:r>
              <w:proofErr w:type="spellStart"/>
              <w:r w:rsidR="00A84022" w:rsidRPr="00A84022">
                <w:rPr>
                  <w:rFonts w:ascii="Helvetica" w:hAnsi="Helvetica"/>
                  <w:color w:val="0B0080"/>
                  <w:sz w:val="26"/>
                  <w:lang w:val="en-GB"/>
                </w:rPr>
                <w:t>Longair</w:t>
              </w:r>
              <w:proofErr w:type="spellEnd"/>
            </w:hyperlink>
          </w:p>
        </w:tc>
        <w:tc>
          <w:tcPr>
            <w:tcW w:w="3621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84022" w:rsidRPr="00A84022" w:rsidRDefault="00A84022" w:rsidP="00A84022">
            <w:pPr>
              <w:spacing w:after="0" w:line="384" w:lineRule="atLeast"/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</w:pPr>
            <w:r w:rsidRPr="00A84022">
              <w:rPr>
                <w:rFonts w:ascii="Helvetica" w:hAnsi="Helvetica"/>
                <w:color w:val="000000"/>
                <w:sz w:val="26"/>
                <w:szCs w:val="26"/>
                <w:lang w:val="en-GB"/>
              </w:rPr>
              <w:t>Origins</w:t>
            </w:r>
          </w:p>
        </w:tc>
      </w:tr>
    </w:tbl>
    <w:p w:rsidR="00A84022" w:rsidRPr="00A84022" w:rsidRDefault="00A84022" w:rsidP="00A84022">
      <w:pPr>
        <w:rPr>
          <w:rFonts w:ascii="Times" w:hAnsi="Times"/>
          <w:sz w:val="20"/>
          <w:szCs w:val="20"/>
          <w:lang w:val="en-GB"/>
        </w:rPr>
      </w:pPr>
    </w:p>
    <w:p w:rsidR="008C4379" w:rsidRDefault="008C4379">
      <w:pPr>
        <w:rPr>
          <w:lang w:val="en-GB"/>
        </w:rPr>
      </w:pPr>
    </w:p>
    <w:p w:rsidR="008C4379" w:rsidRDefault="008C4379">
      <w:pPr>
        <w:rPr>
          <w:lang w:val="en-GB"/>
        </w:rPr>
      </w:pPr>
    </w:p>
    <w:p w:rsidR="008C4379" w:rsidRDefault="008C4379">
      <w:pPr>
        <w:rPr>
          <w:lang w:val="en-GB"/>
        </w:rPr>
      </w:pPr>
    </w:p>
    <w:p w:rsidR="008C4379" w:rsidRDefault="008C4379">
      <w:pPr>
        <w:rPr>
          <w:lang w:val="en-GB"/>
        </w:rPr>
      </w:pPr>
      <w:r>
        <w:rPr>
          <w:lang w:val="en-GB"/>
        </w:rPr>
        <w:t>TV – research</w:t>
      </w:r>
    </w:p>
    <w:p w:rsidR="008C4379" w:rsidRDefault="00EE09B0">
      <w:pPr>
        <w:rPr>
          <w:lang w:val="en-GB"/>
        </w:rPr>
      </w:pPr>
      <w:hyperlink r:id="rId59" w:history="1">
        <w:r w:rsidR="008C4379" w:rsidRPr="00783A84">
          <w:rPr>
            <w:rStyle w:val="Hyperlink"/>
            <w:lang w:val="en-GB"/>
          </w:rPr>
          <w:t>http://www.dmu.ac.uk/research/research-faculties-and-institutes/art-design-humanities/tv-for-women/womens-memories.aspx</w:t>
        </w:r>
      </w:hyperlink>
      <w:r w:rsidR="008C4379">
        <w:rPr>
          <w:lang w:val="en-GB"/>
        </w:rPr>
        <w:t xml:space="preserve"> </w:t>
      </w:r>
    </w:p>
    <w:p w:rsidR="008C4379" w:rsidRDefault="008C4379">
      <w:pPr>
        <w:rPr>
          <w:lang w:val="en-GB"/>
        </w:rPr>
      </w:pPr>
      <w:r>
        <w:rPr>
          <w:lang w:val="en-GB"/>
        </w:rPr>
        <w:t xml:space="preserve">Helen Wheatley - </w:t>
      </w:r>
      <w:hyperlink r:id="rId60" w:history="1">
        <w:r w:rsidRPr="00783A84">
          <w:rPr>
            <w:rStyle w:val="Hyperlink"/>
            <w:lang w:val="en-GB"/>
          </w:rPr>
          <w:t>http://www2.warwick.ac.uk/fac/arts/film/staff/wheatley/</w:t>
        </w:r>
      </w:hyperlink>
      <w:r>
        <w:rPr>
          <w:lang w:val="en-GB"/>
        </w:rPr>
        <w:t xml:space="preserve"> </w:t>
      </w:r>
    </w:p>
    <w:p w:rsidR="008C4379" w:rsidRDefault="008C4379">
      <w:pPr>
        <w:rPr>
          <w:lang w:val="en-GB"/>
        </w:rPr>
      </w:pPr>
      <w:r>
        <w:rPr>
          <w:lang w:val="en-GB"/>
        </w:rPr>
        <w:t xml:space="preserve">Helen Wood - </w:t>
      </w:r>
      <w:hyperlink r:id="rId61" w:history="1">
        <w:r w:rsidRPr="00783A84">
          <w:rPr>
            <w:rStyle w:val="Hyperlink"/>
            <w:lang w:val="en-GB"/>
          </w:rPr>
          <w:t>http://www.open.ac.uk/socialsciences/identities/profiles/h_wood.pdf</w:t>
        </w:r>
      </w:hyperlink>
      <w:r>
        <w:rPr>
          <w:lang w:val="en-GB"/>
        </w:rPr>
        <w:t xml:space="preserve"> </w:t>
      </w:r>
    </w:p>
    <w:p w:rsidR="008C4379" w:rsidRDefault="008C4379">
      <w:pPr>
        <w:rPr>
          <w:lang w:val="en-GB"/>
        </w:rPr>
      </w:pPr>
      <w:r>
        <w:rPr>
          <w:lang w:val="en-GB"/>
        </w:rPr>
        <w:t>Tim Boon</w:t>
      </w:r>
    </w:p>
    <w:p w:rsidR="0028107B" w:rsidRDefault="0028107B">
      <w:pPr>
        <w:rPr>
          <w:lang w:val="en-GB"/>
        </w:rPr>
      </w:pPr>
    </w:p>
    <w:p w:rsidR="0028107B" w:rsidRDefault="0028107B">
      <w:pPr>
        <w:rPr>
          <w:lang w:val="en-GB"/>
        </w:rPr>
      </w:pPr>
    </w:p>
    <w:p w:rsidR="0028107B" w:rsidRDefault="0028107B" w:rsidP="0028107B">
      <w:pPr>
        <w:pStyle w:val="Heading1"/>
        <w:spacing w:before="2" w:afterLines="0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The effects of ‘antiestablishment’ BBC comedy on politicians, the public and broadcasting values c. 1939-73</w:t>
      </w:r>
    </w:p>
    <w:p w:rsidR="0028107B" w:rsidRDefault="0028107B" w:rsidP="0028107B">
      <w:pPr>
        <w:pStyle w:val="biblio"/>
        <w:spacing w:before="2" w:afterLines="0" w:line="384" w:lineRule="atLeast"/>
        <w:rPr>
          <w:rFonts w:ascii="Verdana" w:hAnsi="Verdana" w:cs="Times New Roman"/>
          <w:color w:val="696969"/>
          <w:sz w:val="24"/>
          <w:szCs w:val="24"/>
        </w:rPr>
      </w:pPr>
      <w:r>
        <w:rPr>
          <w:rStyle w:val="au"/>
          <w:rFonts w:ascii="Verdana" w:hAnsi="Verdana" w:cs="Times New Roman"/>
          <w:b/>
          <w:bCs/>
          <w:color w:val="696969"/>
          <w:sz w:val="24"/>
          <w:szCs w:val="24"/>
        </w:rPr>
        <w:t>Daniels, M.</w:t>
      </w:r>
      <w:r>
        <w:rPr>
          <w:rStyle w:val="apple-converted-space"/>
          <w:rFonts w:ascii="Verdana" w:hAnsi="Verdana" w:cs="Times New Roman"/>
          <w:b/>
          <w:bCs/>
          <w:color w:val="696969"/>
          <w:sz w:val="24"/>
          <w:szCs w:val="24"/>
        </w:rPr>
        <w:t> </w:t>
      </w:r>
      <w:hyperlink r:id="rId62" w:history="1">
        <w:r>
          <w:rPr>
            <w:rStyle w:val="Hyperlink"/>
            <w:rFonts w:ascii="Verdana" w:hAnsi="Verdana" w:cs="Times New Roman"/>
            <w:i/>
            <w:iCs/>
            <w:color w:val="00954E"/>
            <w:sz w:val="24"/>
            <w:szCs w:val="24"/>
          </w:rPr>
          <w:t>London, Queen Mary</w:t>
        </w:r>
        <w:r>
          <w:rPr>
            <w:rStyle w:val="apple-converted-space"/>
            <w:rFonts w:ascii="Verdana" w:hAnsi="Verdana" w:cs="Times New Roman"/>
            <w:i/>
            <w:iCs/>
            <w:color w:val="00954E"/>
            <w:sz w:val="24"/>
            <w:szCs w:val="24"/>
            <w:u w:val="single"/>
          </w:rPr>
          <w:t> </w:t>
        </w:r>
      </w:hyperlink>
      <w:r>
        <w:rPr>
          <w:rStyle w:val="de"/>
          <w:rFonts w:ascii="Verdana" w:hAnsi="Verdana" w:cs="Times New Roman"/>
          <w:color w:val="696969"/>
          <w:sz w:val="24"/>
          <w:szCs w:val="24"/>
        </w:rPr>
        <w:t>Ph.D.</w:t>
      </w:r>
      <w:r>
        <w:rPr>
          <w:rStyle w:val="apple-converted-space"/>
          <w:rFonts w:ascii="Verdana" w:hAnsi="Verdana" w:cs="Times New Roman"/>
          <w:color w:val="696969"/>
          <w:sz w:val="24"/>
          <w:szCs w:val="24"/>
        </w:rPr>
        <w:t> </w:t>
      </w:r>
      <w:r>
        <w:rPr>
          <w:rStyle w:val="yr"/>
          <w:rFonts w:ascii="Verdana" w:hAnsi="Verdana" w:cs="Times New Roman"/>
          <w:color w:val="696969"/>
          <w:sz w:val="24"/>
          <w:szCs w:val="24"/>
        </w:rPr>
        <w:t>2011</w:t>
      </w:r>
      <w:r>
        <w:rPr>
          <w:rStyle w:val="apple-converted-space"/>
          <w:rFonts w:ascii="Verdana" w:hAnsi="Verdana" w:cs="Times New Roman"/>
          <w:color w:val="696969"/>
          <w:sz w:val="24"/>
          <w:szCs w:val="24"/>
        </w:rPr>
        <w:t> </w:t>
      </w:r>
      <w:r>
        <w:rPr>
          <w:rStyle w:val="cl"/>
          <w:rFonts w:ascii="Verdana" w:hAnsi="Verdana" w:cs="Times New Roman"/>
          <w:i/>
          <w:iCs/>
          <w:color w:val="696969"/>
          <w:sz w:val="24"/>
          <w:szCs w:val="24"/>
        </w:rPr>
        <w:t>A6</w:t>
      </w:r>
      <w:r>
        <w:rPr>
          <w:rStyle w:val="apple-converted-space"/>
          <w:rFonts w:ascii="Verdana" w:hAnsi="Verdana" w:cs="Times New Roman"/>
          <w:i/>
          <w:iCs/>
          <w:color w:val="696969"/>
          <w:sz w:val="24"/>
          <w:szCs w:val="24"/>
        </w:rPr>
        <w:t> </w:t>
      </w:r>
      <w:r>
        <w:rPr>
          <w:rStyle w:val="rn"/>
          <w:rFonts w:ascii="Verdana" w:hAnsi="Verdana" w:cs="Times New Roman"/>
          <w:color w:val="696969"/>
          <w:sz w:val="24"/>
          <w:szCs w:val="24"/>
        </w:rPr>
        <w:t>61-9400</w:t>
      </w:r>
    </w:p>
    <w:p w:rsidR="00A84022" w:rsidRPr="00A84022" w:rsidRDefault="00A84022">
      <w:pPr>
        <w:rPr>
          <w:lang w:val="en-GB"/>
        </w:rPr>
      </w:pPr>
    </w:p>
    <w:sectPr w:rsidR="00A84022" w:rsidRPr="00A84022" w:rsidSect="00A8402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4022"/>
    <w:rsid w:val="000857EF"/>
    <w:rsid w:val="0028107B"/>
    <w:rsid w:val="00724828"/>
    <w:rsid w:val="008C4379"/>
    <w:rsid w:val="008D7122"/>
    <w:rsid w:val="009C2B09"/>
    <w:rsid w:val="00A84022"/>
    <w:rsid w:val="00A867CA"/>
    <w:rsid w:val="00D14835"/>
    <w:rsid w:val="00D24B93"/>
    <w:rsid w:val="00ED3859"/>
    <w:rsid w:val="00EE09B0"/>
    <w:rsid w:val="00F0555B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CE0F8B"/>
  </w:style>
  <w:style w:type="paragraph" w:styleId="Heading1">
    <w:name w:val="heading 1"/>
    <w:basedOn w:val="Normal"/>
    <w:link w:val="Heading1Char"/>
    <w:uiPriority w:val="9"/>
    <w:rsid w:val="002810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rsid w:val="008C437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107B"/>
    <w:rPr>
      <w:rFonts w:ascii="Times" w:hAnsi="Times"/>
      <w:b/>
      <w:kern w:val="36"/>
      <w:sz w:val="48"/>
      <w:szCs w:val="20"/>
      <w:lang w:val="en-GB"/>
    </w:rPr>
  </w:style>
  <w:style w:type="paragraph" w:customStyle="1" w:styleId="biblio">
    <w:name w:val="biblio"/>
    <w:basedOn w:val="Normal"/>
    <w:rsid w:val="0028107B"/>
    <w:pPr>
      <w:spacing w:beforeLines="1" w:afterLines="1"/>
    </w:pPr>
    <w:rPr>
      <w:rFonts w:ascii="Times" w:hAnsi="Times"/>
      <w:sz w:val="20"/>
      <w:szCs w:val="20"/>
      <w:lang w:val="en-GB"/>
    </w:rPr>
  </w:style>
  <w:style w:type="character" w:customStyle="1" w:styleId="au">
    <w:name w:val="au"/>
    <w:basedOn w:val="DefaultParagraphFont"/>
    <w:rsid w:val="0028107B"/>
  </w:style>
  <w:style w:type="character" w:customStyle="1" w:styleId="apple-converted-space">
    <w:name w:val="apple-converted-space"/>
    <w:basedOn w:val="DefaultParagraphFont"/>
    <w:rsid w:val="0028107B"/>
  </w:style>
  <w:style w:type="character" w:customStyle="1" w:styleId="un">
    <w:name w:val="un"/>
    <w:basedOn w:val="DefaultParagraphFont"/>
    <w:rsid w:val="0028107B"/>
  </w:style>
  <w:style w:type="character" w:customStyle="1" w:styleId="de">
    <w:name w:val="de"/>
    <w:basedOn w:val="DefaultParagraphFont"/>
    <w:rsid w:val="0028107B"/>
  </w:style>
  <w:style w:type="character" w:customStyle="1" w:styleId="yr">
    <w:name w:val="yr"/>
    <w:basedOn w:val="DefaultParagraphFont"/>
    <w:rsid w:val="0028107B"/>
  </w:style>
  <w:style w:type="character" w:customStyle="1" w:styleId="cl">
    <w:name w:val="cl"/>
    <w:basedOn w:val="DefaultParagraphFont"/>
    <w:rsid w:val="0028107B"/>
  </w:style>
  <w:style w:type="character" w:customStyle="1" w:styleId="rn">
    <w:name w:val="rn"/>
    <w:basedOn w:val="DefaultParagraphFont"/>
    <w:rsid w:val="00281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Robert_Watson-Watt" TargetMode="External"/><Relationship Id="rId14" Type="http://schemas.openxmlformats.org/officeDocument/2006/relationships/hyperlink" Target="http://en.wikipedia.org/wiki/Eric_K._Rideal" TargetMode="External"/><Relationship Id="rId15" Type="http://schemas.openxmlformats.org/officeDocument/2006/relationships/hyperlink" Target="http://en.wikipedia.org/wiki/Frederic_Bartlett" TargetMode="External"/><Relationship Id="rId16" Type="http://schemas.openxmlformats.org/officeDocument/2006/relationships/hyperlink" Target="http://en.wikipedia.org/w/index.php?title=Percy_Dunsheath&amp;action=edit&amp;redlink=1" TargetMode="External"/><Relationship Id="rId17" Type="http://schemas.openxmlformats.org/officeDocument/2006/relationships/hyperlink" Target="http://en.wikipedia.org/wiki/Edward_Andrade" TargetMode="External"/><Relationship Id="rId18" Type="http://schemas.openxmlformats.org/officeDocument/2006/relationships/hyperlink" Target="http://en.wikipedia.org/wiki/James_Gray_(zoologist)" TargetMode="External"/><Relationship Id="rId19" Type="http://schemas.openxmlformats.org/officeDocument/2006/relationships/hyperlink" Target="http://en.wikipedia.org/wiki/F._Sherwood_Taylor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://en.wikipedia.org/wiki/Colin_Blakemore" TargetMode="External"/><Relationship Id="rId51" Type="http://schemas.openxmlformats.org/officeDocument/2006/relationships/hyperlink" Target="http://en.wikipedia.org/w/index.php?title=Leonard_Maunder&amp;action=edit&amp;redlink=1" TargetMode="External"/><Relationship Id="rId52" Type="http://schemas.openxmlformats.org/officeDocument/2006/relationships/hyperlink" Target="http://en.wikipedia.org/wiki/Walter_Bodmer" TargetMode="External"/><Relationship Id="rId53" Type="http://schemas.openxmlformats.org/officeDocument/2006/relationships/hyperlink" Target="http://en.wikipedia.org/wiki/Lewis_Wolpert" TargetMode="External"/><Relationship Id="rId54" Type="http://schemas.openxmlformats.org/officeDocument/2006/relationships/hyperlink" Target="http://en.wikipedia.org/wiki/John_Meurig_Thomas" TargetMode="External"/><Relationship Id="rId55" Type="http://schemas.openxmlformats.org/officeDocument/2006/relationships/hyperlink" Target="http://en.wikipedia.org/wiki/David_Phillips" TargetMode="External"/><Relationship Id="rId56" Type="http://schemas.openxmlformats.org/officeDocument/2006/relationships/hyperlink" Target="http://en.wikipedia.org/wiki/Gareth_Roberts_(scientist)" TargetMode="External"/><Relationship Id="rId57" Type="http://schemas.openxmlformats.org/officeDocument/2006/relationships/hyperlink" Target="http://en.wikipedia.org/wiki/Charles_Taylor_(physicist)" TargetMode="External"/><Relationship Id="rId58" Type="http://schemas.openxmlformats.org/officeDocument/2006/relationships/hyperlink" Target="http://en.wikipedia.org/wiki/Malcolm_Longair" TargetMode="External"/><Relationship Id="rId59" Type="http://schemas.openxmlformats.org/officeDocument/2006/relationships/hyperlink" Target="http://www.dmu.ac.uk/research/research-faculties-and-institutes/art-design-humanities/tv-for-women/womens-memories.aspx" TargetMode="External"/><Relationship Id="rId40" Type="http://schemas.openxmlformats.org/officeDocument/2006/relationships/hyperlink" Target="http://en.wikipedia.org/wiki/David_Attenborough" TargetMode="External"/><Relationship Id="rId41" Type="http://schemas.openxmlformats.org/officeDocument/2006/relationships/hyperlink" Target="http://en.wikipedia.org/wiki/Eric_Laithwaite" TargetMode="External"/><Relationship Id="rId42" Type="http://schemas.openxmlformats.org/officeDocument/2006/relationships/hyperlink" Target="http://en.wikipedia.org/wiki/Heinz_Wolff" TargetMode="External"/><Relationship Id="rId43" Type="http://schemas.openxmlformats.org/officeDocument/2006/relationships/hyperlink" Target="http://en.wikipedia.org/wiki/George_Porter" TargetMode="External"/><Relationship Id="rId44" Type="http://schemas.openxmlformats.org/officeDocument/2006/relationships/hyperlink" Target="http://en.wikipedia.org/wiki/Carl_Sagan" TargetMode="External"/><Relationship Id="rId45" Type="http://schemas.openxmlformats.org/officeDocument/2006/relationships/hyperlink" Target="http://en.wikipedia.org/wiki/Erik_Christopher_Zeeman" TargetMode="External"/><Relationship Id="rId46" Type="http://schemas.openxmlformats.org/officeDocument/2006/relationships/hyperlink" Target="http://en.wikipedia.org/wiki/David_Chilton_Phillips" TargetMode="External"/><Relationship Id="rId47" Type="http://schemas.openxmlformats.org/officeDocument/2006/relationships/hyperlink" Target="http://en.wikipedia.org/wiki/Max_Perutz" TargetMode="External"/><Relationship Id="rId48" Type="http://schemas.openxmlformats.org/officeDocument/2006/relationships/hyperlink" Target="http://en.wikipedia.org/wiki/Reginald_Victor_Jones" TargetMode="External"/><Relationship Id="rId49" Type="http://schemas.openxmlformats.org/officeDocument/2006/relationships/hyperlink" Target="http://en.wikipedia.org/wiki/Magna_Carta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William_Lawrence_Bragg" TargetMode="External"/><Relationship Id="rId5" Type="http://schemas.openxmlformats.org/officeDocument/2006/relationships/hyperlink" Target="http://en.wikipedia.org/wiki/Alexander_Oliver_Rankine" TargetMode="External"/><Relationship Id="rId6" Type="http://schemas.openxmlformats.org/officeDocument/2006/relationships/hyperlink" Target="http://en.wikipedia.org/wiki/James_Hopwood_Jeans" TargetMode="External"/><Relationship Id="rId7" Type="http://schemas.openxmlformats.org/officeDocument/2006/relationships/hyperlink" Target="http://en.wikipedia.org/wiki/William_Lawrence_Bragg" TargetMode="External"/><Relationship Id="rId8" Type="http://schemas.openxmlformats.org/officeDocument/2006/relationships/hyperlink" Target="http://en.wikipedia.org/wiki/Julian_Huxley" TargetMode="External"/><Relationship Id="rId9" Type="http://schemas.openxmlformats.org/officeDocument/2006/relationships/hyperlink" Target="http://en.wikipedia.org/wiki/James_Kendall" TargetMode="External"/><Relationship Id="rId30" Type="http://schemas.openxmlformats.org/officeDocument/2006/relationships/hyperlink" Target="http://en.wikipedia.org/wiki/Francis_Smith_(astronomer)" TargetMode="External"/><Relationship Id="rId31" Type="http://schemas.openxmlformats.org/officeDocument/2006/relationships/hyperlink" Target="http://en.wikipedia.org/wiki/Martin_Ryle" TargetMode="External"/><Relationship Id="rId32" Type="http://schemas.openxmlformats.org/officeDocument/2006/relationships/hyperlink" Target="http://en.wikipedia.org/wiki/Antony_Hewish" TargetMode="External"/><Relationship Id="rId33" Type="http://schemas.openxmlformats.org/officeDocument/2006/relationships/hyperlink" Target="http://en.wikipedia.org/wiki/Eric_Laithwaite" TargetMode="External"/><Relationship Id="rId34" Type="http://schemas.openxmlformats.org/officeDocument/2006/relationships/hyperlink" Target="http://en.wikipedia.org/wiki/Richard_L._Gregory" TargetMode="External"/><Relationship Id="rId35" Type="http://schemas.openxmlformats.org/officeDocument/2006/relationships/hyperlink" Target="http://en.wikipedia.org/wiki/Philip_Morrison" TargetMode="External"/><Relationship Id="rId36" Type="http://schemas.openxmlformats.org/officeDocument/2006/relationships/hyperlink" Target="http://en.wikipedia.org/wiki/George_Porter" TargetMode="External"/><Relationship Id="rId37" Type="http://schemas.openxmlformats.org/officeDocument/2006/relationships/hyperlink" Target="http://en.wikipedia.org/wiki/John_Napier_(primatologist)" TargetMode="External"/><Relationship Id="rId38" Type="http://schemas.openxmlformats.org/officeDocument/2006/relationships/hyperlink" Target="http://en.wikipedia.org/wiki/Charles_Taylor_(physicist)" TargetMode="External"/><Relationship Id="rId39" Type="http://schemas.openxmlformats.org/officeDocument/2006/relationships/hyperlink" Target="http://en.wikipedia.org/wiki/Geoffrey_G._Gouriet" TargetMode="External"/><Relationship Id="rId20" Type="http://schemas.openxmlformats.org/officeDocument/2006/relationships/hyperlink" Target="http://en.wikipedia.org/wiki/J.A._Ratcliffe" TargetMode="External"/><Relationship Id="rId21" Type="http://schemas.openxmlformats.org/officeDocument/2006/relationships/hyperlink" Target="http://en.wikipedia.org/wiki/Frank_Whittle" TargetMode="External"/><Relationship Id="rId22" Type="http://schemas.openxmlformats.org/officeDocument/2006/relationships/hyperlink" Target="http://en.wikipedia.org/wiki/Petroleum" TargetMode="External"/><Relationship Id="rId23" Type="http://schemas.openxmlformats.org/officeDocument/2006/relationships/hyperlink" Target="http://en.wikipedia.org/w/index.php?title=Harry_W._Melville&amp;action=edit&amp;redlink=1" TargetMode="External"/><Relationship Id="rId24" Type="http://schemas.openxmlformats.org/officeDocument/2006/relationships/hyperlink" Target="http://en.wikipedia.org/wiki/Graham_Sutton" TargetMode="External"/><Relationship Id="rId25" Type="http://schemas.openxmlformats.org/officeDocument/2006/relationships/hyperlink" Target="http://en.wikipedia.org/wiki/Thomas_Allibone" TargetMode="External"/><Relationship Id="rId26" Type="http://schemas.openxmlformats.org/officeDocument/2006/relationships/hyperlink" Target="http://en.wikipedia.org/wiki/William_Lawrence_Bragg" TargetMode="External"/><Relationship Id="rId27" Type="http://schemas.openxmlformats.org/officeDocument/2006/relationships/hyperlink" Target="http://en.wikipedia.org/w/index.php?title=Ronald_King&amp;action=edit&amp;redlink=1" TargetMode="External"/><Relationship Id="rId28" Type="http://schemas.openxmlformats.org/officeDocument/2006/relationships/hyperlink" Target="http://en.wikipedia.org/wiki/Desmond_Morris" TargetMode="External"/><Relationship Id="rId29" Type="http://schemas.openxmlformats.org/officeDocument/2006/relationships/hyperlink" Target="http://en.wikipedia.org/wiki/Bernard_Lovell" TargetMode="External"/><Relationship Id="rId60" Type="http://schemas.openxmlformats.org/officeDocument/2006/relationships/hyperlink" Target="http://www2.warwick.ac.uk/fac/arts/film/staff/wheatley/" TargetMode="External"/><Relationship Id="rId61" Type="http://schemas.openxmlformats.org/officeDocument/2006/relationships/hyperlink" Target="http://www.open.ac.uk/socialsciences/identities/profiles/h_wood.pdf" TargetMode="External"/><Relationship Id="rId62" Type="http://schemas.openxmlformats.org/officeDocument/2006/relationships/hyperlink" Target="http://www.theses.com/idx/scripts/full_text.asp?uid=1074&amp;bl=545966&amp;au=Daniels,%20M.&amp;yr=2011" TargetMode="External"/><Relationship Id="rId10" Type="http://schemas.openxmlformats.org/officeDocument/2006/relationships/hyperlink" Target="http://en.wikipedia.org/wiki/World_War_II" TargetMode="External"/><Relationship Id="rId11" Type="http://schemas.openxmlformats.org/officeDocument/2006/relationships/hyperlink" Target="http://en.wikipedia.org/wiki/Edward_Andrade" TargetMode="External"/><Relationship Id="rId12" Type="http://schemas.openxmlformats.org/officeDocument/2006/relationships/hyperlink" Target="http://en.wikipedia.org/wiki/Harold_Spencer_J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1172</Words>
  <Characters>6681</Characters>
  <Application>Microsoft Word 12.0.0</Application>
  <DocSecurity>0</DocSecurity>
  <Lines>55</Lines>
  <Paragraphs>13</Paragraphs>
  <ScaleCrop>false</ScaleCrop>
  <Company> </Company>
  <LinksUpToDate>false</LinksUpToDate>
  <CharactersWithSpaces>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3</cp:revision>
  <dcterms:created xsi:type="dcterms:W3CDTF">2012-10-22T10:52:00Z</dcterms:created>
  <dcterms:modified xsi:type="dcterms:W3CDTF">2012-11-19T17:33:00Z</dcterms:modified>
</cp:coreProperties>
</file>