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2F1BF" w14:textId="3DDEE5E4" w:rsidR="00AF41F8" w:rsidRPr="00AF41F8" w:rsidRDefault="00AF41F8" w:rsidP="00AF41F8">
      <w:pPr>
        <w:pStyle w:val="Subtitle"/>
        <w:jc w:val="center"/>
        <w:rPr>
          <w:sz w:val="24"/>
          <w:szCs w:val="24"/>
          <w:lang w:val="sr-Latn-RS"/>
        </w:rPr>
      </w:pPr>
      <w:r w:rsidRPr="00AF41F8">
        <w:rPr>
          <w:sz w:val="24"/>
          <w:szCs w:val="24"/>
          <w:lang w:val="sr-Latn-RS"/>
        </w:rPr>
        <w:t>Arhitekturni projekat</w:t>
      </w:r>
    </w:p>
    <w:p w14:paraId="4DA36FF3" w14:textId="120A9ACA" w:rsidR="00AF41F8" w:rsidRDefault="00AF41F8" w:rsidP="00AF41F8">
      <w:pPr>
        <w:rPr>
          <w:lang w:val="sr-Latn-RS"/>
        </w:rPr>
      </w:pPr>
    </w:p>
    <w:p w14:paraId="3BE1053C" w14:textId="77777777" w:rsidR="00AF41F8" w:rsidRPr="00AF41F8" w:rsidRDefault="00AF41F8" w:rsidP="00AF41F8">
      <w:pPr>
        <w:rPr>
          <w:lang w:val="sr-Latn-RS"/>
        </w:rPr>
      </w:pPr>
    </w:p>
    <w:p w14:paraId="553FA4AA" w14:textId="26E028A0" w:rsidR="009D43F7" w:rsidRDefault="00AF41F8" w:rsidP="00AE7791">
      <w:pPr>
        <w:pStyle w:val="Title"/>
        <w:spacing w:before="3600"/>
        <w:jc w:val="center"/>
        <w:rPr>
          <w:lang w:val="sr-Latn-RS"/>
        </w:rPr>
      </w:pPr>
      <w:r w:rsidRPr="00AF41F8">
        <w:rPr>
          <w:lang w:val="sr-Latn-RS"/>
        </w:rPr>
        <w:t>Planet Wars</w:t>
      </w:r>
    </w:p>
    <w:p w14:paraId="008341BE" w14:textId="467DD1AB" w:rsidR="00AF41F8" w:rsidRDefault="00AF41F8" w:rsidP="00AF41F8">
      <w:pPr>
        <w:rPr>
          <w:lang w:val="sr-Latn-RS"/>
        </w:rPr>
      </w:pPr>
    </w:p>
    <w:p w14:paraId="63E15713" w14:textId="56D663EB" w:rsidR="00AF41F8" w:rsidRDefault="00AF41F8" w:rsidP="00AF41F8">
      <w:pPr>
        <w:rPr>
          <w:lang w:val="sr-Latn-RS"/>
        </w:rPr>
      </w:pPr>
    </w:p>
    <w:p w14:paraId="79C41D69" w14:textId="73A94CB0" w:rsidR="00AF41F8" w:rsidRDefault="00AF41F8" w:rsidP="00AF41F8">
      <w:pPr>
        <w:rPr>
          <w:lang w:val="sr-Latn-RS"/>
        </w:rPr>
      </w:pPr>
    </w:p>
    <w:p w14:paraId="40EFEC68" w14:textId="4F4D1DFC" w:rsidR="00AF41F8" w:rsidRDefault="00AF41F8" w:rsidP="00AF41F8">
      <w:pPr>
        <w:rPr>
          <w:lang w:val="sr-Latn-RS"/>
        </w:rPr>
      </w:pPr>
    </w:p>
    <w:p w14:paraId="5C841BF8" w14:textId="5331E79D" w:rsidR="00AF41F8" w:rsidRDefault="00AF41F8" w:rsidP="00AF41F8">
      <w:pPr>
        <w:rPr>
          <w:lang w:val="sr-Latn-RS"/>
        </w:rPr>
      </w:pPr>
    </w:p>
    <w:p w14:paraId="3C8F48CD" w14:textId="5FE8C759" w:rsidR="00AF41F8" w:rsidRDefault="00AF41F8" w:rsidP="00AF41F8">
      <w:pPr>
        <w:rPr>
          <w:lang w:val="sr-Latn-RS"/>
        </w:rPr>
      </w:pPr>
    </w:p>
    <w:p w14:paraId="00348A3C" w14:textId="79FAFEF5" w:rsidR="00AF41F8" w:rsidRDefault="00AF41F8" w:rsidP="00AF41F8">
      <w:pPr>
        <w:rPr>
          <w:lang w:val="sr-Latn-RS"/>
        </w:rPr>
      </w:pPr>
    </w:p>
    <w:p w14:paraId="2D13F650" w14:textId="71DD37E5" w:rsidR="00236005" w:rsidRDefault="00236005" w:rsidP="00AF41F8">
      <w:pPr>
        <w:rPr>
          <w:lang w:val="sr-Latn-RS"/>
        </w:rPr>
      </w:pPr>
    </w:p>
    <w:p w14:paraId="4EB64E6B" w14:textId="42EB2D05" w:rsidR="00236005" w:rsidRDefault="00236005" w:rsidP="00AF41F8">
      <w:pPr>
        <w:rPr>
          <w:lang w:val="sr-Latn-RS"/>
        </w:rPr>
      </w:pPr>
    </w:p>
    <w:p w14:paraId="532B03F7" w14:textId="3443EAD4" w:rsidR="00236005" w:rsidRDefault="00236005" w:rsidP="00AF41F8">
      <w:pPr>
        <w:rPr>
          <w:lang w:val="sr-Latn-RS"/>
        </w:rPr>
      </w:pPr>
    </w:p>
    <w:p w14:paraId="2C94A786" w14:textId="5DEB97B8" w:rsidR="00236005" w:rsidRDefault="00236005" w:rsidP="00AF41F8">
      <w:pPr>
        <w:rPr>
          <w:lang w:val="sr-Latn-RS"/>
        </w:rPr>
      </w:pPr>
    </w:p>
    <w:p w14:paraId="32285818" w14:textId="50C859EC" w:rsidR="00236005" w:rsidRDefault="00236005" w:rsidP="00AF41F8">
      <w:pPr>
        <w:rPr>
          <w:lang w:val="sr-Latn-RS"/>
        </w:rPr>
      </w:pPr>
    </w:p>
    <w:p w14:paraId="6A2B1735" w14:textId="12262965" w:rsidR="00236005" w:rsidRDefault="00236005" w:rsidP="00AF41F8">
      <w:pPr>
        <w:rPr>
          <w:lang w:val="sr-Latn-RS"/>
        </w:rPr>
      </w:pPr>
    </w:p>
    <w:p w14:paraId="5D0EB2B3" w14:textId="77777777" w:rsidR="00236005" w:rsidRDefault="00236005" w:rsidP="00AF41F8">
      <w:pPr>
        <w:rPr>
          <w:lang w:val="sr-Latn-RS"/>
        </w:rPr>
      </w:pPr>
    </w:p>
    <w:p w14:paraId="1515E273" w14:textId="642F26BE" w:rsidR="00AF41F8" w:rsidRPr="00236005" w:rsidRDefault="00236005" w:rsidP="00AF41F8">
      <w:pPr>
        <w:rPr>
          <w:rStyle w:val="SubtleEmphasis"/>
          <w:sz w:val="24"/>
          <w:szCs w:val="24"/>
        </w:rPr>
      </w:pPr>
      <w:r w:rsidRPr="00236005">
        <w:rPr>
          <w:rStyle w:val="SubtleEmphasis"/>
          <w:sz w:val="24"/>
          <w:szCs w:val="24"/>
        </w:rPr>
        <w:t>Članovi tima:</w:t>
      </w:r>
      <w:r w:rsidR="00AE7791">
        <w:rPr>
          <w:rStyle w:val="SubtleEmphasis"/>
          <w:sz w:val="24"/>
          <w:szCs w:val="24"/>
        </w:rPr>
        <w:tab/>
      </w:r>
      <w:r w:rsidR="00AE7791">
        <w:rPr>
          <w:rStyle w:val="SubtleEmphasis"/>
          <w:sz w:val="24"/>
          <w:szCs w:val="24"/>
        </w:rPr>
        <w:tab/>
      </w:r>
      <w:r w:rsidR="00AE7791">
        <w:rPr>
          <w:rStyle w:val="SubtleEmphasis"/>
          <w:sz w:val="24"/>
          <w:szCs w:val="24"/>
        </w:rPr>
        <w:tab/>
      </w:r>
      <w:r w:rsidR="00AE7791">
        <w:rPr>
          <w:rStyle w:val="SubtleEmphasis"/>
          <w:sz w:val="24"/>
          <w:szCs w:val="24"/>
        </w:rPr>
        <w:tab/>
      </w:r>
      <w:r w:rsidR="00AE7791">
        <w:rPr>
          <w:rStyle w:val="SubtleEmphasis"/>
          <w:sz w:val="24"/>
          <w:szCs w:val="24"/>
        </w:rPr>
        <w:tab/>
      </w:r>
      <w:r w:rsidR="00AE7791">
        <w:rPr>
          <w:rStyle w:val="SubtleEmphasis"/>
          <w:sz w:val="24"/>
          <w:szCs w:val="24"/>
        </w:rPr>
        <w:tab/>
      </w:r>
      <w:r w:rsidR="00AE7791">
        <w:rPr>
          <w:rStyle w:val="SubtleEmphasis"/>
          <w:sz w:val="24"/>
          <w:szCs w:val="24"/>
        </w:rPr>
        <w:tab/>
      </w:r>
      <w:r w:rsidR="00AE7791">
        <w:rPr>
          <w:rStyle w:val="SubtleEmphasis"/>
          <w:sz w:val="24"/>
          <w:szCs w:val="24"/>
        </w:rPr>
        <w:tab/>
      </w:r>
      <w:r w:rsidR="00AE7791">
        <w:rPr>
          <w:rStyle w:val="SubtleEmphasis"/>
          <w:sz w:val="24"/>
          <w:szCs w:val="24"/>
        </w:rPr>
        <w:tab/>
        <w:t xml:space="preserve">            Naziv tima:</w:t>
      </w:r>
    </w:p>
    <w:p w14:paraId="37543502" w14:textId="6B58131A" w:rsidR="00236005" w:rsidRPr="00236005" w:rsidRDefault="00236005" w:rsidP="00AE7791">
      <w:pPr>
        <w:spacing w:after="60"/>
        <w:rPr>
          <w:rStyle w:val="SubtleEmphasis"/>
        </w:rPr>
      </w:pPr>
      <w:r w:rsidRPr="00236005">
        <w:rPr>
          <w:rStyle w:val="SubtleEmphasis"/>
        </w:rPr>
        <w:t>Đorđe Jovanović, 17150</w:t>
      </w:r>
      <w:r w:rsidR="00AE7791">
        <w:rPr>
          <w:rStyle w:val="SubtleEmphasis"/>
        </w:rPr>
        <w:tab/>
      </w:r>
      <w:r w:rsidR="00AE7791">
        <w:rPr>
          <w:rStyle w:val="SubtleEmphasis"/>
        </w:rPr>
        <w:tab/>
      </w:r>
      <w:r w:rsidR="00AE7791">
        <w:rPr>
          <w:rStyle w:val="SubtleEmphasis"/>
        </w:rPr>
        <w:tab/>
      </w:r>
      <w:r w:rsidR="00AE7791">
        <w:rPr>
          <w:rStyle w:val="SubtleEmphasis"/>
        </w:rPr>
        <w:tab/>
      </w:r>
      <w:r w:rsidR="00AE7791">
        <w:rPr>
          <w:rStyle w:val="SubtleEmphasis"/>
        </w:rPr>
        <w:tab/>
      </w:r>
      <w:r w:rsidR="00AE7791">
        <w:rPr>
          <w:rStyle w:val="SubtleEmphasis"/>
        </w:rPr>
        <w:tab/>
      </w:r>
      <w:r w:rsidR="00AE7791">
        <w:rPr>
          <w:rStyle w:val="SubtleEmphasis"/>
        </w:rPr>
        <w:tab/>
        <w:t xml:space="preserve">                     Negatim</w:t>
      </w:r>
    </w:p>
    <w:p w14:paraId="007CB913" w14:textId="0289478A" w:rsidR="00236005" w:rsidRDefault="00236005" w:rsidP="00EC34B4">
      <w:pPr>
        <w:spacing w:after="240"/>
        <w:rPr>
          <w:rStyle w:val="SubtleEmphasis"/>
        </w:rPr>
      </w:pPr>
      <w:r w:rsidRPr="00236005">
        <w:rPr>
          <w:rStyle w:val="SubtleEmphasis"/>
        </w:rPr>
        <w:t>Nevena Tufegdžić, 17506</w:t>
      </w:r>
    </w:p>
    <w:p w14:paraId="36CD28E0" w14:textId="64E841EB" w:rsidR="00236005" w:rsidRDefault="00EC34B4" w:rsidP="00EC34B4">
      <w:pPr>
        <w:spacing w:after="60"/>
        <w:jc w:val="right"/>
        <w:rPr>
          <w:rStyle w:val="SubtleEmphasis"/>
          <w:lang w:val="sr-Latn-RS"/>
        </w:rPr>
      </w:pPr>
      <w:r w:rsidRPr="00EC34B4">
        <w:rPr>
          <w:rStyle w:val="SubtleEmphasis"/>
          <w:lang w:val="sr-Latn-RS"/>
        </w:rPr>
        <w:t>Datum: 24.12.2021.</w:t>
      </w:r>
    </w:p>
    <w:p w14:paraId="3D35D433" w14:textId="551A7DB8" w:rsidR="00C77378" w:rsidRDefault="00C77378" w:rsidP="00EC34B4">
      <w:pPr>
        <w:spacing w:after="60"/>
        <w:jc w:val="right"/>
        <w:rPr>
          <w:rStyle w:val="SubtleEmphasis"/>
          <w:lang w:val="sr-Latn-RS"/>
        </w:rPr>
      </w:pPr>
    </w:p>
    <w:p w14:paraId="7455E9D6" w14:textId="18810FFC" w:rsidR="00C77378" w:rsidRDefault="00C77378" w:rsidP="00EC34B4">
      <w:pPr>
        <w:spacing w:after="60"/>
        <w:jc w:val="right"/>
        <w:rPr>
          <w:rStyle w:val="SubtleEmphasis"/>
          <w:lang w:val="sr-Latn-RS"/>
        </w:rPr>
      </w:pPr>
    </w:p>
    <w:p w14:paraId="2A4EEF45" w14:textId="2BEA8284" w:rsidR="00C77378" w:rsidRPr="00C77378" w:rsidRDefault="00C77378" w:rsidP="00C77378">
      <w:pPr>
        <w:rPr>
          <w:rStyle w:val="SubtleEmphasis"/>
          <w:b/>
          <w:bCs/>
          <w:i w:val="0"/>
          <w:iCs w:val="0"/>
          <w:smallCaps/>
          <w:color w:val="auto"/>
          <w:sz w:val="40"/>
          <w:szCs w:val="40"/>
          <w:lang w:val="sr-Latn-RS"/>
        </w:rPr>
      </w:pPr>
      <w:r w:rsidRPr="00C77378">
        <w:rPr>
          <w:rStyle w:val="SubtleEmphasis"/>
          <w:b/>
          <w:bCs/>
          <w:i w:val="0"/>
          <w:iCs w:val="0"/>
          <w:smallCaps/>
          <w:color w:val="auto"/>
          <w:sz w:val="40"/>
          <w:szCs w:val="40"/>
          <w:lang w:val="sr-Latn-RS"/>
        </w:rPr>
        <w:lastRenderedPageBreak/>
        <w:t>Sadržaj</w:t>
      </w:r>
    </w:p>
    <w:p w14:paraId="1CF05E27" w14:textId="244B6445" w:rsidR="00C77378" w:rsidRDefault="00C77378">
      <w:pPr>
        <w:pStyle w:val="TOC1"/>
        <w:tabs>
          <w:tab w:val="left" w:pos="440"/>
          <w:tab w:val="right" w:leader="dot" w:pos="9016"/>
        </w:tabs>
        <w:rPr>
          <w:b w:val="0"/>
          <w:bCs w:val="0"/>
          <w:caps w:val="0"/>
          <w:noProof/>
          <w:sz w:val="22"/>
          <w:szCs w:val="22"/>
        </w:rPr>
      </w:pPr>
      <w:r>
        <w:rPr>
          <w:rStyle w:val="SubtleEmphasis"/>
          <w:i w:val="0"/>
          <w:iCs w:val="0"/>
          <w:lang w:val="sr-Latn-RS"/>
        </w:rPr>
        <w:fldChar w:fldCharType="begin"/>
      </w:r>
      <w:r>
        <w:rPr>
          <w:rStyle w:val="SubtleEmphasis"/>
          <w:i w:val="0"/>
          <w:iCs w:val="0"/>
          <w:lang w:val="sr-Latn-RS"/>
        </w:rPr>
        <w:instrText xml:space="preserve"> TOC \o "1-1" \h \z \t "Heading 2,2,Heading 3,3" </w:instrText>
      </w:r>
      <w:r>
        <w:rPr>
          <w:rStyle w:val="SubtleEmphasis"/>
          <w:i w:val="0"/>
          <w:iCs w:val="0"/>
          <w:lang w:val="sr-Latn-RS"/>
        </w:rPr>
        <w:fldChar w:fldCharType="separate"/>
      </w:r>
      <w:hyperlink w:anchor="_Toc91263226" w:history="1">
        <w:r w:rsidRPr="00D6374E">
          <w:rPr>
            <w:rStyle w:val="Hyperlink"/>
            <w:noProof/>
            <w:lang w:val="sr-Latn-RS"/>
          </w:rPr>
          <w:t>1</w:t>
        </w:r>
        <w:r>
          <w:rPr>
            <w:b w:val="0"/>
            <w:bCs w:val="0"/>
            <w:caps w:val="0"/>
            <w:noProof/>
            <w:sz w:val="22"/>
            <w:szCs w:val="22"/>
          </w:rPr>
          <w:tab/>
        </w:r>
        <w:r w:rsidRPr="00D6374E">
          <w:rPr>
            <w:rStyle w:val="Hyperlink"/>
            <w:noProof/>
            <w:lang w:val="sr-Latn-RS"/>
          </w:rPr>
          <w:t>Kontekst i cilj projekta</w:t>
        </w:r>
        <w:r>
          <w:rPr>
            <w:noProof/>
            <w:webHidden/>
          </w:rPr>
          <w:tab/>
        </w:r>
        <w:r>
          <w:rPr>
            <w:noProof/>
            <w:webHidden/>
          </w:rPr>
          <w:fldChar w:fldCharType="begin"/>
        </w:r>
        <w:r>
          <w:rPr>
            <w:noProof/>
            <w:webHidden/>
          </w:rPr>
          <w:instrText xml:space="preserve"> PAGEREF _Toc91263226 \h </w:instrText>
        </w:r>
        <w:r>
          <w:rPr>
            <w:noProof/>
            <w:webHidden/>
          </w:rPr>
        </w:r>
        <w:r>
          <w:rPr>
            <w:noProof/>
            <w:webHidden/>
          </w:rPr>
          <w:fldChar w:fldCharType="separate"/>
        </w:r>
        <w:r w:rsidR="00784F65">
          <w:rPr>
            <w:noProof/>
            <w:webHidden/>
          </w:rPr>
          <w:t>3</w:t>
        </w:r>
        <w:r>
          <w:rPr>
            <w:noProof/>
            <w:webHidden/>
          </w:rPr>
          <w:fldChar w:fldCharType="end"/>
        </w:r>
      </w:hyperlink>
    </w:p>
    <w:p w14:paraId="4C58BED5" w14:textId="0807DB6E" w:rsidR="00C77378" w:rsidRDefault="00F94703">
      <w:pPr>
        <w:pStyle w:val="TOC1"/>
        <w:tabs>
          <w:tab w:val="left" w:pos="440"/>
          <w:tab w:val="right" w:leader="dot" w:pos="9016"/>
        </w:tabs>
        <w:rPr>
          <w:b w:val="0"/>
          <w:bCs w:val="0"/>
          <w:caps w:val="0"/>
          <w:noProof/>
          <w:sz w:val="22"/>
          <w:szCs w:val="22"/>
        </w:rPr>
      </w:pPr>
      <w:hyperlink w:anchor="_Toc91263227" w:history="1">
        <w:r w:rsidR="00C77378" w:rsidRPr="00D6374E">
          <w:rPr>
            <w:rStyle w:val="Hyperlink"/>
            <w:noProof/>
            <w:lang w:val="sr-Latn-RS"/>
          </w:rPr>
          <w:t>2</w:t>
        </w:r>
        <w:r w:rsidR="00C77378">
          <w:rPr>
            <w:b w:val="0"/>
            <w:bCs w:val="0"/>
            <w:caps w:val="0"/>
            <w:noProof/>
            <w:sz w:val="22"/>
            <w:szCs w:val="22"/>
          </w:rPr>
          <w:tab/>
        </w:r>
        <w:r w:rsidR="00C77378" w:rsidRPr="00D6374E">
          <w:rPr>
            <w:rStyle w:val="Hyperlink"/>
            <w:noProof/>
            <w:lang w:val="sr-Latn-RS"/>
          </w:rPr>
          <w:t>Arhitekturni zahtevi</w:t>
        </w:r>
        <w:r w:rsidR="00C77378">
          <w:rPr>
            <w:noProof/>
            <w:webHidden/>
          </w:rPr>
          <w:tab/>
        </w:r>
        <w:r w:rsidR="00C77378">
          <w:rPr>
            <w:noProof/>
            <w:webHidden/>
          </w:rPr>
          <w:fldChar w:fldCharType="begin"/>
        </w:r>
        <w:r w:rsidR="00C77378">
          <w:rPr>
            <w:noProof/>
            <w:webHidden/>
          </w:rPr>
          <w:instrText xml:space="preserve"> PAGEREF _Toc91263227 \h </w:instrText>
        </w:r>
        <w:r w:rsidR="00C77378">
          <w:rPr>
            <w:noProof/>
            <w:webHidden/>
          </w:rPr>
        </w:r>
        <w:r w:rsidR="00C77378">
          <w:rPr>
            <w:noProof/>
            <w:webHidden/>
          </w:rPr>
          <w:fldChar w:fldCharType="separate"/>
        </w:r>
        <w:r w:rsidR="00784F65">
          <w:rPr>
            <w:noProof/>
            <w:webHidden/>
          </w:rPr>
          <w:t>3</w:t>
        </w:r>
        <w:r w:rsidR="00C77378">
          <w:rPr>
            <w:noProof/>
            <w:webHidden/>
          </w:rPr>
          <w:fldChar w:fldCharType="end"/>
        </w:r>
      </w:hyperlink>
    </w:p>
    <w:p w14:paraId="039DC1DB" w14:textId="39E6BAAC" w:rsidR="00C77378" w:rsidRDefault="00F94703">
      <w:pPr>
        <w:pStyle w:val="TOC2"/>
        <w:tabs>
          <w:tab w:val="left" w:pos="880"/>
          <w:tab w:val="right" w:leader="dot" w:pos="9016"/>
        </w:tabs>
        <w:rPr>
          <w:smallCaps w:val="0"/>
          <w:noProof/>
          <w:sz w:val="22"/>
          <w:szCs w:val="22"/>
        </w:rPr>
      </w:pPr>
      <w:hyperlink w:anchor="_Toc91263228" w:history="1">
        <w:r w:rsidR="00C77378" w:rsidRPr="00D6374E">
          <w:rPr>
            <w:rStyle w:val="Hyperlink"/>
            <w:noProof/>
            <w:lang w:val="sr-Latn-RS"/>
          </w:rPr>
          <w:t>2.1</w:t>
        </w:r>
        <w:r w:rsidR="00C77378">
          <w:rPr>
            <w:smallCaps w:val="0"/>
            <w:noProof/>
            <w:sz w:val="22"/>
            <w:szCs w:val="22"/>
          </w:rPr>
          <w:tab/>
        </w:r>
        <w:r w:rsidR="00C77378" w:rsidRPr="00D6374E">
          <w:rPr>
            <w:rStyle w:val="Hyperlink"/>
            <w:noProof/>
            <w:lang w:val="sr-Latn-RS"/>
          </w:rPr>
          <w:t>Arhitekturno značajni slučajevi korišćenja</w:t>
        </w:r>
        <w:r w:rsidR="00C77378">
          <w:rPr>
            <w:noProof/>
            <w:webHidden/>
          </w:rPr>
          <w:tab/>
        </w:r>
        <w:r w:rsidR="00C77378">
          <w:rPr>
            <w:noProof/>
            <w:webHidden/>
          </w:rPr>
          <w:fldChar w:fldCharType="begin"/>
        </w:r>
        <w:r w:rsidR="00C77378">
          <w:rPr>
            <w:noProof/>
            <w:webHidden/>
          </w:rPr>
          <w:instrText xml:space="preserve"> PAGEREF _Toc91263228 \h </w:instrText>
        </w:r>
        <w:r w:rsidR="00C77378">
          <w:rPr>
            <w:noProof/>
            <w:webHidden/>
          </w:rPr>
        </w:r>
        <w:r w:rsidR="00C77378">
          <w:rPr>
            <w:noProof/>
            <w:webHidden/>
          </w:rPr>
          <w:fldChar w:fldCharType="separate"/>
        </w:r>
        <w:r w:rsidR="00784F65">
          <w:rPr>
            <w:noProof/>
            <w:webHidden/>
          </w:rPr>
          <w:t>3</w:t>
        </w:r>
        <w:r w:rsidR="00C77378">
          <w:rPr>
            <w:noProof/>
            <w:webHidden/>
          </w:rPr>
          <w:fldChar w:fldCharType="end"/>
        </w:r>
      </w:hyperlink>
    </w:p>
    <w:p w14:paraId="5622A52E" w14:textId="37411149" w:rsidR="00C77378" w:rsidRDefault="00F94703">
      <w:pPr>
        <w:pStyle w:val="TOC3"/>
        <w:tabs>
          <w:tab w:val="left" w:pos="1100"/>
          <w:tab w:val="right" w:leader="dot" w:pos="9016"/>
        </w:tabs>
        <w:rPr>
          <w:i w:val="0"/>
          <w:iCs w:val="0"/>
          <w:noProof/>
          <w:sz w:val="22"/>
          <w:szCs w:val="22"/>
        </w:rPr>
      </w:pPr>
      <w:hyperlink w:anchor="_Toc91263229" w:history="1">
        <w:r w:rsidR="00C77378" w:rsidRPr="00D6374E">
          <w:rPr>
            <w:rStyle w:val="Hyperlink"/>
            <w:noProof/>
            <w:lang w:val="sr-Latn-RS"/>
          </w:rPr>
          <w:t>2.1.1</w:t>
        </w:r>
        <w:r w:rsidR="00C77378">
          <w:rPr>
            <w:i w:val="0"/>
            <w:iCs w:val="0"/>
            <w:noProof/>
            <w:sz w:val="22"/>
            <w:szCs w:val="22"/>
          </w:rPr>
          <w:tab/>
        </w:r>
        <w:r w:rsidR="00C77378" w:rsidRPr="00D6374E">
          <w:rPr>
            <w:rStyle w:val="Hyperlink"/>
            <w:noProof/>
            <w:lang w:val="sr-Latn-RS"/>
          </w:rPr>
          <w:t>Use Case dijagram sistema</w:t>
        </w:r>
        <w:r w:rsidR="00C77378">
          <w:rPr>
            <w:noProof/>
            <w:webHidden/>
          </w:rPr>
          <w:tab/>
        </w:r>
        <w:r w:rsidR="00C77378">
          <w:rPr>
            <w:noProof/>
            <w:webHidden/>
          </w:rPr>
          <w:fldChar w:fldCharType="begin"/>
        </w:r>
        <w:r w:rsidR="00C77378">
          <w:rPr>
            <w:noProof/>
            <w:webHidden/>
          </w:rPr>
          <w:instrText xml:space="preserve"> PAGEREF _Toc91263229 \h </w:instrText>
        </w:r>
        <w:r w:rsidR="00C77378">
          <w:rPr>
            <w:noProof/>
            <w:webHidden/>
          </w:rPr>
        </w:r>
        <w:r w:rsidR="00C77378">
          <w:rPr>
            <w:noProof/>
            <w:webHidden/>
          </w:rPr>
          <w:fldChar w:fldCharType="separate"/>
        </w:r>
        <w:r w:rsidR="00784F65">
          <w:rPr>
            <w:noProof/>
            <w:webHidden/>
          </w:rPr>
          <w:t>3</w:t>
        </w:r>
        <w:r w:rsidR="00C77378">
          <w:rPr>
            <w:noProof/>
            <w:webHidden/>
          </w:rPr>
          <w:fldChar w:fldCharType="end"/>
        </w:r>
      </w:hyperlink>
    </w:p>
    <w:p w14:paraId="0A27BF83" w14:textId="4A0EC64C" w:rsidR="00C77378" w:rsidRDefault="00F94703">
      <w:pPr>
        <w:pStyle w:val="TOC2"/>
        <w:tabs>
          <w:tab w:val="left" w:pos="880"/>
          <w:tab w:val="right" w:leader="dot" w:pos="9016"/>
        </w:tabs>
        <w:rPr>
          <w:smallCaps w:val="0"/>
          <w:noProof/>
          <w:sz w:val="22"/>
          <w:szCs w:val="22"/>
        </w:rPr>
      </w:pPr>
      <w:hyperlink w:anchor="_Toc91263230" w:history="1">
        <w:r w:rsidR="00C77378" w:rsidRPr="00D6374E">
          <w:rPr>
            <w:rStyle w:val="Hyperlink"/>
            <w:noProof/>
            <w:lang w:val="sr-Latn-RS"/>
          </w:rPr>
          <w:t>2.2</w:t>
        </w:r>
        <w:r w:rsidR="00C77378">
          <w:rPr>
            <w:smallCaps w:val="0"/>
            <w:noProof/>
            <w:sz w:val="22"/>
            <w:szCs w:val="22"/>
          </w:rPr>
          <w:tab/>
        </w:r>
        <w:r w:rsidR="00C77378" w:rsidRPr="00D6374E">
          <w:rPr>
            <w:rStyle w:val="Hyperlink"/>
            <w:noProof/>
            <w:lang w:val="sr-Latn-RS"/>
          </w:rPr>
          <w:t>Nefunkcionalni zahtevi</w:t>
        </w:r>
        <w:r w:rsidR="00C77378">
          <w:rPr>
            <w:noProof/>
            <w:webHidden/>
          </w:rPr>
          <w:tab/>
        </w:r>
        <w:r w:rsidR="00C77378">
          <w:rPr>
            <w:noProof/>
            <w:webHidden/>
          </w:rPr>
          <w:fldChar w:fldCharType="begin"/>
        </w:r>
        <w:r w:rsidR="00C77378">
          <w:rPr>
            <w:noProof/>
            <w:webHidden/>
          </w:rPr>
          <w:instrText xml:space="preserve"> PAGEREF _Toc91263230 \h </w:instrText>
        </w:r>
        <w:r w:rsidR="00C77378">
          <w:rPr>
            <w:noProof/>
            <w:webHidden/>
          </w:rPr>
        </w:r>
        <w:r w:rsidR="00C77378">
          <w:rPr>
            <w:noProof/>
            <w:webHidden/>
          </w:rPr>
          <w:fldChar w:fldCharType="separate"/>
        </w:r>
        <w:r w:rsidR="00784F65">
          <w:rPr>
            <w:noProof/>
            <w:webHidden/>
          </w:rPr>
          <w:t>4</w:t>
        </w:r>
        <w:r w:rsidR="00C77378">
          <w:rPr>
            <w:noProof/>
            <w:webHidden/>
          </w:rPr>
          <w:fldChar w:fldCharType="end"/>
        </w:r>
      </w:hyperlink>
    </w:p>
    <w:p w14:paraId="31EACA59" w14:textId="4D780325" w:rsidR="00C77378" w:rsidRDefault="00F94703">
      <w:pPr>
        <w:pStyle w:val="TOC2"/>
        <w:tabs>
          <w:tab w:val="left" w:pos="880"/>
          <w:tab w:val="right" w:leader="dot" w:pos="9016"/>
        </w:tabs>
        <w:rPr>
          <w:smallCaps w:val="0"/>
          <w:noProof/>
          <w:sz w:val="22"/>
          <w:szCs w:val="22"/>
        </w:rPr>
      </w:pPr>
      <w:hyperlink w:anchor="_Toc91263231" w:history="1">
        <w:r w:rsidR="00C77378" w:rsidRPr="00D6374E">
          <w:rPr>
            <w:rStyle w:val="Hyperlink"/>
            <w:noProof/>
            <w:lang w:val="sr-Latn-RS"/>
          </w:rPr>
          <w:t>2.3</w:t>
        </w:r>
        <w:r w:rsidR="00C77378">
          <w:rPr>
            <w:smallCaps w:val="0"/>
            <w:noProof/>
            <w:sz w:val="22"/>
            <w:szCs w:val="22"/>
          </w:rPr>
          <w:tab/>
        </w:r>
        <w:r w:rsidR="00C77378" w:rsidRPr="00D6374E">
          <w:rPr>
            <w:rStyle w:val="Hyperlink"/>
            <w:noProof/>
            <w:lang w:val="sr-Latn-RS"/>
          </w:rPr>
          <w:t>Tehnička i poslovna ograničenja</w:t>
        </w:r>
        <w:r w:rsidR="00C77378">
          <w:rPr>
            <w:noProof/>
            <w:webHidden/>
          </w:rPr>
          <w:tab/>
        </w:r>
        <w:r w:rsidR="00C77378">
          <w:rPr>
            <w:noProof/>
            <w:webHidden/>
          </w:rPr>
          <w:fldChar w:fldCharType="begin"/>
        </w:r>
        <w:r w:rsidR="00C77378">
          <w:rPr>
            <w:noProof/>
            <w:webHidden/>
          </w:rPr>
          <w:instrText xml:space="preserve"> PAGEREF _Toc91263231 \h </w:instrText>
        </w:r>
        <w:r w:rsidR="00C77378">
          <w:rPr>
            <w:noProof/>
            <w:webHidden/>
          </w:rPr>
        </w:r>
        <w:r w:rsidR="00C77378">
          <w:rPr>
            <w:noProof/>
            <w:webHidden/>
          </w:rPr>
          <w:fldChar w:fldCharType="separate"/>
        </w:r>
        <w:r w:rsidR="00784F65">
          <w:rPr>
            <w:noProof/>
            <w:webHidden/>
          </w:rPr>
          <w:t>4</w:t>
        </w:r>
        <w:r w:rsidR="00C77378">
          <w:rPr>
            <w:noProof/>
            <w:webHidden/>
          </w:rPr>
          <w:fldChar w:fldCharType="end"/>
        </w:r>
      </w:hyperlink>
    </w:p>
    <w:p w14:paraId="1761964B" w14:textId="207AD634" w:rsidR="00C77378" w:rsidRDefault="00F94703">
      <w:pPr>
        <w:pStyle w:val="TOC1"/>
        <w:tabs>
          <w:tab w:val="left" w:pos="440"/>
          <w:tab w:val="right" w:leader="dot" w:pos="9016"/>
        </w:tabs>
        <w:rPr>
          <w:b w:val="0"/>
          <w:bCs w:val="0"/>
          <w:caps w:val="0"/>
          <w:noProof/>
          <w:sz w:val="22"/>
          <w:szCs w:val="22"/>
        </w:rPr>
      </w:pPr>
      <w:hyperlink w:anchor="_Toc91263232" w:history="1">
        <w:r w:rsidR="00C77378" w:rsidRPr="00D6374E">
          <w:rPr>
            <w:rStyle w:val="Hyperlink"/>
            <w:noProof/>
            <w:lang w:val="sr-Latn-RS"/>
          </w:rPr>
          <w:t>3</w:t>
        </w:r>
        <w:r w:rsidR="00C77378">
          <w:rPr>
            <w:b w:val="0"/>
            <w:bCs w:val="0"/>
            <w:caps w:val="0"/>
            <w:noProof/>
            <w:sz w:val="22"/>
            <w:szCs w:val="22"/>
          </w:rPr>
          <w:tab/>
        </w:r>
        <w:r w:rsidR="00C77378" w:rsidRPr="00D6374E">
          <w:rPr>
            <w:rStyle w:val="Hyperlink"/>
            <w:noProof/>
            <w:lang w:val="sr-Latn-RS"/>
          </w:rPr>
          <w:t>Arhitekturni dizajn</w:t>
        </w:r>
        <w:r w:rsidR="00C77378">
          <w:rPr>
            <w:noProof/>
            <w:webHidden/>
          </w:rPr>
          <w:tab/>
        </w:r>
        <w:r w:rsidR="00C77378">
          <w:rPr>
            <w:noProof/>
            <w:webHidden/>
          </w:rPr>
          <w:fldChar w:fldCharType="begin"/>
        </w:r>
        <w:r w:rsidR="00C77378">
          <w:rPr>
            <w:noProof/>
            <w:webHidden/>
          </w:rPr>
          <w:instrText xml:space="preserve"> PAGEREF _Toc91263232 \h </w:instrText>
        </w:r>
        <w:r w:rsidR="00C77378">
          <w:rPr>
            <w:noProof/>
            <w:webHidden/>
          </w:rPr>
        </w:r>
        <w:r w:rsidR="00C77378">
          <w:rPr>
            <w:noProof/>
            <w:webHidden/>
          </w:rPr>
          <w:fldChar w:fldCharType="separate"/>
        </w:r>
        <w:r w:rsidR="00784F65">
          <w:rPr>
            <w:noProof/>
            <w:webHidden/>
          </w:rPr>
          <w:t>4</w:t>
        </w:r>
        <w:r w:rsidR="00C77378">
          <w:rPr>
            <w:noProof/>
            <w:webHidden/>
          </w:rPr>
          <w:fldChar w:fldCharType="end"/>
        </w:r>
      </w:hyperlink>
    </w:p>
    <w:p w14:paraId="15CF8C8C" w14:textId="4D41C3A2" w:rsidR="00C77378" w:rsidRDefault="00F94703">
      <w:pPr>
        <w:pStyle w:val="TOC2"/>
        <w:tabs>
          <w:tab w:val="left" w:pos="880"/>
          <w:tab w:val="right" w:leader="dot" w:pos="9016"/>
        </w:tabs>
        <w:rPr>
          <w:smallCaps w:val="0"/>
          <w:noProof/>
          <w:sz w:val="22"/>
          <w:szCs w:val="22"/>
        </w:rPr>
      </w:pPr>
      <w:hyperlink w:anchor="_Toc91263233" w:history="1">
        <w:r w:rsidR="00C77378" w:rsidRPr="00D6374E">
          <w:rPr>
            <w:rStyle w:val="Hyperlink"/>
            <w:noProof/>
            <w:lang w:val="sr-Latn-RS"/>
          </w:rPr>
          <w:t>3.1</w:t>
        </w:r>
        <w:r w:rsidR="00C77378">
          <w:rPr>
            <w:smallCaps w:val="0"/>
            <w:noProof/>
            <w:sz w:val="22"/>
            <w:szCs w:val="22"/>
          </w:rPr>
          <w:tab/>
        </w:r>
        <w:r w:rsidR="00C77378" w:rsidRPr="00D6374E">
          <w:rPr>
            <w:rStyle w:val="Hyperlink"/>
            <w:noProof/>
            <w:lang w:val="sr-Latn-RS"/>
          </w:rPr>
          <w:t>Arhitekturni obrasci</w:t>
        </w:r>
        <w:r w:rsidR="00C77378">
          <w:rPr>
            <w:noProof/>
            <w:webHidden/>
          </w:rPr>
          <w:tab/>
        </w:r>
        <w:r w:rsidR="00C77378">
          <w:rPr>
            <w:noProof/>
            <w:webHidden/>
          </w:rPr>
          <w:fldChar w:fldCharType="begin"/>
        </w:r>
        <w:r w:rsidR="00C77378">
          <w:rPr>
            <w:noProof/>
            <w:webHidden/>
          </w:rPr>
          <w:instrText xml:space="preserve"> PAGEREF _Toc91263233 \h </w:instrText>
        </w:r>
        <w:r w:rsidR="00C77378">
          <w:rPr>
            <w:noProof/>
            <w:webHidden/>
          </w:rPr>
        </w:r>
        <w:r w:rsidR="00C77378">
          <w:rPr>
            <w:noProof/>
            <w:webHidden/>
          </w:rPr>
          <w:fldChar w:fldCharType="separate"/>
        </w:r>
        <w:r w:rsidR="00784F65">
          <w:rPr>
            <w:noProof/>
            <w:webHidden/>
          </w:rPr>
          <w:t>4</w:t>
        </w:r>
        <w:r w:rsidR="00C77378">
          <w:rPr>
            <w:noProof/>
            <w:webHidden/>
          </w:rPr>
          <w:fldChar w:fldCharType="end"/>
        </w:r>
      </w:hyperlink>
    </w:p>
    <w:p w14:paraId="564F8D68" w14:textId="6A788D8E" w:rsidR="00C77378" w:rsidRDefault="00F94703">
      <w:pPr>
        <w:pStyle w:val="TOC3"/>
        <w:tabs>
          <w:tab w:val="left" w:pos="1100"/>
          <w:tab w:val="right" w:leader="dot" w:pos="9016"/>
        </w:tabs>
        <w:rPr>
          <w:i w:val="0"/>
          <w:iCs w:val="0"/>
          <w:noProof/>
          <w:sz w:val="22"/>
          <w:szCs w:val="22"/>
        </w:rPr>
      </w:pPr>
      <w:hyperlink w:anchor="_Toc91263234" w:history="1">
        <w:r w:rsidR="00C77378" w:rsidRPr="00D6374E">
          <w:rPr>
            <w:rStyle w:val="Hyperlink"/>
            <w:noProof/>
            <w:lang w:val="sr-Latn-RS"/>
          </w:rPr>
          <w:t>3.1.1</w:t>
        </w:r>
        <w:r w:rsidR="00C77378">
          <w:rPr>
            <w:i w:val="0"/>
            <w:iCs w:val="0"/>
            <w:noProof/>
            <w:sz w:val="22"/>
            <w:szCs w:val="22"/>
          </w:rPr>
          <w:tab/>
        </w:r>
        <w:r w:rsidR="00C77378" w:rsidRPr="00D6374E">
          <w:rPr>
            <w:rStyle w:val="Hyperlink"/>
            <w:noProof/>
            <w:lang w:val="sr-Latn-RS"/>
          </w:rPr>
          <w:t>Layered obrazac</w:t>
        </w:r>
        <w:r w:rsidR="00C77378">
          <w:rPr>
            <w:noProof/>
            <w:webHidden/>
          </w:rPr>
          <w:tab/>
        </w:r>
        <w:r w:rsidR="00C77378">
          <w:rPr>
            <w:noProof/>
            <w:webHidden/>
          </w:rPr>
          <w:fldChar w:fldCharType="begin"/>
        </w:r>
        <w:r w:rsidR="00C77378">
          <w:rPr>
            <w:noProof/>
            <w:webHidden/>
          </w:rPr>
          <w:instrText xml:space="preserve"> PAGEREF _Toc91263234 \h </w:instrText>
        </w:r>
        <w:r w:rsidR="00C77378">
          <w:rPr>
            <w:noProof/>
            <w:webHidden/>
          </w:rPr>
        </w:r>
        <w:r w:rsidR="00C77378">
          <w:rPr>
            <w:noProof/>
            <w:webHidden/>
          </w:rPr>
          <w:fldChar w:fldCharType="separate"/>
        </w:r>
        <w:r w:rsidR="00784F65">
          <w:rPr>
            <w:noProof/>
            <w:webHidden/>
          </w:rPr>
          <w:t>4</w:t>
        </w:r>
        <w:r w:rsidR="00C77378">
          <w:rPr>
            <w:noProof/>
            <w:webHidden/>
          </w:rPr>
          <w:fldChar w:fldCharType="end"/>
        </w:r>
      </w:hyperlink>
    </w:p>
    <w:p w14:paraId="44F0B19D" w14:textId="47143073" w:rsidR="00C77378" w:rsidRDefault="00F94703">
      <w:pPr>
        <w:pStyle w:val="TOC3"/>
        <w:tabs>
          <w:tab w:val="left" w:pos="1100"/>
          <w:tab w:val="right" w:leader="dot" w:pos="9016"/>
        </w:tabs>
        <w:rPr>
          <w:i w:val="0"/>
          <w:iCs w:val="0"/>
          <w:noProof/>
          <w:sz w:val="22"/>
          <w:szCs w:val="22"/>
        </w:rPr>
      </w:pPr>
      <w:hyperlink w:anchor="_Toc91263235" w:history="1">
        <w:r w:rsidR="00C77378" w:rsidRPr="00D6374E">
          <w:rPr>
            <w:rStyle w:val="Hyperlink"/>
            <w:noProof/>
            <w:lang w:val="sr-Latn-RS"/>
          </w:rPr>
          <w:t>3.1.2</w:t>
        </w:r>
        <w:r w:rsidR="00C77378">
          <w:rPr>
            <w:i w:val="0"/>
            <w:iCs w:val="0"/>
            <w:noProof/>
            <w:sz w:val="22"/>
            <w:szCs w:val="22"/>
          </w:rPr>
          <w:tab/>
        </w:r>
        <w:r w:rsidR="00C77378" w:rsidRPr="00D6374E">
          <w:rPr>
            <w:rStyle w:val="Hyperlink"/>
            <w:noProof/>
            <w:lang w:val="sr-Latn-RS"/>
          </w:rPr>
          <w:t>Model-View-Controller obrazac</w:t>
        </w:r>
        <w:r w:rsidR="00C77378">
          <w:rPr>
            <w:noProof/>
            <w:webHidden/>
          </w:rPr>
          <w:tab/>
        </w:r>
        <w:r w:rsidR="00C77378">
          <w:rPr>
            <w:noProof/>
            <w:webHidden/>
          </w:rPr>
          <w:fldChar w:fldCharType="begin"/>
        </w:r>
        <w:r w:rsidR="00C77378">
          <w:rPr>
            <w:noProof/>
            <w:webHidden/>
          </w:rPr>
          <w:instrText xml:space="preserve"> PAGEREF _Toc91263235 \h </w:instrText>
        </w:r>
        <w:r w:rsidR="00C77378">
          <w:rPr>
            <w:noProof/>
            <w:webHidden/>
          </w:rPr>
        </w:r>
        <w:r w:rsidR="00C77378">
          <w:rPr>
            <w:noProof/>
            <w:webHidden/>
          </w:rPr>
          <w:fldChar w:fldCharType="separate"/>
        </w:r>
        <w:r w:rsidR="00784F65">
          <w:rPr>
            <w:noProof/>
            <w:webHidden/>
          </w:rPr>
          <w:t>5</w:t>
        </w:r>
        <w:r w:rsidR="00C77378">
          <w:rPr>
            <w:noProof/>
            <w:webHidden/>
          </w:rPr>
          <w:fldChar w:fldCharType="end"/>
        </w:r>
      </w:hyperlink>
    </w:p>
    <w:p w14:paraId="60DA9DEA" w14:textId="659745F4" w:rsidR="00C77378" w:rsidRDefault="00F94703">
      <w:pPr>
        <w:pStyle w:val="TOC3"/>
        <w:tabs>
          <w:tab w:val="left" w:pos="1100"/>
          <w:tab w:val="right" w:leader="dot" w:pos="9016"/>
        </w:tabs>
        <w:rPr>
          <w:i w:val="0"/>
          <w:iCs w:val="0"/>
          <w:noProof/>
          <w:sz w:val="22"/>
          <w:szCs w:val="22"/>
        </w:rPr>
      </w:pPr>
      <w:hyperlink w:anchor="_Toc91263236" w:history="1">
        <w:r w:rsidR="00C77378" w:rsidRPr="00D6374E">
          <w:rPr>
            <w:rStyle w:val="Hyperlink"/>
            <w:noProof/>
            <w:lang w:val="sr-Latn-RS"/>
          </w:rPr>
          <w:t>3.1.3</w:t>
        </w:r>
        <w:r w:rsidR="00C77378">
          <w:rPr>
            <w:i w:val="0"/>
            <w:iCs w:val="0"/>
            <w:noProof/>
            <w:sz w:val="22"/>
            <w:szCs w:val="22"/>
          </w:rPr>
          <w:tab/>
        </w:r>
        <w:r w:rsidR="00C77378" w:rsidRPr="00D6374E">
          <w:rPr>
            <w:rStyle w:val="Hyperlink"/>
            <w:noProof/>
            <w:lang w:val="sr-Latn-RS"/>
          </w:rPr>
          <w:t>Publish-Subscribe obrazac</w:t>
        </w:r>
        <w:r w:rsidR="00C77378">
          <w:rPr>
            <w:noProof/>
            <w:webHidden/>
          </w:rPr>
          <w:tab/>
        </w:r>
        <w:r w:rsidR="00C77378">
          <w:rPr>
            <w:noProof/>
            <w:webHidden/>
          </w:rPr>
          <w:fldChar w:fldCharType="begin"/>
        </w:r>
        <w:r w:rsidR="00C77378">
          <w:rPr>
            <w:noProof/>
            <w:webHidden/>
          </w:rPr>
          <w:instrText xml:space="preserve"> PAGEREF _Toc91263236 \h </w:instrText>
        </w:r>
        <w:r w:rsidR="00C77378">
          <w:rPr>
            <w:noProof/>
            <w:webHidden/>
          </w:rPr>
        </w:r>
        <w:r w:rsidR="00C77378">
          <w:rPr>
            <w:noProof/>
            <w:webHidden/>
          </w:rPr>
          <w:fldChar w:fldCharType="separate"/>
        </w:r>
        <w:r w:rsidR="00784F65">
          <w:rPr>
            <w:noProof/>
            <w:webHidden/>
          </w:rPr>
          <w:t>5</w:t>
        </w:r>
        <w:r w:rsidR="00C77378">
          <w:rPr>
            <w:noProof/>
            <w:webHidden/>
          </w:rPr>
          <w:fldChar w:fldCharType="end"/>
        </w:r>
      </w:hyperlink>
    </w:p>
    <w:p w14:paraId="3DE8F798" w14:textId="72B05D7B" w:rsidR="00C77378" w:rsidRDefault="00F94703">
      <w:pPr>
        <w:pStyle w:val="TOC3"/>
        <w:tabs>
          <w:tab w:val="left" w:pos="1100"/>
          <w:tab w:val="right" w:leader="dot" w:pos="9016"/>
        </w:tabs>
        <w:rPr>
          <w:i w:val="0"/>
          <w:iCs w:val="0"/>
          <w:noProof/>
          <w:sz w:val="22"/>
          <w:szCs w:val="22"/>
        </w:rPr>
      </w:pPr>
      <w:hyperlink w:anchor="_Toc91263237" w:history="1">
        <w:r w:rsidR="00C77378" w:rsidRPr="00D6374E">
          <w:rPr>
            <w:rStyle w:val="Hyperlink"/>
            <w:noProof/>
            <w:lang w:val="sr-Latn-RS"/>
          </w:rPr>
          <w:t>3.1.4</w:t>
        </w:r>
        <w:r w:rsidR="00C77378">
          <w:rPr>
            <w:i w:val="0"/>
            <w:iCs w:val="0"/>
            <w:noProof/>
            <w:sz w:val="22"/>
            <w:szCs w:val="22"/>
          </w:rPr>
          <w:tab/>
        </w:r>
        <w:r w:rsidR="00C77378" w:rsidRPr="00D6374E">
          <w:rPr>
            <w:rStyle w:val="Hyperlink"/>
            <w:noProof/>
            <w:lang w:val="sr-Latn-RS"/>
          </w:rPr>
          <w:t>Repository obrazac</w:t>
        </w:r>
        <w:r w:rsidR="00C77378">
          <w:rPr>
            <w:noProof/>
            <w:webHidden/>
          </w:rPr>
          <w:tab/>
        </w:r>
        <w:r w:rsidR="00C77378">
          <w:rPr>
            <w:noProof/>
            <w:webHidden/>
          </w:rPr>
          <w:fldChar w:fldCharType="begin"/>
        </w:r>
        <w:r w:rsidR="00C77378">
          <w:rPr>
            <w:noProof/>
            <w:webHidden/>
          </w:rPr>
          <w:instrText xml:space="preserve"> PAGEREF _Toc91263237 \h </w:instrText>
        </w:r>
        <w:r w:rsidR="00C77378">
          <w:rPr>
            <w:noProof/>
            <w:webHidden/>
          </w:rPr>
        </w:r>
        <w:r w:rsidR="00C77378">
          <w:rPr>
            <w:noProof/>
            <w:webHidden/>
          </w:rPr>
          <w:fldChar w:fldCharType="separate"/>
        </w:r>
        <w:r w:rsidR="00784F65">
          <w:rPr>
            <w:noProof/>
            <w:webHidden/>
          </w:rPr>
          <w:t>5</w:t>
        </w:r>
        <w:r w:rsidR="00C77378">
          <w:rPr>
            <w:noProof/>
            <w:webHidden/>
          </w:rPr>
          <w:fldChar w:fldCharType="end"/>
        </w:r>
      </w:hyperlink>
    </w:p>
    <w:p w14:paraId="2D6F570A" w14:textId="5EFD84E8" w:rsidR="00C77378" w:rsidRDefault="00F94703">
      <w:pPr>
        <w:pStyle w:val="TOC2"/>
        <w:tabs>
          <w:tab w:val="left" w:pos="880"/>
          <w:tab w:val="right" w:leader="dot" w:pos="9016"/>
        </w:tabs>
        <w:rPr>
          <w:smallCaps w:val="0"/>
          <w:noProof/>
          <w:sz w:val="22"/>
          <w:szCs w:val="22"/>
        </w:rPr>
      </w:pPr>
      <w:hyperlink w:anchor="_Toc91263238" w:history="1">
        <w:r w:rsidR="00C77378" w:rsidRPr="00D6374E">
          <w:rPr>
            <w:rStyle w:val="Hyperlink"/>
            <w:noProof/>
            <w:lang w:val="sr-Latn-RS"/>
          </w:rPr>
          <w:t>3.2</w:t>
        </w:r>
        <w:r w:rsidR="00C77378">
          <w:rPr>
            <w:smallCaps w:val="0"/>
            <w:noProof/>
            <w:sz w:val="22"/>
            <w:szCs w:val="22"/>
          </w:rPr>
          <w:tab/>
        </w:r>
        <w:r w:rsidR="00C77378" w:rsidRPr="00D6374E">
          <w:rPr>
            <w:rStyle w:val="Hyperlink"/>
            <w:noProof/>
            <w:lang w:val="sr-Latn-RS"/>
          </w:rPr>
          <w:t>Generalna arhitektura</w:t>
        </w:r>
        <w:r w:rsidR="00C77378">
          <w:rPr>
            <w:noProof/>
            <w:webHidden/>
          </w:rPr>
          <w:tab/>
        </w:r>
        <w:r w:rsidR="00C77378">
          <w:rPr>
            <w:noProof/>
            <w:webHidden/>
          </w:rPr>
          <w:fldChar w:fldCharType="begin"/>
        </w:r>
        <w:r w:rsidR="00C77378">
          <w:rPr>
            <w:noProof/>
            <w:webHidden/>
          </w:rPr>
          <w:instrText xml:space="preserve"> PAGEREF _Toc91263238 \h </w:instrText>
        </w:r>
        <w:r w:rsidR="00C77378">
          <w:rPr>
            <w:noProof/>
            <w:webHidden/>
          </w:rPr>
        </w:r>
        <w:r w:rsidR="00C77378">
          <w:rPr>
            <w:noProof/>
            <w:webHidden/>
          </w:rPr>
          <w:fldChar w:fldCharType="separate"/>
        </w:r>
        <w:r w:rsidR="00784F65">
          <w:rPr>
            <w:noProof/>
            <w:webHidden/>
          </w:rPr>
          <w:t>5</w:t>
        </w:r>
        <w:r w:rsidR="00C77378">
          <w:rPr>
            <w:noProof/>
            <w:webHidden/>
          </w:rPr>
          <w:fldChar w:fldCharType="end"/>
        </w:r>
      </w:hyperlink>
    </w:p>
    <w:p w14:paraId="236AE5CA" w14:textId="7E7DC4F3" w:rsidR="00C77378" w:rsidRDefault="00F94703">
      <w:pPr>
        <w:pStyle w:val="TOC2"/>
        <w:tabs>
          <w:tab w:val="left" w:pos="880"/>
          <w:tab w:val="right" w:leader="dot" w:pos="9016"/>
        </w:tabs>
        <w:rPr>
          <w:smallCaps w:val="0"/>
          <w:noProof/>
          <w:sz w:val="22"/>
          <w:szCs w:val="22"/>
        </w:rPr>
      </w:pPr>
      <w:hyperlink w:anchor="_Toc91263239" w:history="1">
        <w:r w:rsidR="00C77378" w:rsidRPr="00D6374E">
          <w:rPr>
            <w:rStyle w:val="Hyperlink"/>
            <w:noProof/>
            <w:lang w:val="sr-Latn-RS"/>
          </w:rPr>
          <w:t>3.3</w:t>
        </w:r>
        <w:r w:rsidR="00C77378">
          <w:rPr>
            <w:smallCaps w:val="0"/>
            <w:noProof/>
            <w:sz w:val="22"/>
            <w:szCs w:val="22"/>
          </w:rPr>
          <w:tab/>
        </w:r>
        <w:r w:rsidR="00C77378" w:rsidRPr="00D6374E">
          <w:rPr>
            <w:rStyle w:val="Hyperlink"/>
            <w:noProof/>
            <w:lang w:val="sr-Latn-RS"/>
          </w:rPr>
          <w:t>Strukturni pogledi</w:t>
        </w:r>
        <w:r w:rsidR="00C77378">
          <w:rPr>
            <w:noProof/>
            <w:webHidden/>
          </w:rPr>
          <w:tab/>
        </w:r>
        <w:r w:rsidR="00C77378">
          <w:rPr>
            <w:noProof/>
            <w:webHidden/>
          </w:rPr>
          <w:fldChar w:fldCharType="begin"/>
        </w:r>
        <w:r w:rsidR="00C77378">
          <w:rPr>
            <w:noProof/>
            <w:webHidden/>
          </w:rPr>
          <w:instrText xml:space="preserve"> PAGEREF _Toc91263239 \h </w:instrText>
        </w:r>
        <w:r w:rsidR="00C77378">
          <w:rPr>
            <w:noProof/>
            <w:webHidden/>
          </w:rPr>
        </w:r>
        <w:r w:rsidR="00C77378">
          <w:rPr>
            <w:noProof/>
            <w:webHidden/>
          </w:rPr>
          <w:fldChar w:fldCharType="separate"/>
        </w:r>
        <w:r w:rsidR="00784F65">
          <w:rPr>
            <w:noProof/>
            <w:webHidden/>
          </w:rPr>
          <w:t>6</w:t>
        </w:r>
        <w:r w:rsidR="00C77378">
          <w:rPr>
            <w:noProof/>
            <w:webHidden/>
          </w:rPr>
          <w:fldChar w:fldCharType="end"/>
        </w:r>
      </w:hyperlink>
    </w:p>
    <w:p w14:paraId="56FE30FA" w14:textId="4FCBCAF0" w:rsidR="00C77378" w:rsidRDefault="00F94703">
      <w:pPr>
        <w:pStyle w:val="TOC2"/>
        <w:tabs>
          <w:tab w:val="left" w:pos="880"/>
          <w:tab w:val="right" w:leader="dot" w:pos="9016"/>
        </w:tabs>
        <w:rPr>
          <w:smallCaps w:val="0"/>
          <w:noProof/>
          <w:sz w:val="22"/>
          <w:szCs w:val="22"/>
        </w:rPr>
      </w:pPr>
      <w:hyperlink w:anchor="_Toc91263240" w:history="1">
        <w:r w:rsidR="00C77378" w:rsidRPr="00D6374E">
          <w:rPr>
            <w:rStyle w:val="Hyperlink"/>
            <w:noProof/>
            <w:lang w:val="sr-Latn-RS"/>
          </w:rPr>
          <w:t>3.4</w:t>
        </w:r>
        <w:r w:rsidR="00C77378">
          <w:rPr>
            <w:smallCaps w:val="0"/>
            <w:noProof/>
            <w:sz w:val="22"/>
            <w:szCs w:val="22"/>
          </w:rPr>
          <w:tab/>
        </w:r>
        <w:r w:rsidR="00C77378" w:rsidRPr="00D6374E">
          <w:rPr>
            <w:rStyle w:val="Hyperlink"/>
            <w:noProof/>
            <w:lang w:val="sr-Latn-RS"/>
          </w:rPr>
          <w:t>Bihejvioralni pogledi</w:t>
        </w:r>
        <w:r w:rsidR="00C77378">
          <w:rPr>
            <w:noProof/>
            <w:webHidden/>
          </w:rPr>
          <w:tab/>
        </w:r>
        <w:r w:rsidR="00C77378">
          <w:rPr>
            <w:noProof/>
            <w:webHidden/>
          </w:rPr>
          <w:fldChar w:fldCharType="begin"/>
        </w:r>
        <w:r w:rsidR="00C77378">
          <w:rPr>
            <w:noProof/>
            <w:webHidden/>
          </w:rPr>
          <w:instrText xml:space="preserve"> PAGEREF _Toc91263240 \h </w:instrText>
        </w:r>
        <w:r w:rsidR="00C77378">
          <w:rPr>
            <w:noProof/>
            <w:webHidden/>
          </w:rPr>
        </w:r>
        <w:r w:rsidR="00C77378">
          <w:rPr>
            <w:noProof/>
            <w:webHidden/>
          </w:rPr>
          <w:fldChar w:fldCharType="separate"/>
        </w:r>
        <w:r w:rsidR="00784F65">
          <w:rPr>
            <w:noProof/>
            <w:webHidden/>
          </w:rPr>
          <w:t>7</w:t>
        </w:r>
        <w:r w:rsidR="00C77378">
          <w:rPr>
            <w:noProof/>
            <w:webHidden/>
          </w:rPr>
          <w:fldChar w:fldCharType="end"/>
        </w:r>
      </w:hyperlink>
    </w:p>
    <w:p w14:paraId="70A9C24E" w14:textId="56591E77" w:rsidR="00C77378" w:rsidRDefault="00F94703">
      <w:pPr>
        <w:pStyle w:val="TOC3"/>
        <w:tabs>
          <w:tab w:val="left" w:pos="1100"/>
          <w:tab w:val="right" w:leader="dot" w:pos="9016"/>
        </w:tabs>
        <w:rPr>
          <w:i w:val="0"/>
          <w:iCs w:val="0"/>
          <w:noProof/>
          <w:sz w:val="22"/>
          <w:szCs w:val="22"/>
        </w:rPr>
      </w:pPr>
      <w:hyperlink w:anchor="_Toc91263241" w:history="1">
        <w:r w:rsidR="00C77378" w:rsidRPr="00D6374E">
          <w:rPr>
            <w:rStyle w:val="Hyperlink"/>
            <w:noProof/>
            <w:lang w:val="sr-Latn-RS"/>
          </w:rPr>
          <w:t>3.4.1</w:t>
        </w:r>
        <w:r w:rsidR="00C77378">
          <w:rPr>
            <w:i w:val="0"/>
            <w:iCs w:val="0"/>
            <w:noProof/>
            <w:sz w:val="22"/>
            <w:szCs w:val="22"/>
          </w:rPr>
          <w:tab/>
        </w:r>
        <w:r w:rsidR="00C77378" w:rsidRPr="00D6374E">
          <w:rPr>
            <w:rStyle w:val="Hyperlink"/>
            <w:noProof/>
            <w:lang w:val="sr-Latn-RS"/>
          </w:rPr>
          <w:t>Registracija korisnika</w:t>
        </w:r>
        <w:r w:rsidR="00C77378">
          <w:rPr>
            <w:noProof/>
            <w:webHidden/>
          </w:rPr>
          <w:tab/>
        </w:r>
        <w:r w:rsidR="00C77378">
          <w:rPr>
            <w:noProof/>
            <w:webHidden/>
          </w:rPr>
          <w:fldChar w:fldCharType="begin"/>
        </w:r>
        <w:r w:rsidR="00C77378">
          <w:rPr>
            <w:noProof/>
            <w:webHidden/>
          </w:rPr>
          <w:instrText xml:space="preserve"> PAGEREF _Toc91263241 \h </w:instrText>
        </w:r>
        <w:r w:rsidR="00C77378">
          <w:rPr>
            <w:noProof/>
            <w:webHidden/>
          </w:rPr>
        </w:r>
        <w:r w:rsidR="00C77378">
          <w:rPr>
            <w:noProof/>
            <w:webHidden/>
          </w:rPr>
          <w:fldChar w:fldCharType="separate"/>
        </w:r>
        <w:r w:rsidR="00784F65">
          <w:rPr>
            <w:noProof/>
            <w:webHidden/>
          </w:rPr>
          <w:t>7</w:t>
        </w:r>
        <w:r w:rsidR="00C77378">
          <w:rPr>
            <w:noProof/>
            <w:webHidden/>
          </w:rPr>
          <w:fldChar w:fldCharType="end"/>
        </w:r>
      </w:hyperlink>
    </w:p>
    <w:p w14:paraId="3B902239" w14:textId="5369736F" w:rsidR="00C77378" w:rsidRDefault="00F94703">
      <w:pPr>
        <w:pStyle w:val="TOC3"/>
        <w:tabs>
          <w:tab w:val="left" w:pos="1100"/>
          <w:tab w:val="right" w:leader="dot" w:pos="9016"/>
        </w:tabs>
        <w:rPr>
          <w:i w:val="0"/>
          <w:iCs w:val="0"/>
          <w:noProof/>
          <w:sz w:val="22"/>
          <w:szCs w:val="22"/>
        </w:rPr>
      </w:pPr>
      <w:hyperlink w:anchor="_Toc91263242" w:history="1">
        <w:r w:rsidR="00C77378" w:rsidRPr="00D6374E">
          <w:rPr>
            <w:rStyle w:val="Hyperlink"/>
            <w:noProof/>
            <w:lang w:val="sr-Latn-RS"/>
          </w:rPr>
          <w:t>3.4.2</w:t>
        </w:r>
        <w:r w:rsidR="00C77378">
          <w:rPr>
            <w:i w:val="0"/>
            <w:iCs w:val="0"/>
            <w:noProof/>
            <w:sz w:val="22"/>
            <w:szCs w:val="22"/>
          </w:rPr>
          <w:tab/>
        </w:r>
        <w:r w:rsidR="00C77378" w:rsidRPr="00D6374E">
          <w:rPr>
            <w:rStyle w:val="Hyperlink"/>
            <w:noProof/>
            <w:lang w:val="sr-Latn-RS"/>
          </w:rPr>
          <w:t>Prijava korisnika</w:t>
        </w:r>
        <w:r w:rsidR="00C77378">
          <w:rPr>
            <w:noProof/>
            <w:webHidden/>
          </w:rPr>
          <w:tab/>
        </w:r>
        <w:r w:rsidR="00C77378">
          <w:rPr>
            <w:noProof/>
            <w:webHidden/>
          </w:rPr>
          <w:fldChar w:fldCharType="begin"/>
        </w:r>
        <w:r w:rsidR="00C77378">
          <w:rPr>
            <w:noProof/>
            <w:webHidden/>
          </w:rPr>
          <w:instrText xml:space="preserve"> PAGEREF _Toc91263242 \h </w:instrText>
        </w:r>
        <w:r w:rsidR="00C77378">
          <w:rPr>
            <w:noProof/>
            <w:webHidden/>
          </w:rPr>
        </w:r>
        <w:r w:rsidR="00C77378">
          <w:rPr>
            <w:noProof/>
            <w:webHidden/>
          </w:rPr>
          <w:fldChar w:fldCharType="separate"/>
        </w:r>
        <w:r w:rsidR="00784F65">
          <w:rPr>
            <w:noProof/>
            <w:webHidden/>
          </w:rPr>
          <w:t>7</w:t>
        </w:r>
        <w:r w:rsidR="00C77378">
          <w:rPr>
            <w:noProof/>
            <w:webHidden/>
          </w:rPr>
          <w:fldChar w:fldCharType="end"/>
        </w:r>
      </w:hyperlink>
    </w:p>
    <w:p w14:paraId="237DB029" w14:textId="04953CEA" w:rsidR="00C77378" w:rsidRDefault="00F94703">
      <w:pPr>
        <w:pStyle w:val="TOC3"/>
        <w:tabs>
          <w:tab w:val="left" w:pos="1100"/>
          <w:tab w:val="right" w:leader="dot" w:pos="9016"/>
        </w:tabs>
        <w:rPr>
          <w:i w:val="0"/>
          <w:iCs w:val="0"/>
          <w:noProof/>
          <w:sz w:val="22"/>
          <w:szCs w:val="22"/>
        </w:rPr>
      </w:pPr>
      <w:hyperlink w:anchor="_Toc91263243" w:history="1">
        <w:r w:rsidR="00C77378" w:rsidRPr="00D6374E">
          <w:rPr>
            <w:rStyle w:val="Hyperlink"/>
            <w:noProof/>
            <w:lang w:val="sr-Latn-RS"/>
          </w:rPr>
          <w:t>3.4.3</w:t>
        </w:r>
        <w:r w:rsidR="00C77378">
          <w:rPr>
            <w:i w:val="0"/>
            <w:iCs w:val="0"/>
            <w:noProof/>
            <w:sz w:val="22"/>
            <w:szCs w:val="22"/>
          </w:rPr>
          <w:tab/>
        </w:r>
        <w:r w:rsidR="00C77378" w:rsidRPr="00D6374E">
          <w:rPr>
            <w:rStyle w:val="Hyperlink"/>
            <w:noProof/>
            <w:lang w:val="sr-Latn-RS"/>
          </w:rPr>
          <w:t>Kreiranje sesije</w:t>
        </w:r>
        <w:r w:rsidR="00C77378">
          <w:rPr>
            <w:noProof/>
            <w:webHidden/>
          </w:rPr>
          <w:tab/>
        </w:r>
        <w:r w:rsidR="00C77378">
          <w:rPr>
            <w:noProof/>
            <w:webHidden/>
          </w:rPr>
          <w:fldChar w:fldCharType="begin"/>
        </w:r>
        <w:r w:rsidR="00C77378">
          <w:rPr>
            <w:noProof/>
            <w:webHidden/>
          </w:rPr>
          <w:instrText xml:space="preserve"> PAGEREF _Toc91263243 \h </w:instrText>
        </w:r>
        <w:r w:rsidR="00C77378">
          <w:rPr>
            <w:noProof/>
            <w:webHidden/>
          </w:rPr>
        </w:r>
        <w:r w:rsidR="00C77378">
          <w:rPr>
            <w:noProof/>
            <w:webHidden/>
          </w:rPr>
          <w:fldChar w:fldCharType="separate"/>
        </w:r>
        <w:r w:rsidR="00784F65">
          <w:rPr>
            <w:noProof/>
            <w:webHidden/>
          </w:rPr>
          <w:t>8</w:t>
        </w:r>
        <w:r w:rsidR="00C77378">
          <w:rPr>
            <w:noProof/>
            <w:webHidden/>
          </w:rPr>
          <w:fldChar w:fldCharType="end"/>
        </w:r>
      </w:hyperlink>
    </w:p>
    <w:p w14:paraId="27DBEB5D" w14:textId="28A55963" w:rsidR="00C77378" w:rsidRDefault="00F94703">
      <w:pPr>
        <w:pStyle w:val="TOC3"/>
        <w:tabs>
          <w:tab w:val="left" w:pos="1100"/>
          <w:tab w:val="right" w:leader="dot" w:pos="9016"/>
        </w:tabs>
        <w:rPr>
          <w:i w:val="0"/>
          <w:iCs w:val="0"/>
          <w:noProof/>
          <w:sz w:val="22"/>
          <w:szCs w:val="22"/>
        </w:rPr>
      </w:pPr>
      <w:hyperlink w:anchor="_Toc91263244" w:history="1">
        <w:r w:rsidR="00C77378" w:rsidRPr="00D6374E">
          <w:rPr>
            <w:rStyle w:val="Hyperlink"/>
            <w:noProof/>
            <w:lang w:val="sr-Latn-RS"/>
          </w:rPr>
          <w:t>3.4.4</w:t>
        </w:r>
        <w:r w:rsidR="00C77378">
          <w:rPr>
            <w:i w:val="0"/>
            <w:iCs w:val="0"/>
            <w:noProof/>
            <w:sz w:val="22"/>
            <w:szCs w:val="22"/>
          </w:rPr>
          <w:tab/>
        </w:r>
        <w:r w:rsidR="00C77378" w:rsidRPr="00D6374E">
          <w:rPr>
            <w:rStyle w:val="Hyperlink"/>
            <w:noProof/>
            <w:lang w:val="sr-Latn-RS"/>
          </w:rPr>
          <w:t>Pristup sesiji</w:t>
        </w:r>
        <w:r w:rsidR="00C77378">
          <w:rPr>
            <w:noProof/>
            <w:webHidden/>
          </w:rPr>
          <w:tab/>
        </w:r>
        <w:r w:rsidR="00C77378">
          <w:rPr>
            <w:noProof/>
            <w:webHidden/>
          </w:rPr>
          <w:fldChar w:fldCharType="begin"/>
        </w:r>
        <w:r w:rsidR="00C77378">
          <w:rPr>
            <w:noProof/>
            <w:webHidden/>
          </w:rPr>
          <w:instrText xml:space="preserve"> PAGEREF _Toc91263244 \h </w:instrText>
        </w:r>
        <w:r w:rsidR="00C77378">
          <w:rPr>
            <w:noProof/>
            <w:webHidden/>
          </w:rPr>
        </w:r>
        <w:r w:rsidR="00C77378">
          <w:rPr>
            <w:noProof/>
            <w:webHidden/>
          </w:rPr>
          <w:fldChar w:fldCharType="separate"/>
        </w:r>
        <w:r w:rsidR="00784F65">
          <w:rPr>
            <w:noProof/>
            <w:webHidden/>
          </w:rPr>
          <w:t>8</w:t>
        </w:r>
        <w:r w:rsidR="00C77378">
          <w:rPr>
            <w:noProof/>
            <w:webHidden/>
          </w:rPr>
          <w:fldChar w:fldCharType="end"/>
        </w:r>
      </w:hyperlink>
    </w:p>
    <w:p w14:paraId="3AE119CA" w14:textId="2BBC1F59" w:rsidR="00C77378" w:rsidRDefault="00F94703">
      <w:pPr>
        <w:pStyle w:val="TOC3"/>
        <w:tabs>
          <w:tab w:val="left" w:pos="1100"/>
          <w:tab w:val="right" w:leader="dot" w:pos="9016"/>
        </w:tabs>
        <w:rPr>
          <w:i w:val="0"/>
          <w:iCs w:val="0"/>
          <w:noProof/>
          <w:sz w:val="22"/>
          <w:szCs w:val="22"/>
        </w:rPr>
      </w:pPr>
      <w:hyperlink w:anchor="_Toc91263245" w:history="1">
        <w:r w:rsidR="00C77378" w:rsidRPr="00D6374E">
          <w:rPr>
            <w:rStyle w:val="Hyperlink"/>
            <w:noProof/>
            <w:lang w:val="sr-Latn-RS"/>
          </w:rPr>
          <w:t>3.4.5</w:t>
        </w:r>
        <w:r w:rsidR="00C77378">
          <w:rPr>
            <w:i w:val="0"/>
            <w:iCs w:val="0"/>
            <w:noProof/>
            <w:sz w:val="22"/>
            <w:szCs w:val="22"/>
          </w:rPr>
          <w:tab/>
        </w:r>
        <w:r w:rsidR="00C77378" w:rsidRPr="00D6374E">
          <w:rPr>
            <w:rStyle w:val="Hyperlink"/>
            <w:noProof/>
            <w:lang w:val="sr-Latn-RS"/>
          </w:rPr>
          <w:t>Odigravanje poteza</w:t>
        </w:r>
        <w:r w:rsidR="00C77378">
          <w:rPr>
            <w:noProof/>
            <w:webHidden/>
          </w:rPr>
          <w:tab/>
        </w:r>
        <w:r w:rsidR="00C77378">
          <w:rPr>
            <w:noProof/>
            <w:webHidden/>
          </w:rPr>
          <w:fldChar w:fldCharType="begin"/>
        </w:r>
        <w:r w:rsidR="00C77378">
          <w:rPr>
            <w:noProof/>
            <w:webHidden/>
          </w:rPr>
          <w:instrText xml:space="preserve"> PAGEREF _Toc91263245 \h </w:instrText>
        </w:r>
        <w:r w:rsidR="00C77378">
          <w:rPr>
            <w:noProof/>
            <w:webHidden/>
          </w:rPr>
        </w:r>
        <w:r w:rsidR="00C77378">
          <w:rPr>
            <w:noProof/>
            <w:webHidden/>
          </w:rPr>
          <w:fldChar w:fldCharType="separate"/>
        </w:r>
        <w:r w:rsidR="00784F65">
          <w:rPr>
            <w:noProof/>
            <w:webHidden/>
          </w:rPr>
          <w:t>9</w:t>
        </w:r>
        <w:r w:rsidR="00C77378">
          <w:rPr>
            <w:noProof/>
            <w:webHidden/>
          </w:rPr>
          <w:fldChar w:fldCharType="end"/>
        </w:r>
      </w:hyperlink>
    </w:p>
    <w:p w14:paraId="68A72D67" w14:textId="5F74B32E" w:rsidR="00C77378" w:rsidRDefault="00F94703">
      <w:pPr>
        <w:pStyle w:val="TOC3"/>
        <w:tabs>
          <w:tab w:val="left" w:pos="1100"/>
          <w:tab w:val="right" w:leader="dot" w:pos="9016"/>
        </w:tabs>
        <w:rPr>
          <w:i w:val="0"/>
          <w:iCs w:val="0"/>
          <w:noProof/>
          <w:sz w:val="22"/>
          <w:szCs w:val="22"/>
        </w:rPr>
      </w:pPr>
      <w:hyperlink w:anchor="_Toc91263246" w:history="1">
        <w:r w:rsidR="00C77378" w:rsidRPr="00D6374E">
          <w:rPr>
            <w:rStyle w:val="Hyperlink"/>
            <w:noProof/>
            <w:lang w:val="sr-Latn-RS"/>
          </w:rPr>
          <w:t>3.4.6</w:t>
        </w:r>
        <w:r w:rsidR="00C77378">
          <w:rPr>
            <w:i w:val="0"/>
            <w:iCs w:val="0"/>
            <w:noProof/>
            <w:sz w:val="22"/>
            <w:szCs w:val="22"/>
          </w:rPr>
          <w:tab/>
        </w:r>
        <w:r w:rsidR="00C77378" w:rsidRPr="00D6374E">
          <w:rPr>
            <w:rStyle w:val="Hyperlink"/>
            <w:noProof/>
            <w:lang w:val="sr-Latn-RS"/>
          </w:rPr>
          <w:t>Razmena poruka</w:t>
        </w:r>
        <w:r w:rsidR="00C77378">
          <w:rPr>
            <w:noProof/>
            <w:webHidden/>
          </w:rPr>
          <w:tab/>
        </w:r>
        <w:r w:rsidR="00C77378">
          <w:rPr>
            <w:noProof/>
            <w:webHidden/>
          </w:rPr>
          <w:fldChar w:fldCharType="begin"/>
        </w:r>
        <w:r w:rsidR="00C77378">
          <w:rPr>
            <w:noProof/>
            <w:webHidden/>
          </w:rPr>
          <w:instrText xml:space="preserve"> PAGEREF _Toc91263246 \h </w:instrText>
        </w:r>
        <w:r w:rsidR="00C77378">
          <w:rPr>
            <w:noProof/>
            <w:webHidden/>
          </w:rPr>
        </w:r>
        <w:r w:rsidR="00C77378">
          <w:rPr>
            <w:noProof/>
            <w:webHidden/>
          </w:rPr>
          <w:fldChar w:fldCharType="separate"/>
        </w:r>
        <w:r w:rsidR="00784F65">
          <w:rPr>
            <w:noProof/>
            <w:webHidden/>
          </w:rPr>
          <w:t>11</w:t>
        </w:r>
        <w:r w:rsidR="00C77378">
          <w:rPr>
            <w:noProof/>
            <w:webHidden/>
          </w:rPr>
          <w:fldChar w:fldCharType="end"/>
        </w:r>
      </w:hyperlink>
    </w:p>
    <w:p w14:paraId="7085AC25" w14:textId="770FE350" w:rsidR="00C77378" w:rsidRDefault="00F94703">
      <w:pPr>
        <w:pStyle w:val="TOC2"/>
        <w:tabs>
          <w:tab w:val="left" w:pos="880"/>
          <w:tab w:val="right" w:leader="dot" w:pos="9016"/>
        </w:tabs>
        <w:rPr>
          <w:smallCaps w:val="0"/>
          <w:noProof/>
          <w:sz w:val="22"/>
          <w:szCs w:val="22"/>
        </w:rPr>
      </w:pPr>
      <w:hyperlink w:anchor="_Toc91263247" w:history="1">
        <w:r w:rsidR="00C77378" w:rsidRPr="00D6374E">
          <w:rPr>
            <w:rStyle w:val="Hyperlink"/>
            <w:noProof/>
            <w:lang w:val="sr-Latn-RS"/>
          </w:rPr>
          <w:t>3.5</w:t>
        </w:r>
        <w:r w:rsidR="00C77378">
          <w:rPr>
            <w:smallCaps w:val="0"/>
            <w:noProof/>
            <w:sz w:val="22"/>
            <w:szCs w:val="22"/>
          </w:rPr>
          <w:tab/>
        </w:r>
        <w:r w:rsidR="00C77378" w:rsidRPr="00D6374E">
          <w:rPr>
            <w:rStyle w:val="Hyperlink"/>
            <w:noProof/>
            <w:lang w:val="sr-Latn-RS"/>
          </w:rPr>
          <w:t>Implementaciona pitanja</w:t>
        </w:r>
        <w:r w:rsidR="00C77378">
          <w:rPr>
            <w:noProof/>
            <w:webHidden/>
          </w:rPr>
          <w:tab/>
        </w:r>
        <w:r w:rsidR="00C77378">
          <w:rPr>
            <w:noProof/>
            <w:webHidden/>
          </w:rPr>
          <w:fldChar w:fldCharType="begin"/>
        </w:r>
        <w:r w:rsidR="00C77378">
          <w:rPr>
            <w:noProof/>
            <w:webHidden/>
          </w:rPr>
          <w:instrText xml:space="preserve"> PAGEREF _Toc91263247 \h </w:instrText>
        </w:r>
        <w:r w:rsidR="00C77378">
          <w:rPr>
            <w:noProof/>
            <w:webHidden/>
          </w:rPr>
        </w:r>
        <w:r w:rsidR="00C77378">
          <w:rPr>
            <w:noProof/>
            <w:webHidden/>
          </w:rPr>
          <w:fldChar w:fldCharType="separate"/>
        </w:r>
        <w:r w:rsidR="00784F65">
          <w:rPr>
            <w:noProof/>
            <w:webHidden/>
          </w:rPr>
          <w:t>12</w:t>
        </w:r>
        <w:r w:rsidR="00C77378">
          <w:rPr>
            <w:noProof/>
            <w:webHidden/>
          </w:rPr>
          <w:fldChar w:fldCharType="end"/>
        </w:r>
      </w:hyperlink>
    </w:p>
    <w:p w14:paraId="5329FE94" w14:textId="69D575C2" w:rsidR="00C77378" w:rsidRDefault="00F94703">
      <w:pPr>
        <w:pStyle w:val="TOC1"/>
        <w:tabs>
          <w:tab w:val="left" w:pos="440"/>
          <w:tab w:val="right" w:leader="dot" w:pos="9016"/>
        </w:tabs>
        <w:rPr>
          <w:b w:val="0"/>
          <w:bCs w:val="0"/>
          <w:caps w:val="0"/>
          <w:noProof/>
          <w:sz w:val="22"/>
          <w:szCs w:val="22"/>
        </w:rPr>
      </w:pPr>
      <w:hyperlink w:anchor="_Toc91263248" w:history="1">
        <w:r w:rsidR="00C77378" w:rsidRPr="00D6374E">
          <w:rPr>
            <w:rStyle w:val="Hyperlink"/>
            <w:noProof/>
            <w:lang w:val="sr-Latn-RS"/>
          </w:rPr>
          <w:t>4</w:t>
        </w:r>
        <w:r w:rsidR="00C77378">
          <w:rPr>
            <w:b w:val="0"/>
            <w:bCs w:val="0"/>
            <w:caps w:val="0"/>
            <w:noProof/>
            <w:sz w:val="22"/>
            <w:szCs w:val="22"/>
          </w:rPr>
          <w:tab/>
        </w:r>
        <w:r w:rsidR="00C77378" w:rsidRPr="00D6374E">
          <w:rPr>
            <w:rStyle w:val="Hyperlink"/>
            <w:noProof/>
            <w:lang w:val="sr-Latn-RS"/>
          </w:rPr>
          <w:t>Analiza arhitekture</w:t>
        </w:r>
        <w:r w:rsidR="00C77378">
          <w:rPr>
            <w:noProof/>
            <w:webHidden/>
          </w:rPr>
          <w:tab/>
        </w:r>
        <w:r w:rsidR="00C77378">
          <w:rPr>
            <w:noProof/>
            <w:webHidden/>
          </w:rPr>
          <w:fldChar w:fldCharType="begin"/>
        </w:r>
        <w:r w:rsidR="00C77378">
          <w:rPr>
            <w:noProof/>
            <w:webHidden/>
          </w:rPr>
          <w:instrText xml:space="preserve"> PAGEREF _Toc91263248 \h </w:instrText>
        </w:r>
        <w:r w:rsidR="00C77378">
          <w:rPr>
            <w:noProof/>
            <w:webHidden/>
          </w:rPr>
        </w:r>
        <w:r w:rsidR="00C77378">
          <w:rPr>
            <w:noProof/>
            <w:webHidden/>
          </w:rPr>
          <w:fldChar w:fldCharType="separate"/>
        </w:r>
        <w:r w:rsidR="00784F65">
          <w:rPr>
            <w:noProof/>
            <w:webHidden/>
          </w:rPr>
          <w:t>12</w:t>
        </w:r>
        <w:r w:rsidR="00C77378">
          <w:rPr>
            <w:noProof/>
            <w:webHidden/>
          </w:rPr>
          <w:fldChar w:fldCharType="end"/>
        </w:r>
      </w:hyperlink>
    </w:p>
    <w:p w14:paraId="0D18466A" w14:textId="044CD397" w:rsidR="00C77378" w:rsidRDefault="00F94703">
      <w:pPr>
        <w:pStyle w:val="TOC2"/>
        <w:tabs>
          <w:tab w:val="left" w:pos="880"/>
          <w:tab w:val="right" w:leader="dot" w:pos="9016"/>
        </w:tabs>
        <w:rPr>
          <w:smallCaps w:val="0"/>
          <w:noProof/>
          <w:sz w:val="22"/>
          <w:szCs w:val="22"/>
        </w:rPr>
      </w:pPr>
      <w:hyperlink w:anchor="_Toc91263249" w:history="1">
        <w:r w:rsidR="00C77378" w:rsidRPr="00D6374E">
          <w:rPr>
            <w:rStyle w:val="Hyperlink"/>
            <w:noProof/>
            <w:lang w:val="sr-Latn-RS"/>
          </w:rPr>
          <w:t>4.1</w:t>
        </w:r>
        <w:r w:rsidR="00C77378">
          <w:rPr>
            <w:smallCaps w:val="0"/>
            <w:noProof/>
            <w:sz w:val="22"/>
            <w:szCs w:val="22"/>
          </w:rPr>
          <w:tab/>
        </w:r>
        <w:r w:rsidR="00C77378" w:rsidRPr="00D6374E">
          <w:rPr>
            <w:rStyle w:val="Hyperlink"/>
            <w:noProof/>
            <w:lang w:val="sr-Latn-RS"/>
          </w:rPr>
          <w:t>Potencijalni rizici u implementaciji i strategije prevazilaženja</w:t>
        </w:r>
        <w:r w:rsidR="00C77378">
          <w:rPr>
            <w:noProof/>
            <w:webHidden/>
          </w:rPr>
          <w:tab/>
        </w:r>
        <w:r w:rsidR="00C77378">
          <w:rPr>
            <w:noProof/>
            <w:webHidden/>
          </w:rPr>
          <w:fldChar w:fldCharType="begin"/>
        </w:r>
        <w:r w:rsidR="00C77378">
          <w:rPr>
            <w:noProof/>
            <w:webHidden/>
          </w:rPr>
          <w:instrText xml:space="preserve"> PAGEREF _Toc91263249 \h </w:instrText>
        </w:r>
        <w:r w:rsidR="00C77378">
          <w:rPr>
            <w:noProof/>
            <w:webHidden/>
          </w:rPr>
        </w:r>
        <w:r w:rsidR="00C77378">
          <w:rPr>
            <w:noProof/>
            <w:webHidden/>
          </w:rPr>
          <w:fldChar w:fldCharType="separate"/>
        </w:r>
        <w:r w:rsidR="00784F65">
          <w:rPr>
            <w:noProof/>
            <w:webHidden/>
          </w:rPr>
          <w:t>12</w:t>
        </w:r>
        <w:r w:rsidR="00C77378">
          <w:rPr>
            <w:noProof/>
            <w:webHidden/>
          </w:rPr>
          <w:fldChar w:fldCharType="end"/>
        </w:r>
      </w:hyperlink>
    </w:p>
    <w:p w14:paraId="4489CAF1" w14:textId="77521165" w:rsidR="00C77378" w:rsidRPr="00C77378" w:rsidRDefault="00C77378" w:rsidP="00C77378">
      <w:pPr>
        <w:spacing w:after="60"/>
        <w:jc w:val="both"/>
        <w:rPr>
          <w:rStyle w:val="SubtleEmphasis"/>
          <w:i w:val="0"/>
          <w:iCs w:val="0"/>
          <w:lang w:val="sr-Latn-RS"/>
        </w:rPr>
      </w:pPr>
      <w:r>
        <w:rPr>
          <w:rStyle w:val="SubtleEmphasis"/>
          <w:i w:val="0"/>
          <w:iCs w:val="0"/>
          <w:lang w:val="sr-Latn-RS"/>
        </w:rPr>
        <w:fldChar w:fldCharType="end"/>
      </w:r>
    </w:p>
    <w:p w14:paraId="34733686" w14:textId="77777777" w:rsidR="00EC34B4" w:rsidRDefault="00EC34B4" w:rsidP="00AE7791">
      <w:pPr>
        <w:spacing w:after="60"/>
        <w:rPr>
          <w:rStyle w:val="SubtleEmphasis"/>
          <w:i w:val="0"/>
          <w:iCs w:val="0"/>
          <w:lang w:val="sr-Latn-RS"/>
        </w:rPr>
      </w:pPr>
    </w:p>
    <w:p w14:paraId="5199AB03" w14:textId="77A5F349" w:rsidR="00EC34B4" w:rsidRDefault="00EC34B4" w:rsidP="00AE7791">
      <w:pPr>
        <w:spacing w:after="60"/>
        <w:rPr>
          <w:rStyle w:val="SubtleEmphasis"/>
          <w:i w:val="0"/>
          <w:iCs w:val="0"/>
          <w:lang w:val="sr-Latn-RS"/>
        </w:rPr>
        <w:sectPr w:rsidR="00EC34B4" w:rsidSect="00B71D91">
          <w:footerReference w:type="default" r:id="rId8"/>
          <w:pgSz w:w="11906" w:h="16838" w:code="9"/>
          <w:pgMar w:top="1440" w:right="1440" w:bottom="1440" w:left="1440" w:header="720" w:footer="720" w:gutter="0"/>
          <w:cols w:space="720"/>
          <w:docGrid w:linePitch="360"/>
        </w:sectPr>
      </w:pPr>
    </w:p>
    <w:p w14:paraId="678A2DBB" w14:textId="340C5090" w:rsidR="00236005" w:rsidRPr="002D6A5B" w:rsidRDefault="00236005" w:rsidP="00B12517">
      <w:pPr>
        <w:pStyle w:val="Heading1"/>
        <w:jc w:val="both"/>
        <w:rPr>
          <w:rStyle w:val="SubtleEmphasis"/>
          <w:i w:val="0"/>
          <w:iCs w:val="0"/>
          <w:color w:val="auto"/>
          <w:lang w:val="sr-Latn-RS"/>
        </w:rPr>
      </w:pPr>
      <w:bookmarkStart w:id="0" w:name="_Toc91263226"/>
      <w:r w:rsidRPr="002D6A5B">
        <w:rPr>
          <w:rStyle w:val="SubtleEmphasis"/>
          <w:i w:val="0"/>
          <w:iCs w:val="0"/>
          <w:color w:val="auto"/>
          <w:lang w:val="sr-Latn-RS"/>
        </w:rPr>
        <w:lastRenderedPageBreak/>
        <w:t>Kontekst i cilj projekta</w:t>
      </w:r>
      <w:bookmarkEnd w:id="0"/>
    </w:p>
    <w:p w14:paraId="577B7443" w14:textId="41901103" w:rsidR="00236005" w:rsidRDefault="00236005" w:rsidP="002D6A5B">
      <w:pPr>
        <w:jc w:val="both"/>
        <w:rPr>
          <w:rStyle w:val="SubtleEmphasis"/>
          <w:i w:val="0"/>
          <w:iCs w:val="0"/>
          <w:color w:val="auto"/>
          <w:lang w:val="sr-Latn-RS"/>
        </w:rPr>
      </w:pPr>
      <w:r w:rsidRPr="007F5E92">
        <w:rPr>
          <w:rStyle w:val="SubtleEmphasis"/>
          <w:color w:val="auto"/>
          <w:lang w:val="sr-Latn-RS"/>
        </w:rPr>
        <w:t>Planet Wars</w:t>
      </w:r>
      <w:r w:rsidRPr="002D6A5B">
        <w:rPr>
          <w:rStyle w:val="SubtleEmphasis"/>
          <w:i w:val="0"/>
          <w:iCs w:val="0"/>
          <w:color w:val="auto"/>
          <w:lang w:val="sr-Latn-RS"/>
        </w:rPr>
        <w:t xml:space="preserve"> predstavlja online multiplayer igru zamišljenu po princip</w:t>
      </w:r>
      <w:r w:rsidR="00F25078">
        <w:rPr>
          <w:rStyle w:val="SubtleEmphasis"/>
          <w:i w:val="0"/>
          <w:iCs w:val="0"/>
          <w:color w:val="auto"/>
          <w:lang w:val="sr-Latn-RS"/>
        </w:rPr>
        <w:t>ima</w:t>
      </w:r>
      <w:r w:rsidRPr="002D6A5B">
        <w:rPr>
          <w:rStyle w:val="SubtleEmphasis"/>
          <w:i w:val="0"/>
          <w:iCs w:val="0"/>
          <w:color w:val="auto"/>
          <w:lang w:val="sr-Latn-RS"/>
        </w:rPr>
        <w:t xml:space="preserve"> Rizika</w:t>
      </w:r>
      <w:r w:rsidR="00F25078">
        <w:rPr>
          <w:rStyle w:val="SubtleEmphasis"/>
          <w:i w:val="0"/>
          <w:iCs w:val="0"/>
          <w:color w:val="auto"/>
          <w:lang w:val="sr-Latn-RS"/>
        </w:rPr>
        <w:t xml:space="preserve"> i popularne igre </w:t>
      </w:r>
      <w:r w:rsidR="00F25078" w:rsidRPr="00F25078">
        <w:rPr>
          <w:rStyle w:val="SubtleEmphasis"/>
          <w:color w:val="auto"/>
          <w:lang w:val="sr-Latn-RS"/>
        </w:rPr>
        <w:t>Civilization</w:t>
      </w:r>
      <w:r w:rsidRPr="002D6A5B">
        <w:rPr>
          <w:rStyle w:val="SubtleEmphasis"/>
          <w:i w:val="0"/>
          <w:iCs w:val="0"/>
          <w:color w:val="auto"/>
          <w:lang w:val="sr-Latn-RS"/>
        </w:rPr>
        <w:t>. U pitanju je kompetitivna igra koja se može igrati sa minimalno dva igrača, gde je cilj pokoriti svaku planetu.</w:t>
      </w:r>
      <w:r w:rsidR="009D096E" w:rsidRPr="002D6A5B">
        <w:rPr>
          <w:rStyle w:val="SubtleEmphasis"/>
          <w:i w:val="0"/>
          <w:iCs w:val="0"/>
          <w:color w:val="auto"/>
          <w:lang w:val="sr-Latn-RS"/>
        </w:rPr>
        <w:t xml:space="preserve"> Na početku, jedan igrač kreira partiju kojoj se priključuju ostali igrači. Svako dobije svoju startnu planetu i početan broj armija. Broj planeta i igrača podešava igrač koji kreira partiju. </w:t>
      </w:r>
    </w:p>
    <w:p w14:paraId="570E2766" w14:textId="561AC5BA" w:rsidR="000E13EB" w:rsidRDefault="001E3A22" w:rsidP="002D6A5B">
      <w:pPr>
        <w:jc w:val="both"/>
        <w:rPr>
          <w:rStyle w:val="SubtleEmphasis"/>
          <w:i w:val="0"/>
          <w:iCs w:val="0"/>
          <w:color w:val="auto"/>
          <w:lang w:val="sr-Latn-RS"/>
        </w:rPr>
      </w:pPr>
      <w:r>
        <w:rPr>
          <w:rStyle w:val="SubtleEmphasis"/>
          <w:i w:val="0"/>
          <w:iCs w:val="0"/>
          <w:color w:val="auto"/>
          <w:lang w:val="sr-Latn-RS"/>
        </w:rPr>
        <w:t>Cilj igre jeste da pametnim rasporedom armija i zauzimanjem planeta sa resursima korisnik nadvlada ostale igrače i pokori planete. U tu svrhu treba implementirati sistem resursa na planetama, koji podržava 3 tipa resursa: za napad, za odbranu i za pokretljivost armija. Resursi sa jedne planete deluju samo na armije raspoređene na toj planeti.</w:t>
      </w:r>
    </w:p>
    <w:p w14:paraId="1BA7E347" w14:textId="65489C1A" w:rsidR="002238F3" w:rsidRPr="002D6A5B" w:rsidRDefault="002238F3" w:rsidP="002D6A5B">
      <w:pPr>
        <w:pStyle w:val="Heading1"/>
        <w:jc w:val="both"/>
        <w:rPr>
          <w:rStyle w:val="SubtleEmphasis"/>
          <w:i w:val="0"/>
          <w:iCs w:val="0"/>
          <w:color w:val="auto"/>
          <w:lang w:val="sr-Latn-RS"/>
        </w:rPr>
      </w:pPr>
      <w:bookmarkStart w:id="1" w:name="_Toc91263227"/>
      <w:r w:rsidRPr="002D6A5B">
        <w:rPr>
          <w:rStyle w:val="SubtleEmphasis"/>
          <w:i w:val="0"/>
          <w:iCs w:val="0"/>
          <w:color w:val="auto"/>
          <w:lang w:val="sr-Latn-RS"/>
        </w:rPr>
        <w:t>Arhitekturni zahtevi</w:t>
      </w:r>
      <w:bookmarkEnd w:id="1"/>
    </w:p>
    <w:p w14:paraId="43E7F4B2" w14:textId="6B9C11BA" w:rsidR="00C73150" w:rsidRDefault="002238F3" w:rsidP="00AE7791">
      <w:pPr>
        <w:pStyle w:val="Heading2"/>
        <w:jc w:val="both"/>
        <w:rPr>
          <w:color w:val="auto"/>
          <w:lang w:val="sr-Latn-RS"/>
        </w:rPr>
      </w:pPr>
      <w:bookmarkStart w:id="2" w:name="_Toc91263228"/>
      <w:r w:rsidRPr="002D6A5B">
        <w:rPr>
          <w:color w:val="auto"/>
          <w:lang w:val="sr-Latn-RS"/>
        </w:rPr>
        <w:t>Arhitekturno značajni slučajevi korišćenja</w:t>
      </w:r>
      <w:bookmarkEnd w:id="2"/>
    </w:p>
    <w:p w14:paraId="5D610B93" w14:textId="2ED5D955" w:rsidR="00903B8F" w:rsidRDefault="00903B8F" w:rsidP="00903B8F">
      <w:pPr>
        <w:pStyle w:val="ListParagraph"/>
        <w:numPr>
          <w:ilvl w:val="0"/>
          <w:numId w:val="22"/>
        </w:numPr>
        <w:rPr>
          <w:lang w:val="sr-Latn-RS"/>
        </w:rPr>
      </w:pPr>
      <w:r>
        <w:rPr>
          <w:lang w:val="sr-Latn-RS"/>
        </w:rPr>
        <w:t>Registracija korisnika</w:t>
      </w:r>
    </w:p>
    <w:p w14:paraId="6B1F6796" w14:textId="4CCBCF6A" w:rsidR="00903B8F" w:rsidRDefault="00903B8F" w:rsidP="00903B8F">
      <w:pPr>
        <w:pStyle w:val="ListParagraph"/>
        <w:numPr>
          <w:ilvl w:val="0"/>
          <w:numId w:val="22"/>
        </w:numPr>
        <w:rPr>
          <w:lang w:val="sr-Latn-RS"/>
        </w:rPr>
      </w:pPr>
      <w:r>
        <w:rPr>
          <w:lang w:val="sr-Latn-RS"/>
        </w:rPr>
        <w:t>Prijava korisnika</w:t>
      </w:r>
    </w:p>
    <w:p w14:paraId="5CFF64D3" w14:textId="6C8D4389" w:rsidR="00903B8F" w:rsidRDefault="00903B8F" w:rsidP="00903B8F">
      <w:pPr>
        <w:pStyle w:val="ListParagraph"/>
        <w:numPr>
          <w:ilvl w:val="0"/>
          <w:numId w:val="22"/>
        </w:numPr>
        <w:rPr>
          <w:lang w:val="sr-Latn-RS"/>
        </w:rPr>
      </w:pPr>
      <w:r>
        <w:rPr>
          <w:lang w:val="sr-Latn-RS"/>
        </w:rPr>
        <w:t>Kreiranje sesije</w:t>
      </w:r>
    </w:p>
    <w:p w14:paraId="41E0EA67" w14:textId="733DC307" w:rsidR="00903B8F" w:rsidRDefault="00903B8F" w:rsidP="00903B8F">
      <w:pPr>
        <w:pStyle w:val="ListParagraph"/>
        <w:numPr>
          <w:ilvl w:val="0"/>
          <w:numId w:val="22"/>
        </w:numPr>
        <w:rPr>
          <w:lang w:val="sr-Latn-RS"/>
        </w:rPr>
      </w:pPr>
      <w:r>
        <w:rPr>
          <w:lang w:val="sr-Latn-RS"/>
        </w:rPr>
        <w:t>Pristup sesiji</w:t>
      </w:r>
    </w:p>
    <w:p w14:paraId="236FDEE1" w14:textId="0E9A7AAC" w:rsidR="00903B8F" w:rsidRPr="00A24B90" w:rsidRDefault="00903B8F" w:rsidP="00D7459B">
      <w:pPr>
        <w:pStyle w:val="ListParagraph"/>
        <w:numPr>
          <w:ilvl w:val="0"/>
          <w:numId w:val="22"/>
        </w:numPr>
        <w:rPr>
          <w:lang w:val="sr-Latn-RS"/>
        </w:rPr>
      </w:pPr>
      <w:r w:rsidRPr="00A24B90">
        <w:rPr>
          <w:lang w:val="sr-Latn-RS"/>
        </w:rPr>
        <w:t>Igranje igre</w:t>
      </w:r>
    </w:p>
    <w:p w14:paraId="720DEF79" w14:textId="685EE70B" w:rsidR="00903B8F" w:rsidRPr="00903B8F" w:rsidRDefault="006C6BD9" w:rsidP="00903B8F">
      <w:pPr>
        <w:pStyle w:val="ListParagraph"/>
        <w:numPr>
          <w:ilvl w:val="0"/>
          <w:numId w:val="22"/>
        </w:numPr>
        <w:rPr>
          <w:lang w:val="sr-Latn-RS"/>
        </w:rPr>
      </w:pPr>
      <w:r>
        <w:rPr>
          <w:lang w:val="sr-Latn-RS"/>
        </w:rPr>
        <w:t>Razmena poruka</w:t>
      </w:r>
    </w:p>
    <w:p w14:paraId="6FA15CD8" w14:textId="0C06DF90" w:rsidR="00C73150" w:rsidRDefault="00C73150" w:rsidP="00AE7791">
      <w:pPr>
        <w:pStyle w:val="Heading3"/>
        <w:jc w:val="both"/>
        <w:rPr>
          <w:color w:val="auto"/>
          <w:lang w:val="sr-Latn-RS"/>
        </w:rPr>
      </w:pPr>
      <w:bookmarkStart w:id="3" w:name="_Toc91263229"/>
      <w:r w:rsidRPr="002D6A5B">
        <w:rPr>
          <w:color w:val="auto"/>
          <w:lang w:val="sr-Latn-RS"/>
        </w:rPr>
        <w:t>Use Case dijagram sistema</w:t>
      </w:r>
      <w:bookmarkEnd w:id="3"/>
    </w:p>
    <w:p w14:paraId="65ED8AA9" w14:textId="77777777" w:rsidR="006C6BD9" w:rsidRDefault="006C6BD9" w:rsidP="006C6BD9">
      <w:pPr>
        <w:rPr>
          <w:lang w:val="sr-Latn-RS"/>
        </w:rPr>
      </w:pPr>
    </w:p>
    <w:p w14:paraId="03F20778" w14:textId="77777777" w:rsidR="006C6BD9" w:rsidRPr="006C6BD9" w:rsidRDefault="006C6BD9" w:rsidP="006C6BD9">
      <w:pPr>
        <w:rPr>
          <w:lang w:val="sr-Latn-RS"/>
        </w:rPr>
      </w:pPr>
    </w:p>
    <w:p w14:paraId="77153E6A" w14:textId="5C204E4E" w:rsidR="006C6BD9" w:rsidRPr="002D6A5B" w:rsidRDefault="00C15856" w:rsidP="001E3A22">
      <w:pPr>
        <w:jc w:val="center"/>
        <w:rPr>
          <w:lang w:val="sr-Latn-RS"/>
        </w:rPr>
      </w:pPr>
      <w:r>
        <w:rPr>
          <w:noProof/>
        </w:rPr>
        <w:drawing>
          <wp:inline distT="0" distB="0" distL="0" distR="0" wp14:anchorId="23FE526A" wp14:editId="19C29AE6">
            <wp:extent cx="5731510" cy="31591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159125"/>
                    </a:xfrm>
                    <a:prstGeom prst="rect">
                      <a:avLst/>
                    </a:prstGeom>
                  </pic:spPr>
                </pic:pic>
              </a:graphicData>
            </a:graphic>
          </wp:inline>
        </w:drawing>
      </w:r>
    </w:p>
    <w:p w14:paraId="3221554D" w14:textId="48B58FF1" w:rsidR="002238F3" w:rsidRPr="002D6A5B" w:rsidRDefault="002238F3" w:rsidP="00AE7791">
      <w:pPr>
        <w:pStyle w:val="Heading2"/>
        <w:jc w:val="both"/>
        <w:rPr>
          <w:color w:val="auto"/>
          <w:lang w:val="sr-Latn-RS"/>
        </w:rPr>
      </w:pPr>
      <w:bookmarkStart w:id="4" w:name="_Toc91263230"/>
      <w:r w:rsidRPr="002D6A5B">
        <w:rPr>
          <w:color w:val="auto"/>
          <w:lang w:val="sr-Latn-RS"/>
        </w:rPr>
        <w:lastRenderedPageBreak/>
        <w:t>Nefunkcionalni zahtevi</w:t>
      </w:r>
      <w:bookmarkEnd w:id="4"/>
    </w:p>
    <w:p w14:paraId="785FDA0D" w14:textId="08886F20" w:rsidR="00C73150" w:rsidRDefault="00155EB6" w:rsidP="00AE7791">
      <w:pPr>
        <w:pStyle w:val="ListParagraph"/>
        <w:numPr>
          <w:ilvl w:val="0"/>
          <w:numId w:val="23"/>
        </w:numPr>
        <w:jc w:val="both"/>
        <w:rPr>
          <w:lang w:val="sr-Latn-RS"/>
        </w:rPr>
      </w:pPr>
      <w:r w:rsidRPr="00155EB6">
        <w:rPr>
          <w:b/>
          <w:lang w:val="sr-Latn-RS"/>
        </w:rPr>
        <w:t>Pouzdanost</w:t>
      </w:r>
      <w:r>
        <w:rPr>
          <w:lang w:val="sr-Latn-RS"/>
        </w:rPr>
        <w:t xml:space="preserve"> – sistem treba da omogući perzistenciju podataka na početku/kraju poteza igrača.</w:t>
      </w:r>
      <w:r w:rsidR="0087700B">
        <w:rPr>
          <w:lang w:val="sr-Latn-RS"/>
        </w:rPr>
        <w:t xml:space="preserve"> U slučaju </w:t>
      </w:r>
      <w:r w:rsidR="00800B4A">
        <w:rPr>
          <w:lang w:val="sr-Latn-RS"/>
        </w:rPr>
        <w:t>prekida konekcije između servera i klijenta, pri ponovnom povezivanju klijent može da nastavi tamo gde je stao.</w:t>
      </w:r>
    </w:p>
    <w:p w14:paraId="6586AB21" w14:textId="50AD26EA" w:rsidR="00155EB6" w:rsidRDefault="00155EB6" w:rsidP="00AE7791">
      <w:pPr>
        <w:pStyle w:val="ListParagraph"/>
        <w:numPr>
          <w:ilvl w:val="0"/>
          <w:numId w:val="23"/>
        </w:numPr>
        <w:jc w:val="both"/>
        <w:rPr>
          <w:lang w:val="sr-Latn-RS"/>
        </w:rPr>
      </w:pPr>
      <w:r w:rsidRPr="00155EB6">
        <w:rPr>
          <w:b/>
          <w:lang w:val="sr-Latn-RS"/>
        </w:rPr>
        <w:t>Performanse</w:t>
      </w:r>
      <w:r>
        <w:rPr>
          <w:lang w:val="sr-Latn-RS"/>
        </w:rPr>
        <w:t xml:space="preserve"> – aplikacija treba da o</w:t>
      </w:r>
      <w:r w:rsidR="00800B4A">
        <w:rPr>
          <w:lang w:val="sr-Latn-RS"/>
        </w:rPr>
        <w:t>bezbedi što manje vreme odziva budući da je reč o sistemu koji radi u realnom vremenu</w:t>
      </w:r>
      <w:r>
        <w:rPr>
          <w:lang w:val="sr-Latn-RS"/>
        </w:rPr>
        <w:t>.</w:t>
      </w:r>
    </w:p>
    <w:p w14:paraId="6A56FABE" w14:textId="34778083" w:rsidR="00155EB6" w:rsidRDefault="00155EB6" w:rsidP="00AE7791">
      <w:pPr>
        <w:pStyle w:val="ListParagraph"/>
        <w:numPr>
          <w:ilvl w:val="0"/>
          <w:numId w:val="23"/>
        </w:numPr>
        <w:jc w:val="both"/>
        <w:rPr>
          <w:lang w:val="sr-Latn-RS"/>
        </w:rPr>
      </w:pPr>
      <w:r w:rsidRPr="00155EB6">
        <w:rPr>
          <w:b/>
          <w:lang w:val="sr-Latn-RS"/>
        </w:rPr>
        <w:t>Dostupnost</w:t>
      </w:r>
      <w:r>
        <w:rPr>
          <w:lang w:val="sr-Latn-RS"/>
        </w:rPr>
        <w:t xml:space="preserve"> – potrebno je da aplikacija bude dostupna u svakom trenutku.</w:t>
      </w:r>
    </w:p>
    <w:p w14:paraId="754B97B1" w14:textId="60BE36ED" w:rsidR="00155EB6" w:rsidRDefault="00155EB6" w:rsidP="00AE7791">
      <w:pPr>
        <w:pStyle w:val="ListParagraph"/>
        <w:numPr>
          <w:ilvl w:val="0"/>
          <w:numId w:val="23"/>
        </w:numPr>
        <w:jc w:val="both"/>
        <w:rPr>
          <w:lang w:val="sr-Latn-RS"/>
        </w:rPr>
      </w:pPr>
      <w:r w:rsidRPr="00155EB6">
        <w:rPr>
          <w:b/>
          <w:lang w:val="sr-Latn-RS"/>
        </w:rPr>
        <w:t>Modifikabilnost</w:t>
      </w:r>
      <w:r>
        <w:rPr>
          <w:lang w:val="sr-Latn-RS"/>
        </w:rPr>
        <w:t xml:space="preserve"> – </w:t>
      </w:r>
      <w:r w:rsidR="00800B4A">
        <w:rPr>
          <w:lang w:val="sr-Latn-RS"/>
        </w:rPr>
        <w:t xml:space="preserve">budući da nije moguće predvideti dalji život sistema, </w:t>
      </w:r>
      <w:r>
        <w:rPr>
          <w:lang w:val="sr-Latn-RS"/>
        </w:rPr>
        <w:t xml:space="preserve">potrebno je </w:t>
      </w:r>
      <w:r w:rsidR="00800B4A">
        <w:rPr>
          <w:lang w:val="sr-Latn-RS"/>
        </w:rPr>
        <w:t>realizovati sistem</w:t>
      </w:r>
      <w:r>
        <w:rPr>
          <w:lang w:val="sr-Latn-RS"/>
        </w:rPr>
        <w:t xml:space="preserve"> </w:t>
      </w:r>
      <w:r w:rsidR="00800B4A">
        <w:rPr>
          <w:lang w:val="sr-Latn-RS"/>
        </w:rPr>
        <w:t xml:space="preserve">tako da podržava lako </w:t>
      </w:r>
      <w:r>
        <w:rPr>
          <w:lang w:val="sr-Latn-RS"/>
        </w:rPr>
        <w:t>dodavanje novih funkcionalnosti i laku izmenu već postojećih</w:t>
      </w:r>
      <w:r w:rsidR="00800B4A">
        <w:rPr>
          <w:lang w:val="sr-Latn-RS"/>
        </w:rPr>
        <w:t xml:space="preserve"> bez većih uticaja na sam sistem.</w:t>
      </w:r>
    </w:p>
    <w:p w14:paraId="0898CEE3" w14:textId="4AF6856F" w:rsidR="00155EB6" w:rsidRDefault="00155EB6" w:rsidP="00AE7791">
      <w:pPr>
        <w:pStyle w:val="ListParagraph"/>
        <w:numPr>
          <w:ilvl w:val="0"/>
          <w:numId w:val="23"/>
        </w:numPr>
        <w:jc w:val="both"/>
        <w:rPr>
          <w:lang w:val="sr-Latn-RS"/>
        </w:rPr>
      </w:pPr>
      <w:r w:rsidRPr="00155EB6">
        <w:rPr>
          <w:b/>
          <w:lang w:val="sr-Latn-RS"/>
        </w:rPr>
        <w:t>Skalabilnost</w:t>
      </w:r>
      <w:r w:rsidR="00800B4A">
        <w:rPr>
          <w:lang w:val="sr-Latn-RS"/>
        </w:rPr>
        <w:t xml:space="preserve"> – potrebno</w:t>
      </w:r>
      <w:r>
        <w:rPr>
          <w:lang w:val="sr-Latn-RS"/>
        </w:rPr>
        <w:t xml:space="preserve"> je </w:t>
      </w:r>
      <w:r w:rsidR="00800B4A">
        <w:rPr>
          <w:lang w:val="sr-Latn-RS"/>
        </w:rPr>
        <w:t>podržati rast broja korisnika u budućnosti.</w:t>
      </w:r>
    </w:p>
    <w:p w14:paraId="4FC944B7" w14:textId="7371014D" w:rsidR="00155EB6" w:rsidRDefault="00155EB6" w:rsidP="00AE7791">
      <w:pPr>
        <w:pStyle w:val="ListParagraph"/>
        <w:numPr>
          <w:ilvl w:val="0"/>
          <w:numId w:val="23"/>
        </w:numPr>
        <w:jc w:val="both"/>
        <w:rPr>
          <w:lang w:val="sr-Latn-RS"/>
        </w:rPr>
      </w:pPr>
      <w:r w:rsidRPr="00155EB6">
        <w:rPr>
          <w:b/>
          <w:lang w:val="sr-Latn-RS"/>
        </w:rPr>
        <w:t>Upotrebljivost</w:t>
      </w:r>
      <w:r>
        <w:rPr>
          <w:lang w:val="sr-Latn-RS"/>
        </w:rPr>
        <w:t xml:space="preserve"> – potrebno je da aplikacija bude intuitivna i jednostavna za korišćenje</w:t>
      </w:r>
      <w:r w:rsidR="00800B4A">
        <w:rPr>
          <w:lang w:val="sr-Latn-RS"/>
        </w:rPr>
        <w:t>.</w:t>
      </w:r>
    </w:p>
    <w:p w14:paraId="395650C7" w14:textId="1DE8D938" w:rsidR="00155EB6" w:rsidRPr="00155EB6" w:rsidRDefault="00155EB6" w:rsidP="00AE7791">
      <w:pPr>
        <w:pStyle w:val="ListParagraph"/>
        <w:numPr>
          <w:ilvl w:val="0"/>
          <w:numId w:val="23"/>
        </w:numPr>
        <w:jc w:val="both"/>
        <w:rPr>
          <w:lang w:val="sr-Latn-RS"/>
        </w:rPr>
      </w:pPr>
      <w:r>
        <w:rPr>
          <w:b/>
          <w:lang w:val="sr-Latn-RS"/>
        </w:rPr>
        <w:t xml:space="preserve">Sigurnost </w:t>
      </w:r>
      <w:r>
        <w:rPr>
          <w:lang w:val="sr-Latn-RS"/>
        </w:rPr>
        <w:t>–</w:t>
      </w:r>
      <w:r w:rsidR="00C728EA">
        <w:rPr>
          <w:lang w:val="sr-Latn-RS"/>
        </w:rPr>
        <w:t xml:space="preserve"> bitno je da aplikacija pruža korisniku sigurnost zbog toga što svaki korisnik ima lični profil. Iz tog razloga potrebno je implementirati sistem autentifikacije korisnika</w:t>
      </w:r>
      <w:r w:rsidR="00800B4A">
        <w:rPr>
          <w:lang w:val="sr-Latn-RS"/>
        </w:rPr>
        <w:t>.</w:t>
      </w:r>
    </w:p>
    <w:p w14:paraId="04FA904B" w14:textId="53BF816D" w:rsidR="002238F3" w:rsidRPr="002D6A5B" w:rsidRDefault="002238F3" w:rsidP="00AE7791">
      <w:pPr>
        <w:pStyle w:val="Heading2"/>
        <w:jc w:val="both"/>
        <w:rPr>
          <w:color w:val="auto"/>
          <w:lang w:val="sr-Latn-RS"/>
        </w:rPr>
      </w:pPr>
      <w:bookmarkStart w:id="5" w:name="_Toc91263231"/>
      <w:r w:rsidRPr="002D6A5B">
        <w:rPr>
          <w:color w:val="auto"/>
          <w:lang w:val="sr-Latn-RS"/>
        </w:rPr>
        <w:t>Tehnička i poslovna ograničenja</w:t>
      </w:r>
      <w:bookmarkEnd w:id="5"/>
    </w:p>
    <w:p w14:paraId="74D50757" w14:textId="6926ED20" w:rsidR="00C73150" w:rsidRDefault="008421E2" w:rsidP="008421E2">
      <w:pPr>
        <w:pStyle w:val="ListParagraph"/>
        <w:numPr>
          <w:ilvl w:val="0"/>
          <w:numId w:val="24"/>
        </w:numPr>
        <w:jc w:val="both"/>
        <w:rPr>
          <w:lang w:val="sr-Latn-RS"/>
        </w:rPr>
      </w:pPr>
      <w:r>
        <w:rPr>
          <w:b/>
          <w:lang w:val="sr-Latn-RS"/>
        </w:rPr>
        <w:t>Pristup preko web-a</w:t>
      </w:r>
      <w:r>
        <w:rPr>
          <w:lang w:val="sr-Latn-RS"/>
        </w:rPr>
        <w:t xml:space="preserve"> – potrebno je obezbediti korisnicima da pristupe sistemu putem weba, te shodno tome koristiti adekvatne web tehnologije koje će omogućiti interakciju i komunikaciju između korisnika i sistema</w:t>
      </w:r>
      <w:r w:rsidR="00800B4A">
        <w:rPr>
          <w:lang w:val="sr-Latn-RS"/>
        </w:rPr>
        <w:t>.</w:t>
      </w:r>
    </w:p>
    <w:p w14:paraId="42199118" w14:textId="6B2FD940" w:rsidR="008421E2" w:rsidRDefault="008421E2" w:rsidP="008421E2">
      <w:pPr>
        <w:pStyle w:val="ListParagraph"/>
        <w:numPr>
          <w:ilvl w:val="0"/>
          <w:numId w:val="24"/>
        </w:numPr>
        <w:jc w:val="both"/>
        <w:rPr>
          <w:lang w:val="sr-Latn-RS"/>
        </w:rPr>
      </w:pPr>
      <w:r>
        <w:rPr>
          <w:b/>
          <w:lang w:val="sr-Latn-RS"/>
        </w:rPr>
        <w:t xml:space="preserve">Komunikacija </w:t>
      </w:r>
      <w:r>
        <w:rPr>
          <w:lang w:val="sr-Latn-RS"/>
        </w:rPr>
        <w:t>– sistem treba da podrži dva različita tipa komunikacije, sinhronu (između klijenta i servera) i asinhronu (propagacija izmena od jednog klijenta ka ostalima</w:t>
      </w:r>
      <w:r w:rsidR="00C728EA">
        <w:rPr>
          <w:lang w:val="sr-Latn-RS"/>
        </w:rPr>
        <w:t>, kao i razmena poruka među klijentima</w:t>
      </w:r>
      <w:r>
        <w:rPr>
          <w:lang w:val="sr-Latn-RS"/>
        </w:rPr>
        <w:t>)</w:t>
      </w:r>
      <w:r w:rsidR="00800B4A">
        <w:rPr>
          <w:lang w:val="sr-Latn-RS"/>
        </w:rPr>
        <w:t>.</w:t>
      </w:r>
    </w:p>
    <w:p w14:paraId="23CA0B02" w14:textId="3CECD5D5" w:rsidR="008421E2" w:rsidRPr="00801DA1" w:rsidRDefault="008421E2" w:rsidP="00801DA1">
      <w:pPr>
        <w:pStyle w:val="ListParagraph"/>
        <w:numPr>
          <w:ilvl w:val="0"/>
          <w:numId w:val="24"/>
        </w:numPr>
        <w:jc w:val="both"/>
        <w:rPr>
          <w:lang w:val="sr-Latn-RS"/>
        </w:rPr>
      </w:pPr>
      <w:r>
        <w:rPr>
          <w:b/>
          <w:lang w:val="sr-Latn-RS"/>
        </w:rPr>
        <w:t xml:space="preserve">Skrivenost šeme baze podataka </w:t>
      </w:r>
      <w:r>
        <w:rPr>
          <w:lang w:val="sr-Latn-RS"/>
        </w:rPr>
        <w:t>– korisnicima su dostupni samo podaci predviđeni za prikaz, dok se od njih krije način reprezentacije podataka u bazi</w:t>
      </w:r>
      <w:r w:rsidR="00800B4A">
        <w:rPr>
          <w:lang w:val="sr-Latn-RS"/>
        </w:rPr>
        <w:t>.</w:t>
      </w:r>
    </w:p>
    <w:p w14:paraId="221245B5" w14:textId="42264737" w:rsidR="0073263C" w:rsidRPr="008421E2" w:rsidRDefault="008421E2" w:rsidP="00EC34B4">
      <w:pPr>
        <w:jc w:val="both"/>
        <w:rPr>
          <w:lang w:val="sr-Latn-RS"/>
        </w:rPr>
      </w:pPr>
      <w:r>
        <w:rPr>
          <w:lang w:val="sr-Latn-RS"/>
        </w:rPr>
        <w:t xml:space="preserve">Poslovna ograničenja sistema baziraju se </w:t>
      </w:r>
      <w:r w:rsidR="0073263C">
        <w:rPr>
          <w:lang w:val="sr-Latn-RS"/>
        </w:rPr>
        <w:t>na pravilima same igre i od njih zavisi koje će akcije korisnik moći da obavi u datom trenutku.</w:t>
      </w:r>
      <w:r w:rsidR="00C728EA" w:rsidRPr="008421E2">
        <w:rPr>
          <w:lang w:val="sr-Latn-RS"/>
        </w:rPr>
        <w:t xml:space="preserve"> </w:t>
      </w:r>
    </w:p>
    <w:p w14:paraId="74D60975" w14:textId="491AF131" w:rsidR="002238F3" w:rsidRPr="002D6A5B" w:rsidRDefault="002238F3" w:rsidP="002D6A5B">
      <w:pPr>
        <w:pStyle w:val="Heading1"/>
        <w:jc w:val="both"/>
        <w:rPr>
          <w:color w:val="auto"/>
          <w:lang w:val="sr-Latn-RS"/>
        </w:rPr>
      </w:pPr>
      <w:bookmarkStart w:id="6" w:name="_Toc91263232"/>
      <w:r w:rsidRPr="002D6A5B">
        <w:rPr>
          <w:color w:val="auto"/>
          <w:lang w:val="sr-Latn-RS"/>
        </w:rPr>
        <w:t>Arhitekturni dizajn</w:t>
      </w:r>
      <w:bookmarkEnd w:id="6"/>
    </w:p>
    <w:p w14:paraId="1DD02080" w14:textId="75BD2DF3" w:rsidR="002238F3" w:rsidRPr="002D6A5B" w:rsidRDefault="002238F3" w:rsidP="00415083">
      <w:pPr>
        <w:pStyle w:val="Heading2"/>
        <w:jc w:val="both"/>
        <w:rPr>
          <w:rStyle w:val="SubtleEmphasis"/>
          <w:i w:val="0"/>
          <w:iCs w:val="0"/>
          <w:color w:val="auto"/>
          <w:lang w:val="sr-Latn-RS"/>
        </w:rPr>
      </w:pPr>
      <w:bookmarkStart w:id="7" w:name="_Toc91263233"/>
      <w:r w:rsidRPr="002D6A5B">
        <w:rPr>
          <w:rStyle w:val="SubtleEmphasis"/>
          <w:i w:val="0"/>
          <w:iCs w:val="0"/>
          <w:color w:val="auto"/>
          <w:lang w:val="sr-Latn-RS"/>
        </w:rPr>
        <w:t>Arhitekturni obrasci</w:t>
      </w:r>
      <w:bookmarkEnd w:id="7"/>
    </w:p>
    <w:p w14:paraId="7598A7AE" w14:textId="2C5FA791" w:rsidR="00C73150" w:rsidRDefault="00314E48" w:rsidP="002D6A5B">
      <w:pPr>
        <w:jc w:val="both"/>
        <w:rPr>
          <w:lang w:val="sr-Latn-RS"/>
        </w:rPr>
      </w:pPr>
      <w:r>
        <w:rPr>
          <w:lang w:val="sr-Latn-RS"/>
        </w:rPr>
        <w:t>U nastavku su dati arhitekturni obrasci koji će biti iskorišćeni za realizaciju sistema.</w:t>
      </w:r>
    </w:p>
    <w:p w14:paraId="6CAC1E3F" w14:textId="4B8D37DA" w:rsidR="00314E48" w:rsidRDefault="00314E48" w:rsidP="00314E48">
      <w:pPr>
        <w:pStyle w:val="Heading3"/>
        <w:rPr>
          <w:lang w:val="sr-Latn-RS"/>
        </w:rPr>
      </w:pPr>
      <w:bookmarkStart w:id="8" w:name="_Toc91263234"/>
      <w:r w:rsidRPr="00415083">
        <w:rPr>
          <w:i/>
          <w:iCs/>
          <w:lang w:val="sr-Latn-RS"/>
        </w:rPr>
        <w:t>Layered</w:t>
      </w:r>
      <w:r>
        <w:rPr>
          <w:lang w:val="sr-Latn-RS"/>
        </w:rPr>
        <w:t xml:space="preserve"> obrazac</w:t>
      </w:r>
      <w:bookmarkEnd w:id="8"/>
    </w:p>
    <w:p w14:paraId="73A4AF2C" w14:textId="7A68D2F8" w:rsidR="00E57404" w:rsidRDefault="00E57404" w:rsidP="0054607E">
      <w:pPr>
        <w:jc w:val="both"/>
        <w:rPr>
          <w:lang w:val="sr-Latn-RS"/>
        </w:rPr>
      </w:pPr>
      <w:r>
        <w:rPr>
          <w:lang w:val="sr-Latn-RS"/>
        </w:rPr>
        <w:t>Aplikacija će imati tri sloja – prezentacioni sloj klijenta</w:t>
      </w:r>
      <w:r w:rsidR="00FC67A2">
        <w:rPr>
          <w:lang w:val="sr-Latn-RS"/>
        </w:rPr>
        <w:t>, serverski sloj</w:t>
      </w:r>
      <w:r>
        <w:rPr>
          <w:lang w:val="sr-Latn-RS"/>
        </w:rPr>
        <w:t xml:space="preserve">, kao i sloj perzistencije, koji obuhvata skladište podataka. Prezentacioni sloj se izvršava na klijentu i ima ulogu posrednika između aplikacije i klijenta u vidu interakcije sa sistemom. Prezentacioni sloj će komunicirati sa slojem ispod sebe, a to je </w:t>
      </w:r>
      <w:r w:rsidR="00FC67A2">
        <w:rPr>
          <w:lang w:val="sr-Latn-RS"/>
        </w:rPr>
        <w:t>serverski sloj</w:t>
      </w:r>
      <w:r>
        <w:rPr>
          <w:lang w:val="sr-Latn-RS"/>
        </w:rPr>
        <w:t>.</w:t>
      </w:r>
    </w:p>
    <w:p w14:paraId="03A48D60" w14:textId="04C664E6" w:rsidR="00C941AA" w:rsidRDefault="00FC67A2" w:rsidP="0054607E">
      <w:pPr>
        <w:jc w:val="both"/>
        <w:rPr>
          <w:lang w:val="sr-Latn-RS"/>
        </w:rPr>
      </w:pPr>
      <w:r>
        <w:rPr>
          <w:lang w:val="sr-Latn-RS"/>
        </w:rPr>
        <w:t>Serverski sloj</w:t>
      </w:r>
      <w:r w:rsidR="00E57404">
        <w:rPr>
          <w:lang w:val="sr-Latn-RS"/>
        </w:rPr>
        <w:t xml:space="preserve"> će se izvršavati na serveru i implementira</w:t>
      </w:r>
      <w:r>
        <w:rPr>
          <w:lang w:val="sr-Latn-RS"/>
        </w:rPr>
        <w:t>ti</w:t>
      </w:r>
      <w:r w:rsidR="00E57404">
        <w:rPr>
          <w:lang w:val="sr-Latn-RS"/>
        </w:rPr>
        <w:t xml:space="preserve"> sve bitne funkcionalnosti koje aplikacija treba da pruži. </w:t>
      </w:r>
      <w:r>
        <w:rPr>
          <w:lang w:val="sr-Latn-RS"/>
        </w:rPr>
        <w:t xml:space="preserve">U okviru serverskog sloja, implementiraće se poslovna logika sistema, odnosno metode potrebne za odigravanje igre, ali i metode potrebne za perzistenciju podataka koje generiše aplikacija.  Serverski sloj komunicira sa prezentacionim slojem, ali i slojem perzistencije, a komunikacija sa klijentima se odigrava direktno preko </w:t>
      </w:r>
      <w:r w:rsidR="0054607E">
        <w:rPr>
          <w:lang w:val="sr-Latn-RS"/>
        </w:rPr>
        <w:t xml:space="preserve">implementiranog </w:t>
      </w:r>
      <w:r>
        <w:rPr>
          <w:lang w:val="sr-Latn-RS"/>
        </w:rPr>
        <w:t>RESTful API-ja</w:t>
      </w:r>
      <w:r w:rsidR="0054607E">
        <w:rPr>
          <w:lang w:val="sr-Latn-RS"/>
        </w:rPr>
        <w:t>,</w:t>
      </w:r>
      <w:r>
        <w:rPr>
          <w:lang w:val="sr-Latn-RS"/>
        </w:rPr>
        <w:t xml:space="preserve"> ili posredno, korišćenjem </w:t>
      </w:r>
      <w:r w:rsidR="0054607E" w:rsidRPr="002E515E">
        <w:rPr>
          <w:i/>
          <w:lang w:val="sr-Latn-RS"/>
        </w:rPr>
        <w:t>third-party message broker</w:t>
      </w:r>
      <w:r w:rsidR="0054607E">
        <w:rPr>
          <w:lang w:val="sr-Latn-RS"/>
        </w:rPr>
        <w:t xml:space="preserve">-a. </w:t>
      </w:r>
    </w:p>
    <w:p w14:paraId="4A1990A3" w14:textId="3BD2E8AB" w:rsidR="0054607E" w:rsidRDefault="0054607E" w:rsidP="0054607E">
      <w:pPr>
        <w:jc w:val="both"/>
        <w:rPr>
          <w:lang w:val="sr-Latn-RS"/>
        </w:rPr>
      </w:pPr>
      <w:r>
        <w:rPr>
          <w:lang w:val="sr-Latn-RS"/>
        </w:rPr>
        <w:t>Sloj perzistencije predstavlja samu bazu podataka, koja će skladištiti podatke relevantne za aplikaciju.</w:t>
      </w:r>
    </w:p>
    <w:p w14:paraId="2534B7C6" w14:textId="434DEE8A" w:rsidR="0054607E" w:rsidRDefault="0054607E" w:rsidP="0054607E">
      <w:pPr>
        <w:pStyle w:val="Heading3"/>
        <w:jc w:val="both"/>
        <w:rPr>
          <w:lang w:val="sr-Latn-RS"/>
        </w:rPr>
      </w:pPr>
      <w:bookmarkStart w:id="9" w:name="_Toc91263235"/>
      <w:r w:rsidRPr="00415083">
        <w:rPr>
          <w:i/>
          <w:iCs/>
          <w:lang w:val="sr-Latn-RS"/>
        </w:rPr>
        <w:lastRenderedPageBreak/>
        <w:t>Model</w:t>
      </w:r>
      <w:r>
        <w:rPr>
          <w:lang w:val="sr-Latn-RS"/>
        </w:rPr>
        <w:t>-</w:t>
      </w:r>
      <w:r w:rsidRPr="00415083">
        <w:rPr>
          <w:i/>
          <w:iCs/>
          <w:lang w:val="sr-Latn-RS"/>
        </w:rPr>
        <w:t>View</w:t>
      </w:r>
      <w:r>
        <w:rPr>
          <w:lang w:val="sr-Latn-RS"/>
        </w:rPr>
        <w:t>-</w:t>
      </w:r>
      <w:r w:rsidRPr="00415083">
        <w:rPr>
          <w:i/>
          <w:iCs/>
          <w:lang w:val="sr-Latn-RS"/>
        </w:rPr>
        <w:t>Controller</w:t>
      </w:r>
      <w:r>
        <w:rPr>
          <w:lang w:val="sr-Latn-RS"/>
        </w:rPr>
        <w:t xml:space="preserve"> obrazac</w:t>
      </w:r>
      <w:bookmarkEnd w:id="9"/>
    </w:p>
    <w:p w14:paraId="1FC50039" w14:textId="5C3141A1" w:rsidR="0054607E" w:rsidRDefault="0054607E" w:rsidP="0054607E">
      <w:pPr>
        <w:jc w:val="both"/>
        <w:rPr>
          <w:lang w:val="sr-Latn-RS"/>
        </w:rPr>
      </w:pPr>
      <w:r>
        <w:rPr>
          <w:lang w:val="sr-Latn-RS"/>
        </w:rPr>
        <w:t>Kroz sistem se provlači MVC obrazac</w:t>
      </w:r>
      <w:r w:rsidR="00AF1969">
        <w:rPr>
          <w:lang w:val="sr-Latn-RS"/>
        </w:rPr>
        <w:t>.</w:t>
      </w:r>
      <w:r w:rsidR="00734D98">
        <w:rPr>
          <w:lang w:val="sr-Latn-RS"/>
        </w:rPr>
        <w:t xml:space="preserve"> </w:t>
      </w:r>
      <w:r w:rsidR="00AF1969">
        <w:rPr>
          <w:lang w:val="sr-Latn-RS"/>
        </w:rPr>
        <w:t>M</w:t>
      </w:r>
      <w:r w:rsidR="00734D98">
        <w:rPr>
          <w:lang w:val="sr-Latn-RS"/>
        </w:rPr>
        <w:t>odeli su domenske klase relevantne za aplikaciju</w:t>
      </w:r>
      <w:r w:rsidR="002E515E">
        <w:rPr>
          <w:lang w:val="sr-Latn-RS"/>
        </w:rPr>
        <w:t>, a</w:t>
      </w:r>
      <w:r w:rsidR="00AF1969">
        <w:rPr>
          <w:lang w:val="sr-Latn-RS"/>
        </w:rPr>
        <w:t xml:space="preserve"> </w:t>
      </w:r>
      <w:r w:rsidR="002E515E">
        <w:rPr>
          <w:lang w:val="sr-Latn-RS"/>
        </w:rPr>
        <w:t>p</w:t>
      </w:r>
      <w:r w:rsidR="00AF1969">
        <w:rPr>
          <w:lang w:val="sr-Latn-RS"/>
        </w:rPr>
        <w:t xml:space="preserve">odaci unutar baze odgovaraju definisanim modelima. </w:t>
      </w:r>
      <w:r w:rsidR="00AF1969" w:rsidRPr="00AF1969">
        <w:rPr>
          <w:i/>
          <w:iCs/>
          <w:lang w:val="sr-Latn-RS"/>
        </w:rPr>
        <w:t>View</w:t>
      </w:r>
      <w:r w:rsidR="00AF1969">
        <w:rPr>
          <w:lang w:val="sr-Latn-RS"/>
        </w:rPr>
        <w:t xml:space="preserve"> jeste ono što klijent vidi – deo aplikacije koji se izvršava na klijentu</w:t>
      </w:r>
      <w:r w:rsidR="00415083">
        <w:rPr>
          <w:lang w:val="sr-Latn-RS"/>
        </w:rPr>
        <w:t xml:space="preserve">, u obliku </w:t>
      </w:r>
      <w:r w:rsidR="00415083" w:rsidRPr="002E515E">
        <w:rPr>
          <w:i/>
          <w:lang w:val="sr-Latn-RS"/>
        </w:rPr>
        <w:t>fat client</w:t>
      </w:r>
      <w:r w:rsidR="00415083">
        <w:rPr>
          <w:lang w:val="sr-Latn-RS"/>
        </w:rPr>
        <w:t>-a.</w:t>
      </w:r>
      <w:r w:rsidR="00AF1969">
        <w:rPr>
          <w:lang w:val="sr-Latn-RS"/>
        </w:rPr>
        <w:t xml:space="preserve"> </w:t>
      </w:r>
      <w:r w:rsidR="00415083">
        <w:rPr>
          <w:lang w:val="sr-Latn-RS"/>
        </w:rPr>
        <w:t>Klijent preko</w:t>
      </w:r>
      <w:r w:rsidR="00AF1969">
        <w:rPr>
          <w:lang w:val="sr-Latn-RS"/>
        </w:rPr>
        <w:t xml:space="preserve"> </w:t>
      </w:r>
      <w:r w:rsidR="00AF1969" w:rsidRPr="00AF1969">
        <w:rPr>
          <w:i/>
          <w:iCs/>
          <w:lang w:val="sr-Latn-RS"/>
        </w:rPr>
        <w:t>controller</w:t>
      </w:r>
      <w:r w:rsidR="00AF1969">
        <w:rPr>
          <w:lang w:val="sr-Latn-RS"/>
        </w:rPr>
        <w:t>-a</w:t>
      </w:r>
      <w:r w:rsidR="00415083">
        <w:rPr>
          <w:lang w:val="sr-Latn-RS"/>
        </w:rPr>
        <w:t>,</w:t>
      </w:r>
      <w:r w:rsidR="00AF1969">
        <w:rPr>
          <w:lang w:val="sr-Latn-RS"/>
        </w:rPr>
        <w:t xml:space="preserve"> koji se izvršava</w:t>
      </w:r>
      <w:r w:rsidR="00415083">
        <w:rPr>
          <w:lang w:val="sr-Latn-RS"/>
        </w:rPr>
        <w:t>ju</w:t>
      </w:r>
      <w:r w:rsidR="00AF1969">
        <w:rPr>
          <w:lang w:val="sr-Latn-RS"/>
        </w:rPr>
        <w:t xml:space="preserve"> na serveru</w:t>
      </w:r>
      <w:r w:rsidR="00415083">
        <w:rPr>
          <w:lang w:val="sr-Latn-RS"/>
        </w:rPr>
        <w:t xml:space="preserve">, </w:t>
      </w:r>
      <w:r w:rsidR="00AF1969">
        <w:rPr>
          <w:lang w:val="sr-Latn-RS"/>
        </w:rPr>
        <w:t xml:space="preserve">deluje na modele. </w:t>
      </w:r>
      <w:r w:rsidR="002E515E" w:rsidRPr="00AF1969">
        <w:rPr>
          <w:i/>
          <w:iCs/>
          <w:lang w:val="sr-Latn-RS"/>
        </w:rPr>
        <w:t>Controller</w:t>
      </w:r>
      <w:r w:rsidR="002E515E">
        <w:rPr>
          <w:iCs/>
          <w:lang w:val="sr-Latn-RS"/>
        </w:rPr>
        <w:t>-i</w:t>
      </w:r>
      <w:r w:rsidR="002E515E">
        <w:rPr>
          <w:lang w:val="sr-Latn-RS"/>
        </w:rPr>
        <w:t xml:space="preserve"> </w:t>
      </w:r>
      <w:r w:rsidR="00AF1969">
        <w:rPr>
          <w:lang w:val="sr-Latn-RS"/>
        </w:rPr>
        <w:t xml:space="preserve">imaju ulogu izmene modela u skladu sa korisničkim komandama, a sa druge strane treba da na osnovu modela ažuriraju </w:t>
      </w:r>
      <w:r w:rsidR="00AF1969" w:rsidRPr="00AF1969">
        <w:rPr>
          <w:i/>
          <w:iCs/>
          <w:lang w:val="sr-Latn-RS"/>
        </w:rPr>
        <w:t>view</w:t>
      </w:r>
      <w:r w:rsidR="00AF1969">
        <w:rPr>
          <w:lang w:val="sr-Latn-RS"/>
        </w:rPr>
        <w:t xml:space="preserve"> na klijentu.</w:t>
      </w:r>
    </w:p>
    <w:p w14:paraId="27EEFB99" w14:textId="3BF332ED" w:rsidR="00AF1969" w:rsidRDefault="00AF1969" w:rsidP="00AF1969">
      <w:pPr>
        <w:pStyle w:val="Heading3"/>
        <w:rPr>
          <w:lang w:val="sr-Latn-RS"/>
        </w:rPr>
      </w:pPr>
      <w:bookmarkStart w:id="10" w:name="_Toc91263236"/>
      <w:r w:rsidRPr="00415083">
        <w:rPr>
          <w:i/>
          <w:iCs/>
          <w:lang w:val="sr-Latn-RS"/>
        </w:rPr>
        <w:t>Publish</w:t>
      </w:r>
      <w:r>
        <w:rPr>
          <w:lang w:val="sr-Latn-RS"/>
        </w:rPr>
        <w:t>-</w:t>
      </w:r>
      <w:r w:rsidRPr="00415083">
        <w:rPr>
          <w:i/>
          <w:iCs/>
          <w:lang w:val="sr-Latn-RS"/>
        </w:rPr>
        <w:t>Subscribe</w:t>
      </w:r>
      <w:r>
        <w:rPr>
          <w:lang w:val="sr-Latn-RS"/>
        </w:rPr>
        <w:t xml:space="preserve"> obrazac</w:t>
      </w:r>
      <w:bookmarkEnd w:id="10"/>
    </w:p>
    <w:p w14:paraId="666481DC" w14:textId="7F45D294" w:rsidR="0097741E" w:rsidRDefault="00AF1969" w:rsidP="0054607E">
      <w:pPr>
        <w:jc w:val="both"/>
        <w:rPr>
          <w:lang w:val="sr-Latn-RS"/>
        </w:rPr>
      </w:pPr>
      <w:r>
        <w:rPr>
          <w:lang w:val="sr-Latn-RS"/>
        </w:rPr>
        <w:t>Aplikacija zahteva rad u realnom vremenu</w:t>
      </w:r>
      <w:r w:rsidR="0097741E">
        <w:rPr>
          <w:lang w:val="sr-Latn-RS"/>
        </w:rPr>
        <w:t xml:space="preserve"> i komunikaciju između korisnika. Ovo će se postići implementacijom </w:t>
      </w:r>
      <w:r w:rsidR="0097741E" w:rsidRPr="0097741E">
        <w:rPr>
          <w:i/>
          <w:iCs/>
          <w:lang w:val="sr-Latn-RS"/>
        </w:rPr>
        <w:t>Publish</w:t>
      </w:r>
      <w:r w:rsidR="0097741E">
        <w:rPr>
          <w:lang w:val="sr-Latn-RS"/>
        </w:rPr>
        <w:t>-</w:t>
      </w:r>
      <w:r w:rsidR="0097741E" w:rsidRPr="0097741E">
        <w:rPr>
          <w:i/>
          <w:iCs/>
          <w:lang w:val="sr-Latn-RS"/>
        </w:rPr>
        <w:t>Subscribe</w:t>
      </w:r>
      <w:r w:rsidR="0097741E">
        <w:rPr>
          <w:lang w:val="sr-Latn-RS"/>
        </w:rPr>
        <w:t xml:space="preserve"> obrasca koji će koristiti </w:t>
      </w:r>
      <w:r w:rsidR="0097741E" w:rsidRPr="0097741E">
        <w:rPr>
          <w:i/>
          <w:iCs/>
          <w:lang w:val="sr-Latn-RS"/>
        </w:rPr>
        <w:t>message broker</w:t>
      </w:r>
      <w:r w:rsidR="0097741E">
        <w:rPr>
          <w:lang w:val="sr-Latn-RS"/>
        </w:rPr>
        <w:t xml:space="preserve"> komponentu za ostvarivanje pravovremenog ažuriranja na klijentima. Klijenti će se pretplatiti na temu koja je za njih relevantna i dobijati ažuriranja onda kada je to potrebno. U slučaju kada je potrebno izvršiti akciju nad nekom temom, klijent će slati poziv API-ju koji će aktivirati </w:t>
      </w:r>
      <w:r w:rsidR="0097741E" w:rsidRPr="0097741E">
        <w:rPr>
          <w:i/>
          <w:iCs/>
          <w:lang w:val="sr-Latn-RS"/>
        </w:rPr>
        <w:t>publish</w:t>
      </w:r>
      <w:r w:rsidR="0097741E">
        <w:rPr>
          <w:lang w:val="sr-Latn-RS"/>
        </w:rPr>
        <w:t xml:space="preserve"> sistem, koji zatim obaveštava ostale klijente pretplaćene na pomenutu temu.</w:t>
      </w:r>
    </w:p>
    <w:p w14:paraId="6244084B" w14:textId="66FF1915" w:rsidR="00415083" w:rsidRDefault="00415083" w:rsidP="00415083">
      <w:pPr>
        <w:pStyle w:val="Heading3"/>
        <w:rPr>
          <w:lang w:val="sr-Latn-RS"/>
        </w:rPr>
      </w:pPr>
      <w:bookmarkStart w:id="11" w:name="_Toc91263237"/>
      <w:r w:rsidRPr="00415083">
        <w:rPr>
          <w:i/>
          <w:iCs/>
          <w:lang w:val="sr-Latn-RS"/>
        </w:rPr>
        <w:t>Repository</w:t>
      </w:r>
      <w:r>
        <w:rPr>
          <w:lang w:val="sr-Latn-RS"/>
        </w:rPr>
        <w:t xml:space="preserve"> obrazac</w:t>
      </w:r>
      <w:bookmarkEnd w:id="11"/>
    </w:p>
    <w:p w14:paraId="33679F53" w14:textId="47164AAA" w:rsidR="00415083" w:rsidRDefault="00415083" w:rsidP="0054607E">
      <w:pPr>
        <w:jc w:val="both"/>
        <w:rPr>
          <w:lang w:val="sr-Latn-RS"/>
        </w:rPr>
      </w:pPr>
      <w:r>
        <w:rPr>
          <w:lang w:val="sr-Latn-RS"/>
        </w:rPr>
        <w:t>Za implementaciju perzistencije koristiće se centralizovano skladište</w:t>
      </w:r>
      <w:r w:rsidR="00936B7E">
        <w:rPr>
          <w:lang w:val="sr-Latn-RS"/>
        </w:rPr>
        <w:t xml:space="preserve"> pasivnog tipa. Komponente sloja servera komuniciraju sa skladištem pozivom odgovarajućih metoda. Stanje sistema ogleda se u stanju partija igara koje su pokrenute u datom trenutku, i pošto ih ima više, potrebno je obezbediti konkurentan pristup skladištu. Svi preduslovi za implementaciju ovog obrasca obezbeđeni su kroz </w:t>
      </w:r>
      <w:r w:rsidR="00707A34" w:rsidRPr="002E515E">
        <w:rPr>
          <w:i/>
          <w:lang w:val="sr-Latn-RS"/>
        </w:rPr>
        <w:t xml:space="preserve">Dotnet </w:t>
      </w:r>
      <w:r w:rsidR="00936B7E" w:rsidRPr="002E515E">
        <w:rPr>
          <w:i/>
          <w:lang w:val="sr-Latn-RS"/>
        </w:rPr>
        <w:t>Entity Framework</w:t>
      </w:r>
      <w:r w:rsidR="00707A34">
        <w:rPr>
          <w:lang w:val="sr-Latn-RS"/>
        </w:rPr>
        <w:t xml:space="preserve">, koji će biti iskorišćen za realizaciju baze podataka i pristupanju samoj bazi. </w:t>
      </w:r>
    </w:p>
    <w:p w14:paraId="2540F57D" w14:textId="5527B136" w:rsidR="0073263C" w:rsidRPr="002E515E" w:rsidRDefault="002238F3" w:rsidP="00AE7791">
      <w:pPr>
        <w:pStyle w:val="Heading2"/>
        <w:jc w:val="both"/>
        <w:rPr>
          <w:color w:val="auto"/>
          <w:lang w:val="sr-Latn-RS"/>
        </w:rPr>
      </w:pPr>
      <w:bookmarkStart w:id="12" w:name="_Toc91263238"/>
      <w:r w:rsidRPr="002D6A5B">
        <w:rPr>
          <w:rStyle w:val="SubtleEmphasis"/>
          <w:i w:val="0"/>
          <w:iCs w:val="0"/>
          <w:color w:val="auto"/>
          <w:lang w:val="sr-Latn-RS"/>
        </w:rPr>
        <w:t>Generalna arhitektura</w:t>
      </w:r>
      <w:bookmarkEnd w:id="12"/>
    </w:p>
    <w:p w14:paraId="44D2F3BE" w14:textId="6920BA73" w:rsidR="0073263C" w:rsidRDefault="0073263C" w:rsidP="00EC34B4">
      <w:pPr>
        <w:jc w:val="both"/>
        <w:rPr>
          <w:lang w:val="sr-Latn-RS"/>
        </w:rPr>
      </w:pPr>
      <w:r>
        <w:rPr>
          <w:lang w:val="sr-Latn-RS"/>
        </w:rPr>
        <w:t xml:space="preserve">Arhitektura sistema podrazumeva postojanje klijenta, servera i baze podataka u kojoj će se čuvati informacije o korisnicima i njihovim igrama. </w:t>
      </w:r>
    </w:p>
    <w:p w14:paraId="01F14A46" w14:textId="4477EEB0" w:rsidR="00C73150" w:rsidRDefault="00C15856" w:rsidP="00C15856">
      <w:pPr>
        <w:jc w:val="center"/>
        <w:rPr>
          <w:lang w:val="sr-Latn-RS"/>
        </w:rPr>
      </w:pPr>
      <w:r>
        <w:rPr>
          <w:noProof/>
        </w:rPr>
        <w:drawing>
          <wp:inline distT="0" distB="0" distL="0" distR="0" wp14:anchorId="480CB6E5" wp14:editId="3A2AC6BC">
            <wp:extent cx="3829050" cy="386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na arhitektura.jpg"/>
                    <pic:cNvPicPr/>
                  </pic:nvPicPr>
                  <pic:blipFill>
                    <a:blip r:embed="rId10">
                      <a:extLst>
                        <a:ext uri="{28A0092B-C50C-407E-A947-70E740481C1C}">
                          <a14:useLocalDpi xmlns:a14="http://schemas.microsoft.com/office/drawing/2010/main" val="0"/>
                        </a:ext>
                      </a:extLst>
                    </a:blip>
                    <a:stretch>
                      <a:fillRect/>
                    </a:stretch>
                  </pic:blipFill>
                  <pic:spPr>
                    <a:xfrm>
                      <a:off x="0" y="0"/>
                      <a:ext cx="3829050" cy="3867150"/>
                    </a:xfrm>
                    <a:prstGeom prst="rect">
                      <a:avLst/>
                    </a:prstGeom>
                  </pic:spPr>
                </pic:pic>
              </a:graphicData>
            </a:graphic>
          </wp:inline>
        </w:drawing>
      </w:r>
    </w:p>
    <w:p w14:paraId="002871E9" w14:textId="77777777" w:rsidR="0028792C" w:rsidRPr="002D6A5B" w:rsidRDefault="0028792C" w:rsidP="00801DA1">
      <w:pPr>
        <w:rPr>
          <w:lang w:val="sr-Latn-RS"/>
        </w:rPr>
      </w:pPr>
    </w:p>
    <w:p w14:paraId="7DE7F745" w14:textId="56900694" w:rsidR="00C15856" w:rsidRPr="00AE7791" w:rsidRDefault="002238F3" w:rsidP="00C15856">
      <w:pPr>
        <w:pStyle w:val="Heading2"/>
        <w:jc w:val="both"/>
        <w:rPr>
          <w:color w:val="auto"/>
          <w:lang w:val="sr-Latn-RS"/>
        </w:rPr>
      </w:pPr>
      <w:bookmarkStart w:id="13" w:name="_Toc91263239"/>
      <w:r w:rsidRPr="002D6A5B">
        <w:rPr>
          <w:rStyle w:val="SubtleEmphasis"/>
          <w:i w:val="0"/>
          <w:iCs w:val="0"/>
          <w:color w:val="auto"/>
          <w:lang w:val="sr-Latn-RS"/>
        </w:rPr>
        <w:lastRenderedPageBreak/>
        <w:t>Strukturni pogledi</w:t>
      </w:r>
      <w:bookmarkEnd w:id="13"/>
    </w:p>
    <w:p w14:paraId="47060169" w14:textId="4114E7BE" w:rsidR="00C15856" w:rsidRDefault="00C15856" w:rsidP="00BB2948">
      <w:pPr>
        <w:jc w:val="both"/>
        <w:rPr>
          <w:lang w:val="sr-Latn-RS"/>
        </w:rPr>
      </w:pPr>
      <w:r>
        <w:rPr>
          <w:lang w:val="sr-Latn-RS"/>
        </w:rPr>
        <w:t>Sledeći dijagram ilustruje strukturu sistema navode</w:t>
      </w:r>
      <w:r w:rsidR="002E515E">
        <w:rPr>
          <w:lang w:val="sr-Latn-RS"/>
        </w:rPr>
        <w:t>ći komponente sistema kao i njih</w:t>
      </w:r>
      <w:r>
        <w:rPr>
          <w:lang w:val="sr-Latn-RS"/>
        </w:rPr>
        <w:t xml:space="preserve">ovu međusobnu povezanost. </w:t>
      </w:r>
      <w:r w:rsidRPr="002E515E">
        <w:rPr>
          <w:lang w:val="sr-Latn-RS"/>
        </w:rPr>
        <w:t xml:space="preserve">Struktura klijentske aplikacije zasnovana je na </w:t>
      </w:r>
      <w:r w:rsidRPr="002E515E">
        <w:rPr>
          <w:i/>
          <w:lang w:val="sr-Latn-RS"/>
        </w:rPr>
        <w:t>Model-View-Controller</w:t>
      </w:r>
      <w:r w:rsidRPr="002E515E">
        <w:rPr>
          <w:lang w:val="sr-Latn-RS"/>
        </w:rPr>
        <w:t xml:space="preserve"> </w:t>
      </w:r>
      <w:r w:rsidR="00EC437B" w:rsidRPr="002E515E">
        <w:rPr>
          <w:lang w:val="sr-Latn-RS"/>
        </w:rPr>
        <w:t>arhitekturnom obrascu</w:t>
      </w:r>
      <w:r w:rsidR="00EC437B">
        <w:rPr>
          <w:lang w:val="sr-Latn-RS"/>
        </w:rPr>
        <w:t xml:space="preserve">. Klijentska i serverska aplikacija ostvaruju sinhronu komunikaciju korišćenjem RESTful API servisa. </w:t>
      </w:r>
      <w:r w:rsidR="00EC437B" w:rsidRPr="00A3048F">
        <w:rPr>
          <w:lang w:val="sr-Latn-RS"/>
        </w:rPr>
        <w:t xml:space="preserve">Asinhrona komunikacija između klijentske i serverske aplikacije ostvarena je pomoću </w:t>
      </w:r>
      <w:r w:rsidR="004E2C1B" w:rsidRPr="00A3048F">
        <w:rPr>
          <w:i/>
          <w:lang w:val="sr-Latn-RS"/>
        </w:rPr>
        <w:t>Publish-Subscribe</w:t>
      </w:r>
      <w:r w:rsidR="00EC437B" w:rsidRPr="00A3048F">
        <w:rPr>
          <w:lang w:val="sr-Latn-RS"/>
        </w:rPr>
        <w:t xml:space="preserve"> arhitekturnog obrasca</w:t>
      </w:r>
      <w:r w:rsidR="00EC437B">
        <w:rPr>
          <w:lang w:val="sr-Latn-RS"/>
        </w:rPr>
        <w:t>. Serverska aplikacija je zadužena za komunikaciju sa bazom podataka.</w:t>
      </w:r>
    </w:p>
    <w:p w14:paraId="15BB84D3" w14:textId="4D095AD6" w:rsidR="00EC437B" w:rsidRPr="00C15856" w:rsidRDefault="00EC437B" w:rsidP="00BB2948">
      <w:pPr>
        <w:jc w:val="both"/>
        <w:rPr>
          <w:lang w:val="sr-Latn-RS"/>
        </w:rPr>
      </w:pPr>
      <w:r>
        <w:rPr>
          <w:lang w:val="sr-Latn-RS"/>
        </w:rPr>
        <w:t>Klijent</w:t>
      </w:r>
      <w:r w:rsidR="00A3048F">
        <w:rPr>
          <w:lang w:val="sr-Latn-RS"/>
        </w:rPr>
        <w:t>ska aplikacija</w:t>
      </w:r>
      <w:r>
        <w:rPr>
          <w:lang w:val="sr-Latn-RS"/>
        </w:rPr>
        <w:t xml:space="preserve"> je implementirana kao Web aplikacija i predviđena je za rad na </w:t>
      </w:r>
      <w:r w:rsidRPr="00A3048F">
        <w:rPr>
          <w:lang w:val="sr-Latn-RS"/>
        </w:rPr>
        <w:t>svim računarima sa pristupom Internetu.</w:t>
      </w:r>
      <w:r>
        <w:rPr>
          <w:lang w:val="sr-Latn-RS"/>
        </w:rPr>
        <w:t xml:space="preserve"> Serverska</w:t>
      </w:r>
      <w:r w:rsidR="00A3048F">
        <w:rPr>
          <w:lang w:val="sr-Latn-RS"/>
        </w:rPr>
        <w:t xml:space="preserve"> aplikacija se realizuje kao </w:t>
      </w:r>
      <w:r>
        <w:rPr>
          <w:lang w:val="sr-Latn-RS"/>
        </w:rPr>
        <w:t xml:space="preserve">.NET </w:t>
      </w:r>
      <w:r w:rsidRPr="00A3048F">
        <w:rPr>
          <w:i/>
          <w:lang w:val="sr-Latn-RS"/>
        </w:rPr>
        <w:t>Core Web</w:t>
      </w:r>
      <w:r>
        <w:rPr>
          <w:lang w:val="sr-Latn-RS"/>
        </w:rPr>
        <w:t xml:space="preserve"> API, dok se kao </w:t>
      </w:r>
      <w:r w:rsidR="00A3048F">
        <w:rPr>
          <w:lang w:val="sr-Latn-RS"/>
        </w:rPr>
        <w:t>sistem za upravljanje bazom</w:t>
      </w:r>
      <w:r w:rsidRPr="00A3048F">
        <w:rPr>
          <w:lang w:val="sr-Latn-RS"/>
        </w:rPr>
        <w:t xml:space="preserve"> podataka</w:t>
      </w:r>
      <w:r>
        <w:rPr>
          <w:lang w:val="sr-Latn-RS"/>
        </w:rPr>
        <w:t xml:space="preserve"> koristi </w:t>
      </w:r>
      <w:r w:rsidR="00A3048F">
        <w:rPr>
          <w:lang w:val="sr-Latn-RS"/>
        </w:rPr>
        <w:t>MS SQL</w:t>
      </w:r>
      <w:r>
        <w:rPr>
          <w:lang w:val="sr-Latn-RS"/>
        </w:rPr>
        <w:t xml:space="preserve">. Za asinhronu komunikaciju između klijenata se koristi </w:t>
      </w:r>
      <w:r w:rsidRPr="00A3048F">
        <w:rPr>
          <w:i/>
          <w:lang w:val="sr-Latn-RS"/>
        </w:rPr>
        <w:t>SignalR</w:t>
      </w:r>
      <w:r>
        <w:rPr>
          <w:lang w:val="sr-Latn-RS"/>
        </w:rPr>
        <w:t xml:space="preserve"> </w:t>
      </w:r>
      <w:r w:rsidRPr="00A3048F">
        <w:rPr>
          <w:i/>
          <w:lang w:val="sr-Latn-RS"/>
        </w:rPr>
        <w:t>message broker</w:t>
      </w:r>
      <w:r>
        <w:rPr>
          <w:lang w:val="sr-Latn-RS"/>
        </w:rPr>
        <w:t>.</w:t>
      </w:r>
    </w:p>
    <w:p w14:paraId="65F1128D" w14:textId="4065A859" w:rsidR="00AF41F8" w:rsidRDefault="00C15856" w:rsidP="00C15856">
      <w:pPr>
        <w:jc w:val="center"/>
        <w:rPr>
          <w:rStyle w:val="SubtleEmphasis"/>
          <w:i w:val="0"/>
          <w:iCs w:val="0"/>
          <w:color w:val="auto"/>
          <w:lang w:val="sr-Latn-RS"/>
        </w:rPr>
      </w:pPr>
      <w:r>
        <w:rPr>
          <w:noProof/>
        </w:rPr>
        <w:drawing>
          <wp:inline distT="0" distB="0" distL="0" distR="0" wp14:anchorId="16F8315B" wp14:editId="1FE7500B">
            <wp:extent cx="5731510" cy="60801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 diagram.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6080125"/>
                    </a:xfrm>
                    <a:prstGeom prst="rect">
                      <a:avLst/>
                    </a:prstGeom>
                  </pic:spPr>
                </pic:pic>
              </a:graphicData>
            </a:graphic>
          </wp:inline>
        </w:drawing>
      </w:r>
    </w:p>
    <w:p w14:paraId="7F8284A1" w14:textId="77777777" w:rsidR="0028792C" w:rsidRPr="002D6A5B" w:rsidRDefault="0028792C" w:rsidP="0028792C">
      <w:pPr>
        <w:rPr>
          <w:rStyle w:val="SubtleEmphasis"/>
          <w:i w:val="0"/>
          <w:iCs w:val="0"/>
          <w:color w:val="auto"/>
          <w:lang w:val="sr-Latn-RS"/>
        </w:rPr>
      </w:pPr>
    </w:p>
    <w:p w14:paraId="3CEA8647" w14:textId="130B4CB3" w:rsidR="0033356C" w:rsidRPr="002D6A5B" w:rsidRDefault="0033356C" w:rsidP="00B12517">
      <w:pPr>
        <w:pStyle w:val="Heading2"/>
        <w:jc w:val="both"/>
        <w:rPr>
          <w:rStyle w:val="SubtleEmphasis"/>
          <w:i w:val="0"/>
          <w:iCs w:val="0"/>
          <w:color w:val="auto"/>
          <w:lang w:val="sr-Latn-RS"/>
        </w:rPr>
      </w:pPr>
      <w:bookmarkStart w:id="14" w:name="_Toc91263240"/>
      <w:r w:rsidRPr="002D6A5B">
        <w:rPr>
          <w:rStyle w:val="SubtleEmphasis"/>
          <w:i w:val="0"/>
          <w:iCs w:val="0"/>
          <w:color w:val="auto"/>
          <w:lang w:val="sr-Latn-RS"/>
        </w:rPr>
        <w:lastRenderedPageBreak/>
        <w:t>Bihejvioralni pogledi</w:t>
      </w:r>
      <w:bookmarkEnd w:id="14"/>
    </w:p>
    <w:p w14:paraId="6480F9B0" w14:textId="6100FCF1" w:rsidR="002D6A5B" w:rsidRDefault="002D6A5B" w:rsidP="00B12517">
      <w:pPr>
        <w:pStyle w:val="Heading3"/>
        <w:rPr>
          <w:shd w:val="clear" w:color="auto" w:fill="BEDAF4" w:themeFill="accent6" w:themeFillTint="66"/>
          <w:lang w:val="sr-Latn-RS"/>
        </w:rPr>
      </w:pPr>
      <w:bookmarkStart w:id="15" w:name="_Toc91263241"/>
      <w:r w:rsidRPr="00B12517">
        <w:rPr>
          <w:lang w:val="sr-Latn-RS"/>
        </w:rPr>
        <w:t>Registracija korisnika</w:t>
      </w:r>
      <w:bookmarkEnd w:id="15"/>
    </w:p>
    <w:p w14:paraId="28D6E57B" w14:textId="0F52CE85" w:rsidR="0028792C" w:rsidRPr="0028792C" w:rsidRDefault="0028792C" w:rsidP="00B12517">
      <w:pPr>
        <w:jc w:val="both"/>
        <w:rPr>
          <w:lang w:val="sr-Latn-RS"/>
        </w:rPr>
      </w:pPr>
      <w:r>
        <w:rPr>
          <w:lang w:val="sr-Latn-RS"/>
        </w:rPr>
        <w:t>Nakon što unese odgovarajuće podatke u prazna polja, klijent šalje zahtev za registraciju serveru sa unetim podacima. Server proverava da li se u bazi nalazi korisnik sa već izabranim korisničkim imenom. Ukoliko da, šalje se obaveštenje</w:t>
      </w:r>
      <w:r w:rsidR="005870E2">
        <w:rPr>
          <w:lang w:val="sr-Latn-RS"/>
        </w:rPr>
        <w:t xml:space="preserve"> klijentu</w:t>
      </w:r>
      <w:r>
        <w:rPr>
          <w:lang w:val="sr-Latn-RS"/>
        </w:rPr>
        <w:t xml:space="preserve"> da je korisničko ime već zauzeto. U suprotnom, </w:t>
      </w:r>
      <w:r w:rsidR="005870E2">
        <w:rPr>
          <w:lang w:val="sr-Latn-RS"/>
        </w:rPr>
        <w:t>novi korisnik se pamti u bazi, i klijent se obaveštava o uspešnoj registraciji.</w:t>
      </w:r>
    </w:p>
    <w:p w14:paraId="2AA6A31B" w14:textId="4107C449" w:rsidR="0028792C" w:rsidRPr="0028792C" w:rsidRDefault="005B7611" w:rsidP="005B7611">
      <w:pPr>
        <w:jc w:val="center"/>
        <w:rPr>
          <w:lang w:val="sr-Latn-RS"/>
        </w:rPr>
      </w:pPr>
      <w:r>
        <w:rPr>
          <w:noProof/>
        </w:rPr>
        <w:drawing>
          <wp:inline distT="0" distB="0" distL="0" distR="0" wp14:anchorId="71249C8D" wp14:editId="34E49F37">
            <wp:extent cx="5448300" cy="281933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9768" cy="2825271"/>
                    </a:xfrm>
                    <a:prstGeom prst="rect">
                      <a:avLst/>
                    </a:prstGeom>
                    <a:noFill/>
                    <a:ln>
                      <a:noFill/>
                    </a:ln>
                  </pic:spPr>
                </pic:pic>
              </a:graphicData>
            </a:graphic>
          </wp:inline>
        </w:drawing>
      </w:r>
    </w:p>
    <w:p w14:paraId="7DF4A6E7" w14:textId="65985605" w:rsidR="002D6A5B" w:rsidRDefault="002D6A5B" w:rsidP="002D6A5B">
      <w:pPr>
        <w:pStyle w:val="Heading3"/>
        <w:rPr>
          <w:shd w:val="clear" w:color="auto" w:fill="BEDAF4" w:themeFill="accent6" w:themeFillTint="66"/>
          <w:lang w:val="sr-Latn-RS"/>
        </w:rPr>
      </w:pPr>
      <w:bookmarkStart w:id="16" w:name="_Toc91263242"/>
      <w:r w:rsidRPr="00B12517">
        <w:rPr>
          <w:lang w:val="sr-Latn-RS"/>
        </w:rPr>
        <w:t>Prijava korisnika</w:t>
      </w:r>
      <w:bookmarkEnd w:id="16"/>
    </w:p>
    <w:p w14:paraId="76C97970" w14:textId="780A37CD" w:rsidR="005870E2" w:rsidRPr="005870E2" w:rsidRDefault="00B12517" w:rsidP="00B12517">
      <w:pPr>
        <w:jc w:val="both"/>
        <w:rPr>
          <w:lang w:val="sr-Latn-RS"/>
        </w:rPr>
      </w:pPr>
      <w:r>
        <w:rPr>
          <w:lang w:val="sr-Latn-RS"/>
        </w:rPr>
        <w:t>Klijent unosi podatke i</w:t>
      </w:r>
      <w:r w:rsidR="005870E2">
        <w:rPr>
          <w:lang w:val="sr-Latn-RS"/>
        </w:rPr>
        <w:t xml:space="preserve"> šalje zahtev za prijavljivanje serveru. Server proverava validnost podataka</w:t>
      </w:r>
      <w:r>
        <w:rPr>
          <w:lang w:val="sr-Latn-RS"/>
        </w:rPr>
        <w:t>, i</w:t>
      </w:r>
      <w:r w:rsidR="005870E2">
        <w:rPr>
          <w:lang w:val="sr-Latn-RS"/>
        </w:rPr>
        <w:t xml:space="preserve"> </w:t>
      </w:r>
      <w:r>
        <w:rPr>
          <w:lang w:val="sr-Latn-RS"/>
        </w:rPr>
        <w:t>ako</w:t>
      </w:r>
      <w:r w:rsidR="005870E2">
        <w:rPr>
          <w:lang w:val="sr-Latn-RS"/>
        </w:rPr>
        <w:t xml:space="preserve"> nisu validni klijent se obaveštava o tome</w:t>
      </w:r>
      <w:r>
        <w:rPr>
          <w:lang w:val="sr-Latn-RS"/>
        </w:rPr>
        <w:t>.</w:t>
      </w:r>
      <w:r w:rsidR="005870E2">
        <w:rPr>
          <w:lang w:val="sr-Latn-RS"/>
        </w:rPr>
        <w:t xml:space="preserve"> </w:t>
      </w:r>
      <w:r>
        <w:rPr>
          <w:lang w:val="sr-Latn-RS"/>
        </w:rPr>
        <w:t>U</w:t>
      </w:r>
      <w:r w:rsidR="005870E2">
        <w:rPr>
          <w:lang w:val="sr-Latn-RS"/>
        </w:rPr>
        <w:t xml:space="preserve"> suprotnom, nakon obaveštenja o uspešnosti prijave, klijent</w:t>
      </w:r>
      <w:r w:rsidR="00A3048F">
        <w:rPr>
          <w:lang w:val="sr-Latn-RS"/>
        </w:rPr>
        <w:t xml:space="preserve"> pristupa početnoj strani</w:t>
      </w:r>
      <w:r w:rsidR="005870E2">
        <w:rPr>
          <w:lang w:val="sr-Latn-RS"/>
        </w:rPr>
        <w:t>.</w:t>
      </w:r>
    </w:p>
    <w:p w14:paraId="572E7434" w14:textId="3E561C5F" w:rsidR="0028792C" w:rsidRPr="0028792C" w:rsidRDefault="005B7611" w:rsidP="005B7611">
      <w:pPr>
        <w:jc w:val="center"/>
        <w:rPr>
          <w:lang w:val="sr-Latn-RS"/>
        </w:rPr>
      </w:pPr>
      <w:r>
        <w:rPr>
          <w:noProof/>
        </w:rPr>
        <w:drawing>
          <wp:inline distT="0" distB="0" distL="0" distR="0" wp14:anchorId="00544D03" wp14:editId="578B3A7B">
            <wp:extent cx="5334000" cy="35045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6444" cy="3506171"/>
                    </a:xfrm>
                    <a:prstGeom prst="rect">
                      <a:avLst/>
                    </a:prstGeom>
                    <a:noFill/>
                    <a:ln>
                      <a:noFill/>
                    </a:ln>
                  </pic:spPr>
                </pic:pic>
              </a:graphicData>
            </a:graphic>
          </wp:inline>
        </w:drawing>
      </w:r>
    </w:p>
    <w:p w14:paraId="5173D161" w14:textId="37EFF0CF" w:rsidR="002D6A5B" w:rsidRDefault="002D6A5B" w:rsidP="002D6A5B">
      <w:pPr>
        <w:pStyle w:val="Heading3"/>
        <w:rPr>
          <w:shd w:val="clear" w:color="auto" w:fill="BEDAF4" w:themeFill="accent6" w:themeFillTint="66"/>
          <w:lang w:val="sr-Latn-RS"/>
        </w:rPr>
      </w:pPr>
      <w:bookmarkStart w:id="17" w:name="_Toc91263243"/>
      <w:r w:rsidRPr="00B12517">
        <w:rPr>
          <w:lang w:val="sr-Latn-RS"/>
        </w:rPr>
        <w:lastRenderedPageBreak/>
        <w:t>Kreiranje sesije</w:t>
      </w:r>
      <w:bookmarkEnd w:id="17"/>
    </w:p>
    <w:p w14:paraId="71391482" w14:textId="5B27F791" w:rsidR="005870E2" w:rsidRPr="005870E2" w:rsidRDefault="005870E2" w:rsidP="00BB2948">
      <w:pPr>
        <w:jc w:val="both"/>
        <w:rPr>
          <w:lang w:val="sr-Latn-RS"/>
        </w:rPr>
      </w:pPr>
      <w:r>
        <w:rPr>
          <w:lang w:val="sr-Latn-RS"/>
        </w:rPr>
        <w:t>Klikom na dugme „</w:t>
      </w:r>
      <w:r w:rsidRPr="00DE3B90">
        <w:rPr>
          <w:i/>
          <w:lang w:val="sr-Latn-RS"/>
        </w:rPr>
        <w:t>Host Game</w:t>
      </w:r>
      <w:r>
        <w:rPr>
          <w:lang w:val="sr-Latn-RS"/>
        </w:rPr>
        <w:t>“ klijent se opredeljuje za kreiranje  nove sesije i prikazuje se strana za kreiranje igre. Nakon unosa određenih parametara, klikom na dugme „</w:t>
      </w:r>
      <w:r w:rsidRPr="00DE3B90">
        <w:rPr>
          <w:i/>
          <w:lang w:val="sr-Latn-RS"/>
        </w:rPr>
        <w:t>Create Game</w:t>
      </w:r>
      <w:r>
        <w:rPr>
          <w:lang w:val="sr-Latn-RS"/>
        </w:rPr>
        <w:t>“ serveru se, sa unetim parametrima, šalj</w:t>
      </w:r>
      <w:r w:rsidR="00DE3B90">
        <w:rPr>
          <w:lang w:val="sr-Latn-RS"/>
        </w:rPr>
        <w:t>e zahtev za kreiranje nove igre. P</w:t>
      </w:r>
      <w:r>
        <w:rPr>
          <w:lang w:val="sr-Latn-RS"/>
        </w:rPr>
        <w:t>arametri se</w:t>
      </w:r>
      <w:r w:rsidR="00DE3B90">
        <w:rPr>
          <w:lang w:val="sr-Latn-RS"/>
        </w:rPr>
        <w:t xml:space="preserve"> zatim</w:t>
      </w:r>
      <w:r>
        <w:rPr>
          <w:lang w:val="sr-Latn-RS"/>
        </w:rPr>
        <w:t xml:space="preserve"> čuvaju u bazi, </w:t>
      </w:r>
      <w:r w:rsidR="00DE3B90">
        <w:rPr>
          <w:lang w:val="sr-Latn-RS"/>
        </w:rPr>
        <w:t xml:space="preserve">a </w:t>
      </w:r>
      <w:r>
        <w:rPr>
          <w:lang w:val="sr-Latn-RS"/>
        </w:rPr>
        <w:t>klijentu se šalje povratna in</w:t>
      </w:r>
      <w:r w:rsidR="00DE3B90">
        <w:rPr>
          <w:lang w:val="sr-Latn-RS"/>
        </w:rPr>
        <w:t xml:space="preserve">formacija o prihvatanju zahteva. Klijent zatim pristupa </w:t>
      </w:r>
      <w:r w:rsidR="00DE3B90">
        <w:rPr>
          <w:i/>
          <w:lang w:val="sr-Latn-RS"/>
        </w:rPr>
        <w:t xml:space="preserve">lobby </w:t>
      </w:r>
      <w:r w:rsidR="00DE3B90">
        <w:t>stranici gde čeka da se ostali igrači priključe</w:t>
      </w:r>
      <w:r w:rsidR="003A373A">
        <w:rPr>
          <w:lang w:val="sr-Latn-RS"/>
        </w:rPr>
        <w:t>.</w:t>
      </w:r>
    </w:p>
    <w:p w14:paraId="30A0860E" w14:textId="5FE7D852" w:rsidR="0028792C" w:rsidRPr="0028792C" w:rsidRDefault="005B7611" w:rsidP="0028792C">
      <w:pPr>
        <w:rPr>
          <w:lang w:val="sr-Latn-RS"/>
        </w:rPr>
      </w:pPr>
      <w:r>
        <w:rPr>
          <w:noProof/>
        </w:rPr>
        <w:drawing>
          <wp:inline distT="0" distB="0" distL="0" distR="0" wp14:anchorId="64300431" wp14:editId="59CC1E19">
            <wp:extent cx="5724525" cy="2962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914" cy="2977483"/>
                    </a:xfrm>
                    <a:prstGeom prst="rect">
                      <a:avLst/>
                    </a:prstGeom>
                    <a:noFill/>
                    <a:ln>
                      <a:noFill/>
                    </a:ln>
                  </pic:spPr>
                </pic:pic>
              </a:graphicData>
            </a:graphic>
          </wp:inline>
        </w:drawing>
      </w:r>
    </w:p>
    <w:p w14:paraId="0AF608AC" w14:textId="26645C94" w:rsidR="002D6A5B" w:rsidRDefault="002D6A5B" w:rsidP="002D6A5B">
      <w:pPr>
        <w:pStyle w:val="Heading3"/>
        <w:rPr>
          <w:shd w:val="clear" w:color="auto" w:fill="BEDAF4" w:themeFill="accent6" w:themeFillTint="66"/>
          <w:lang w:val="sr-Latn-RS"/>
        </w:rPr>
      </w:pPr>
      <w:bookmarkStart w:id="18" w:name="_Toc91263244"/>
      <w:r w:rsidRPr="00B12517">
        <w:rPr>
          <w:lang w:val="sr-Latn-RS"/>
        </w:rPr>
        <w:t>Pristup sesiji</w:t>
      </w:r>
      <w:bookmarkEnd w:id="18"/>
    </w:p>
    <w:p w14:paraId="1514C1FF" w14:textId="2C76D689" w:rsidR="003A373A" w:rsidRPr="00357CF1" w:rsidRDefault="003A373A" w:rsidP="00BB2948">
      <w:pPr>
        <w:jc w:val="both"/>
        <w:rPr>
          <w:lang w:val="sr-Latn-RS"/>
        </w:rPr>
      </w:pPr>
      <w:r>
        <w:rPr>
          <w:lang w:val="sr-Latn-RS"/>
        </w:rPr>
        <w:t>Klikom na dugme „</w:t>
      </w:r>
      <w:r w:rsidRPr="00DE3B90">
        <w:rPr>
          <w:i/>
          <w:lang w:val="sr-Latn-RS"/>
        </w:rPr>
        <w:t>Find Lobby</w:t>
      </w:r>
      <w:r>
        <w:rPr>
          <w:lang w:val="sr-Latn-RS"/>
        </w:rPr>
        <w:t xml:space="preserve">“ klijent se opredeljuje za traženje već kreirane igre kojoj se može pridružiti. Zahtev se šalje serveru, i server od baze podataka traži listu svih </w:t>
      </w:r>
      <w:r>
        <w:rPr>
          <w:i/>
          <w:lang w:val="sr-Latn-RS"/>
        </w:rPr>
        <w:t>lobby-</w:t>
      </w:r>
      <w:r w:rsidRPr="00DE3B90">
        <w:rPr>
          <w:lang w:val="sr-Latn-RS"/>
        </w:rPr>
        <w:t>ja</w:t>
      </w:r>
      <w:r>
        <w:rPr>
          <w:lang w:val="sr-Latn-RS"/>
        </w:rPr>
        <w:t xml:space="preserve"> </w:t>
      </w:r>
      <w:r w:rsidR="00DE3B90">
        <w:rPr>
          <w:lang w:val="sr-Latn-RS"/>
        </w:rPr>
        <w:t>kojima</w:t>
      </w:r>
      <w:r>
        <w:rPr>
          <w:lang w:val="sr-Latn-RS"/>
        </w:rPr>
        <w:t xml:space="preserve"> se igrači mogu priključiti. Server vraća listu</w:t>
      </w:r>
      <w:r w:rsidR="00DE3B90">
        <w:rPr>
          <w:i/>
          <w:lang w:val="sr-Latn-RS"/>
        </w:rPr>
        <w:t>lobby-</w:t>
      </w:r>
      <w:r w:rsidR="00DE3B90" w:rsidRPr="00DE3B90">
        <w:rPr>
          <w:lang w:val="sr-Latn-RS"/>
        </w:rPr>
        <w:t>j</w:t>
      </w:r>
      <w:r w:rsidRPr="00DE3B90">
        <w:rPr>
          <w:lang w:val="sr-Latn-RS"/>
        </w:rPr>
        <w:t>a</w:t>
      </w:r>
      <w:r w:rsidR="00DE3B90">
        <w:rPr>
          <w:lang w:val="sr-Latn-RS"/>
        </w:rPr>
        <w:t xml:space="preserve"> koji se zatim </w:t>
      </w:r>
      <w:r>
        <w:rPr>
          <w:lang w:val="sr-Latn-RS"/>
        </w:rPr>
        <w:t>prikazuju</w:t>
      </w:r>
      <w:r w:rsidR="00DE3B90">
        <w:rPr>
          <w:lang w:val="sr-Latn-RS"/>
        </w:rPr>
        <w:t xml:space="preserve"> klijentu nakon čega</w:t>
      </w:r>
      <w:r>
        <w:rPr>
          <w:lang w:val="sr-Latn-RS"/>
        </w:rPr>
        <w:t xml:space="preserve"> klijent bira</w:t>
      </w:r>
      <w:r w:rsidR="00DE3B90">
        <w:rPr>
          <w:lang w:val="sr-Latn-RS"/>
        </w:rPr>
        <w:t xml:space="preserve"> željeni </w:t>
      </w:r>
      <w:r w:rsidR="00DE3B90">
        <w:rPr>
          <w:i/>
          <w:lang w:val="sr-Latn-RS"/>
        </w:rPr>
        <w:t>lobby</w:t>
      </w:r>
      <w:r>
        <w:rPr>
          <w:lang w:val="sr-Latn-RS"/>
        </w:rPr>
        <w:t xml:space="preserve">. Ukoliko je </w:t>
      </w:r>
      <w:r>
        <w:rPr>
          <w:i/>
          <w:lang w:val="sr-Latn-RS"/>
        </w:rPr>
        <w:t>lobby</w:t>
      </w:r>
      <w:r>
        <w:t xml:space="preserve"> zaključa</w:t>
      </w:r>
      <w:r w:rsidR="00DE3B90">
        <w:t>n, potrebno je uneti lozinku. Ako</w:t>
      </w:r>
      <w:r>
        <w:t xml:space="preserve"> je</w:t>
      </w:r>
      <w:r w:rsidR="00DE3B90">
        <w:t xml:space="preserve"> lozinka</w:t>
      </w:r>
      <w:r>
        <w:t xml:space="preserve"> netačna, klijent se vraća nazad na unos. U slučaju da je lozinka tačna, ili da </w:t>
      </w:r>
      <w:r>
        <w:rPr>
          <w:i/>
        </w:rPr>
        <w:t xml:space="preserve">lobby </w:t>
      </w:r>
      <w:r>
        <w:t xml:space="preserve">nije zaključan, </w:t>
      </w:r>
      <w:r w:rsidR="00DE3B90">
        <w:t>server proverava da li je pun, i</w:t>
      </w:r>
      <w:r>
        <w:t xml:space="preserve"> ako jeste, klijent</w:t>
      </w:r>
      <w:r w:rsidR="00DE3B90">
        <w:t xml:space="preserve"> se obaveštava o tome i</w:t>
      </w:r>
      <w:r>
        <w:t xml:space="preserve"> vraća se nazad na osvežen izbor. U slučaju da </w:t>
      </w:r>
      <w:r>
        <w:rPr>
          <w:i/>
        </w:rPr>
        <w:t xml:space="preserve">lobby </w:t>
      </w:r>
      <w:r>
        <w:t xml:space="preserve">nije pun, </w:t>
      </w:r>
      <w:r w:rsidR="00357CF1">
        <w:t xml:space="preserve">baza se osvežava, klijent se obaveštava o uspehu, a server šalje informaciju </w:t>
      </w:r>
      <w:r w:rsidR="00357CF1">
        <w:rPr>
          <w:i/>
        </w:rPr>
        <w:t>message broker-</w:t>
      </w:r>
      <w:r w:rsidR="00357CF1" w:rsidRPr="00DE3B90">
        <w:t>u</w:t>
      </w:r>
      <w:r w:rsidR="00DE3B90">
        <w:t xml:space="preserve"> koji</w:t>
      </w:r>
      <w:r w:rsidR="00357CF1">
        <w:t xml:space="preserve"> obaveštava sve klijente </w:t>
      </w:r>
      <w:r w:rsidR="00DE3B90">
        <w:t>iz</w:t>
      </w:r>
      <w:r w:rsidR="00357CF1">
        <w:t xml:space="preserve"> </w:t>
      </w:r>
      <w:r w:rsidR="00DE3B90">
        <w:rPr>
          <w:i/>
        </w:rPr>
        <w:t>lobby-</w:t>
      </w:r>
      <w:r w:rsidR="00DE3B90">
        <w:t>ja</w:t>
      </w:r>
      <w:r w:rsidR="00357CF1">
        <w:t xml:space="preserve"> o novom igraču, i svim igračima se osvežava strana.</w:t>
      </w:r>
    </w:p>
    <w:p w14:paraId="501CF025" w14:textId="039B0540" w:rsidR="0028792C" w:rsidRPr="0028792C" w:rsidRDefault="005B7611" w:rsidP="0028792C">
      <w:pPr>
        <w:rPr>
          <w:lang w:val="sr-Latn-RS"/>
        </w:rPr>
      </w:pPr>
      <w:r>
        <w:rPr>
          <w:noProof/>
        </w:rPr>
        <w:lastRenderedPageBreak/>
        <w:drawing>
          <wp:inline distT="0" distB="0" distL="0" distR="0" wp14:anchorId="12E2798C" wp14:editId="41876E30">
            <wp:extent cx="5734050" cy="7229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7229475"/>
                    </a:xfrm>
                    <a:prstGeom prst="rect">
                      <a:avLst/>
                    </a:prstGeom>
                    <a:noFill/>
                    <a:ln>
                      <a:noFill/>
                    </a:ln>
                  </pic:spPr>
                </pic:pic>
              </a:graphicData>
            </a:graphic>
          </wp:inline>
        </w:drawing>
      </w:r>
    </w:p>
    <w:p w14:paraId="73405050" w14:textId="79C300A0" w:rsidR="002D6A5B" w:rsidRDefault="002D6A5B" w:rsidP="002D6A5B">
      <w:pPr>
        <w:pStyle w:val="Heading3"/>
        <w:rPr>
          <w:shd w:val="clear" w:color="auto" w:fill="F3CBD9" w:themeFill="accent4" w:themeFillTint="66"/>
          <w:lang w:val="sr-Latn-RS"/>
        </w:rPr>
      </w:pPr>
      <w:bookmarkStart w:id="19" w:name="_Toc91263245"/>
      <w:r w:rsidRPr="00B12517">
        <w:rPr>
          <w:lang w:val="sr-Latn-RS"/>
        </w:rPr>
        <w:t>Odigravanje poteza</w:t>
      </w:r>
      <w:bookmarkEnd w:id="19"/>
      <w:r w:rsidR="001E3A22">
        <w:rPr>
          <w:shd w:val="clear" w:color="auto" w:fill="F3CBD9" w:themeFill="accent4" w:themeFillTint="66"/>
          <w:lang w:val="sr-Latn-RS"/>
        </w:rPr>
        <w:t xml:space="preserve"> </w:t>
      </w:r>
    </w:p>
    <w:p w14:paraId="06ED0C9D" w14:textId="77777777" w:rsidR="001E3A22" w:rsidRDefault="001E3A22" w:rsidP="001E3A22">
      <w:pPr>
        <w:jc w:val="both"/>
        <w:rPr>
          <w:rStyle w:val="SubtleEmphasis"/>
          <w:i w:val="0"/>
          <w:iCs w:val="0"/>
          <w:color w:val="auto"/>
          <w:lang w:val="sr-Latn-RS"/>
        </w:rPr>
      </w:pPr>
      <w:r>
        <w:rPr>
          <w:rStyle w:val="SubtleEmphasis"/>
          <w:i w:val="0"/>
          <w:iCs w:val="0"/>
          <w:color w:val="auto"/>
          <w:lang w:val="sr-Latn-RS"/>
        </w:rPr>
        <w:t xml:space="preserve">Igrač na početku poteza dobija određeni broj armija. Na samom početku igre, svaki igrač dobija po 3 armije, a u svakom sledećem potezu broj armija zavisi od broja planeta koje taj igrač poseduje. Igrač u okviru poteza ima obavezu da dobijene armije rasporedi, i da odigra </w:t>
      </w:r>
      <w:r w:rsidRPr="00EE0CE5">
        <w:rPr>
          <w:rStyle w:val="SubtleEmphasis"/>
          <w:i w:val="0"/>
          <w:iCs w:val="0"/>
          <w:color w:val="auto"/>
          <w:lang w:val="sr-Latn-RS"/>
        </w:rPr>
        <w:t>maksimalno</w:t>
      </w:r>
      <w:r>
        <w:rPr>
          <w:rStyle w:val="SubtleEmphasis"/>
          <w:i w:val="0"/>
          <w:iCs w:val="0"/>
          <w:color w:val="auto"/>
          <w:lang w:val="sr-Latn-RS"/>
        </w:rPr>
        <w:t xml:space="preserve"> dve akcije. Akcije mogu biti pomeranje određenog broja armija sa jedne planete na susednu, i napad neke planete koju poseduje neki drugi igrač. Igrač ima pravo da izabere željenu kombinaciju akcija. Neke planete mogu imati određene resurse, koji utiču na snagu armija koje </w:t>
      </w:r>
      <w:r>
        <w:rPr>
          <w:rStyle w:val="SubtleEmphasis"/>
          <w:i w:val="0"/>
          <w:iCs w:val="0"/>
          <w:color w:val="auto"/>
          <w:lang w:val="sr-Latn-RS"/>
        </w:rPr>
        <w:lastRenderedPageBreak/>
        <w:t xml:space="preserve">napadaju s te planete, snagu armija koje brane planetu, i razdaljinu koju armije s te planete mogu da pređu, a koja je podrazumevano do susedne planete. </w:t>
      </w:r>
    </w:p>
    <w:p w14:paraId="4F098B59" w14:textId="77777777" w:rsidR="001E3A22" w:rsidRDefault="001E3A22" w:rsidP="001E3A22">
      <w:pPr>
        <w:jc w:val="both"/>
        <w:rPr>
          <w:rStyle w:val="SubtleEmphasis"/>
          <w:i w:val="0"/>
          <w:iCs w:val="0"/>
          <w:color w:val="auto"/>
          <w:lang w:val="sr-Latn-RS"/>
        </w:rPr>
      </w:pPr>
      <w:r>
        <w:rPr>
          <w:rStyle w:val="SubtleEmphasis"/>
          <w:i w:val="0"/>
          <w:iCs w:val="0"/>
          <w:color w:val="auto"/>
          <w:lang w:val="sr-Latn-RS"/>
        </w:rPr>
        <w:t xml:space="preserve">Napad se odvija tako što igrač izabere planetu sa koje napada, izabere broj armija kojim napada, i koju planetu će napasti. Drugi igrač se brani pasivno, i ako je njegova odbrana veća od moći napada prvog igrača, pobeđuje. Pri napadanju se gubi onaj broj armija koliko je potrebno (na primer, ako prvi igrač napada sa 3 armije, a drugi se brani sa 2, prvi će pobetiti ali će mu ostati samo jedna armija da zauzme planetu). </w:t>
      </w:r>
    </w:p>
    <w:p w14:paraId="48FC0232" w14:textId="0E429F1A" w:rsidR="001E3A22" w:rsidRDefault="001E3A22" w:rsidP="001E3A22">
      <w:pPr>
        <w:jc w:val="both"/>
        <w:rPr>
          <w:rStyle w:val="SubtleEmphasis"/>
          <w:i w:val="0"/>
          <w:iCs w:val="0"/>
          <w:color w:val="auto"/>
          <w:lang w:val="sr-Latn-RS"/>
        </w:rPr>
      </w:pPr>
      <w:r>
        <w:rPr>
          <w:rStyle w:val="SubtleEmphasis"/>
          <w:i w:val="0"/>
          <w:iCs w:val="0"/>
          <w:color w:val="auto"/>
          <w:lang w:val="sr-Latn-RS"/>
        </w:rPr>
        <w:t>Zauzimanje planeta se dešava u dva slučaja: prvi ako planeta nema vlasnika, što je situacija na početku igre, gde je dovoljno samo pomeriti armiju na datu planetu, i drugi, kada se planeta zauzima napadom i u tom slučaju će biti preoteta samo ako napadaču pretekne neka armija iz napada. U suprotnom, planeta ostaje u vlasništvu drugog igrača. Ako se napad vrši na planetu koja je zauzeta ali nema armije, napadač ne gubi nijednu armiju i samo zauzima planetu.</w:t>
      </w:r>
    </w:p>
    <w:p w14:paraId="2CDE6105" w14:textId="5F136A66" w:rsidR="001E3A22" w:rsidRDefault="001E3A22" w:rsidP="001E3A22">
      <w:pPr>
        <w:jc w:val="both"/>
        <w:rPr>
          <w:rStyle w:val="SubtleEmphasis"/>
          <w:i w:val="0"/>
          <w:iCs w:val="0"/>
          <w:color w:val="auto"/>
          <w:lang w:val="sr-Latn-RS"/>
        </w:rPr>
      </w:pPr>
      <w:r>
        <w:rPr>
          <w:rStyle w:val="SubtleEmphasis"/>
          <w:i w:val="0"/>
          <w:iCs w:val="0"/>
          <w:color w:val="auto"/>
          <w:lang w:val="sr-Latn-RS"/>
        </w:rPr>
        <w:t>Dijagram aktivnosti koji opisuje ponašanje servera pri obradi jednog poteza na najvišem nivou dat je na sledećoj slici:</w:t>
      </w:r>
    </w:p>
    <w:p w14:paraId="06E5A918" w14:textId="2A5DF518" w:rsidR="001E3A22" w:rsidRDefault="001E3A22" w:rsidP="001E3A22">
      <w:pPr>
        <w:jc w:val="center"/>
        <w:rPr>
          <w:rStyle w:val="SubtleEmphasis"/>
          <w:i w:val="0"/>
          <w:iCs w:val="0"/>
          <w:color w:val="auto"/>
          <w:lang w:val="sr-Latn-RS"/>
        </w:rPr>
      </w:pPr>
      <w:r>
        <w:rPr>
          <w:rStyle w:val="SubtleEmphasis"/>
          <w:i w:val="0"/>
          <w:iCs w:val="0"/>
          <w:noProof/>
          <w:color w:val="auto"/>
          <w:lang w:val="sr-Latn-RS"/>
        </w:rPr>
        <w:drawing>
          <wp:inline distT="0" distB="0" distL="0" distR="0" wp14:anchorId="21772D52" wp14:editId="010EBDF6">
            <wp:extent cx="5618318" cy="50387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5816" cy="5063387"/>
                    </a:xfrm>
                    <a:prstGeom prst="rect">
                      <a:avLst/>
                    </a:prstGeom>
                    <a:noFill/>
                    <a:ln>
                      <a:noFill/>
                    </a:ln>
                  </pic:spPr>
                </pic:pic>
              </a:graphicData>
            </a:graphic>
          </wp:inline>
        </w:drawing>
      </w:r>
    </w:p>
    <w:p w14:paraId="0F6C4370" w14:textId="77777777" w:rsidR="005B7611" w:rsidRDefault="005B7611" w:rsidP="001E3A22">
      <w:pPr>
        <w:rPr>
          <w:rStyle w:val="SubtleEmphasis"/>
          <w:i w:val="0"/>
          <w:iCs w:val="0"/>
          <w:color w:val="auto"/>
          <w:lang w:val="sr-Latn-RS"/>
        </w:rPr>
      </w:pPr>
    </w:p>
    <w:p w14:paraId="59B1BA8F" w14:textId="77777777" w:rsidR="005B7611" w:rsidRDefault="005B7611" w:rsidP="001E3A22">
      <w:pPr>
        <w:rPr>
          <w:rStyle w:val="SubtleEmphasis"/>
          <w:i w:val="0"/>
          <w:iCs w:val="0"/>
          <w:color w:val="auto"/>
          <w:lang w:val="sr-Latn-RS"/>
        </w:rPr>
      </w:pPr>
    </w:p>
    <w:p w14:paraId="7A8C57EF" w14:textId="77777777" w:rsidR="005B7611" w:rsidRDefault="005B7611" w:rsidP="001E3A22">
      <w:pPr>
        <w:rPr>
          <w:rStyle w:val="SubtleEmphasis"/>
          <w:i w:val="0"/>
          <w:iCs w:val="0"/>
          <w:color w:val="auto"/>
          <w:lang w:val="sr-Latn-RS"/>
        </w:rPr>
      </w:pPr>
    </w:p>
    <w:p w14:paraId="2581D5F3" w14:textId="124EF7FD" w:rsidR="001E3A22" w:rsidRDefault="001E3A22" w:rsidP="001E3A22">
      <w:pPr>
        <w:rPr>
          <w:rStyle w:val="SubtleEmphasis"/>
          <w:i w:val="0"/>
          <w:iCs w:val="0"/>
          <w:color w:val="auto"/>
          <w:lang w:val="sr-Latn-RS"/>
        </w:rPr>
      </w:pPr>
      <w:r>
        <w:rPr>
          <w:rStyle w:val="SubtleEmphasis"/>
          <w:i w:val="0"/>
          <w:iCs w:val="0"/>
          <w:color w:val="auto"/>
          <w:lang w:val="sr-Latn-RS"/>
        </w:rPr>
        <w:lastRenderedPageBreak/>
        <w:t>Dijagram interakcije koji opisuje odigravanje poteza dat je na sledećoj slici:</w:t>
      </w:r>
    </w:p>
    <w:p w14:paraId="132A720D" w14:textId="1EA09B36" w:rsidR="001E3A22" w:rsidRPr="001E3A22" w:rsidRDefault="001E3A22" w:rsidP="001E3A22">
      <w:pPr>
        <w:rPr>
          <w:lang w:val="sr-Latn-RS"/>
        </w:rPr>
      </w:pPr>
      <w:r>
        <w:rPr>
          <w:rStyle w:val="SubtleEmphasis"/>
          <w:i w:val="0"/>
          <w:iCs w:val="0"/>
          <w:noProof/>
          <w:color w:val="auto"/>
          <w:lang w:val="sr-Latn-RS"/>
        </w:rPr>
        <w:drawing>
          <wp:inline distT="0" distB="0" distL="0" distR="0" wp14:anchorId="2237FF61" wp14:editId="4F88B4AF">
            <wp:extent cx="5972175" cy="6618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2171" cy="6629162"/>
                    </a:xfrm>
                    <a:prstGeom prst="rect">
                      <a:avLst/>
                    </a:prstGeom>
                    <a:noFill/>
                    <a:ln>
                      <a:noFill/>
                    </a:ln>
                  </pic:spPr>
                </pic:pic>
              </a:graphicData>
            </a:graphic>
          </wp:inline>
        </w:drawing>
      </w:r>
    </w:p>
    <w:p w14:paraId="0A7CA493" w14:textId="19D79741" w:rsidR="002D6A5B" w:rsidRDefault="002D6A5B" w:rsidP="00AE7791">
      <w:pPr>
        <w:pStyle w:val="Heading3"/>
        <w:jc w:val="both"/>
        <w:rPr>
          <w:shd w:val="clear" w:color="auto" w:fill="F3CBD9" w:themeFill="accent4" w:themeFillTint="66"/>
          <w:lang w:val="sr-Latn-RS"/>
        </w:rPr>
      </w:pPr>
      <w:bookmarkStart w:id="20" w:name="_Toc91263246"/>
      <w:r w:rsidRPr="00AE7791">
        <w:rPr>
          <w:lang w:val="sr-Latn-RS"/>
        </w:rPr>
        <w:t>Razmena poruka</w:t>
      </w:r>
      <w:bookmarkEnd w:id="20"/>
    </w:p>
    <w:p w14:paraId="7ED25CB8" w14:textId="4A887E02" w:rsidR="005B590D" w:rsidRDefault="005B590D" w:rsidP="00BB2948">
      <w:pPr>
        <w:jc w:val="both"/>
        <w:rPr>
          <w:lang w:val="sr-Latn-RS"/>
        </w:rPr>
      </w:pPr>
      <w:r>
        <w:rPr>
          <w:lang w:val="sr-Latn-RS"/>
        </w:rPr>
        <w:t xml:space="preserve">Razmena poruka se odvija grupno, u okviru jedne partije. Klijent šalje poruku koju prihvata server, obrađuje odakle je stigla i kojoj partiji pripada, i zatim poziva </w:t>
      </w:r>
      <w:r w:rsidRPr="00DE3B90">
        <w:rPr>
          <w:i/>
          <w:lang w:val="sr-Latn-RS"/>
        </w:rPr>
        <w:t>message broker</w:t>
      </w:r>
      <w:r>
        <w:rPr>
          <w:lang w:val="sr-Latn-RS"/>
        </w:rPr>
        <w:t xml:space="preserve"> koji ima zadatak da poruku prosledi svim zainteresovanim stranama, odnosno, igračima u toj partiji.</w:t>
      </w:r>
    </w:p>
    <w:p w14:paraId="7156E3CC" w14:textId="2D6DF77B" w:rsidR="00EC34B4" w:rsidRDefault="00EC34B4" w:rsidP="00BB2948">
      <w:pPr>
        <w:rPr>
          <w:lang w:val="sr-Latn-RS"/>
        </w:rPr>
      </w:pPr>
    </w:p>
    <w:p w14:paraId="6EBBF296" w14:textId="3B565A94" w:rsidR="00EC34B4" w:rsidRDefault="00EC34B4" w:rsidP="00BB2948">
      <w:pPr>
        <w:rPr>
          <w:lang w:val="sr-Latn-RS"/>
        </w:rPr>
      </w:pPr>
    </w:p>
    <w:p w14:paraId="7ADDC3CB" w14:textId="28AD2F65" w:rsidR="00EC34B4" w:rsidRDefault="00EC34B4" w:rsidP="00BB2948">
      <w:pPr>
        <w:rPr>
          <w:lang w:val="sr-Latn-RS"/>
        </w:rPr>
      </w:pPr>
    </w:p>
    <w:p w14:paraId="16FFF7DB" w14:textId="77777777" w:rsidR="00EC34B4" w:rsidRDefault="00EC34B4" w:rsidP="00BB2948">
      <w:pPr>
        <w:rPr>
          <w:lang w:val="sr-Latn-RS"/>
        </w:rPr>
      </w:pPr>
    </w:p>
    <w:p w14:paraId="675381DB" w14:textId="4B99EBEF" w:rsidR="00B12517" w:rsidRPr="005B590D" w:rsidRDefault="00B12517" w:rsidP="00BB2948">
      <w:pPr>
        <w:rPr>
          <w:lang w:val="sr-Latn-RS"/>
        </w:rPr>
      </w:pPr>
      <w:r>
        <w:rPr>
          <w:lang w:val="sr-Latn-RS"/>
        </w:rPr>
        <w:lastRenderedPageBreak/>
        <w:t>Sledeći dijagram interakcije predstavlja pojednostavljenu sliku o razmeni poruka kroz sistem:</w:t>
      </w:r>
    </w:p>
    <w:p w14:paraId="36699432" w14:textId="569B4191" w:rsidR="00D12F92" w:rsidRPr="00D12F92" w:rsidRDefault="008A14EA" w:rsidP="00D12F92">
      <w:pPr>
        <w:rPr>
          <w:lang w:val="sr-Latn-RS"/>
        </w:rPr>
      </w:pPr>
      <w:r>
        <w:rPr>
          <w:noProof/>
        </w:rPr>
        <w:drawing>
          <wp:inline distT="0" distB="0" distL="0" distR="0" wp14:anchorId="07A114EB" wp14:editId="5E7200F3">
            <wp:extent cx="5724525" cy="3048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172E790F" w14:textId="2B2042A7" w:rsidR="00C73150" w:rsidRPr="00801DA1" w:rsidRDefault="0033356C" w:rsidP="00AE7791">
      <w:pPr>
        <w:pStyle w:val="Heading2"/>
        <w:jc w:val="both"/>
        <w:rPr>
          <w:color w:val="auto"/>
          <w:lang w:val="sr-Latn-RS"/>
        </w:rPr>
      </w:pPr>
      <w:bookmarkStart w:id="21" w:name="_Toc91263247"/>
      <w:r w:rsidRPr="002D6A5B">
        <w:rPr>
          <w:rStyle w:val="SubtleEmphasis"/>
          <w:i w:val="0"/>
          <w:iCs w:val="0"/>
          <w:color w:val="auto"/>
          <w:lang w:val="sr-Latn-RS"/>
        </w:rPr>
        <w:t>Implementaciona pitanja</w:t>
      </w:r>
      <w:bookmarkEnd w:id="21"/>
    </w:p>
    <w:p w14:paraId="0FF683ED" w14:textId="55CC13E1" w:rsidR="00231DA2" w:rsidRDefault="00231DA2" w:rsidP="00231DA2">
      <w:pPr>
        <w:ind w:left="432"/>
        <w:jc w:val="both"/>
        <w:rPr>
          <w:lang w:val="sr-Latn-RS"/>
        </w:rPr>
      </w:pPr>
      <w:r>
        <w:rPr>
          <w:lang w:val="sr-Latn-RS"/>
        </w:rPr>
        <w:t>Specifikacija biblioteka i programskih okvira:</w:t>
      </w:r>
    </w:p>
    <w:p w14:paraId="1123908F" w14:textId="741F3034" w:rsidR="00231DA2" w:rsidRPr="00231DA2" w:rsidRDefault="00231DA2" w:rsidP="00231DA2">
      <w:pPr>
        <w:pStyle w:val="ListParagraph"/>
        <w:numPr>
          <w:ilvl w:val="0"/>
          <w:numId w:val="25"/>
        </w:numPr>
        <w:jc w:val="both"/>
        <w:rPr>
          <w:b/>
          <w:lang w:val="sr-Latn-RS"/>
        </w:rPr>
      </w:pPr>
      <w:r w:rsidRPr="00231DA2">
        <w:rPr>
          <w:b/>
          <w:lang w:val="sr-Latn-RS"/>
        </w:rPr>
        <w:t>Angular</w:t>
      </w:r>
      <w:r>
        <w:rPr>
          <w:b/>
          <w:lang w:val="sr-Latn-RS"/>
        </w:rPr>
        <w:t xml:space="preserve"> </w:t>
      </w:r>
      <w:r>
        <w:rPr>
          <w:lang w:val="sr-Latn-RS"/>
        </w:rPr>
        <w:t>– JavaScript frontend framework za pisanje Web aplikacija</w:t>
      </w:r>
      <w:r w:rsidR="000D3FDE">
        <w:rPr>
          <w:lang w:val="sr-Latn-RS"/>
        </w:rPr>
        <w:t>,</w:t>
      </w:r>
    </w:p>
    <w:p w14:paraId="22F60628" w14:textId="2CD01334" w:rsidR="00231DA2" w:rsidRPr="00231DA2" w:rsidRDefault="00231DA2" w:rsidP="00231DA2">
      <w:pPr>
        <w:pStyle w:val="ListParagraph"/>
        <w:numPr>
          <w:ilvl w:val="0"/>
          <w:numId w:val="25"/>
        </w:numPr>
        <w:jc w:val="both"/>
        <w:rPr>
          <w:b/>
          <w:lang w:val="sr-Latn-RS"/>
        </w:rPr>
      </w:pPr>
      <w:r>
        <w:rPr>
          <w:b/>
          <w:lang w:val="sr-Latn-RS"/>
        </w:rPr>
        <w:t xml:space="preserve">SignalR </w:t>
      </w:r>
      <w:r>
        <w:rPr>
          <w:lang w:val="sr-Latn-RS"/>
        </w:rPr>
        <w:t>– Message broker, omoguć</w:t>
      </w:r>
      <w:r w:rsidR="0054607E">
        <w:rPr>
          <w:lang w:val="sr-Latn-RS"/>
        </w:rPr>
        <w:t>ava</w:t>
      </w:r>
      <w:r>
        <w:rPr>
          <w:lang w:val="sr-Latn-RS"/>
        </w:rPr>
        <w:t xml:space="preserve"> API za real-time klijent-server komunikaciju</w:t>
      </w:r>
      <w:r w:rsidR="000D3FDE">
        <w:rPr>
          <w:lang w:val="sr-Latn-RS"/>
        </w:rPr>
        <w:t>,</w:t>
      </w:r>
    </w:p>
    <w:p w14:paraId="2CC9A9E4" w14:textId="395E1C33" w:rsidR="00231DA2" w:rsidRPr="00231DA2" w:rsidRDefault="00231DA2" w:rsidP="00231DA2">
      <w:pPr>
        <w:pStyle w:val="ListParagraph"/>
        <w:numPr>
          <w:ilvl w:val="0"/>
          <w:numId w:val="25"/>
        </w:numPr>
        <w:jc w:val="both"/>
        <w:rPr>
          <w:b/>
          <w:lang w:val="sr-Latn-RS"/>
        </w:rPr>
      </w:pPr>
      <w:r>
        <w:rPr>
          <w:b/>
          <w:lang w:val="sr-Latn-RS"/>
        </w:rPr>
        <w:t xml:space="preserve">.NET Core Web API </w:t>
      </w:r>
      <w:r>
        <w:rPr>
          <w:lang w:val="sr-Latn-RS"/>
        </w:rPr>
        <w:t>– Serverska aplikacija</w:t>
      </w:r>
      <w:r w:rsidR="000D3FDE">
        <w:rPr>
          <w:lang w:val="sr-Latn-RS"/>
        </w:rPr>
        <w:t>,</w:t>
      </w:r>
    </w:p>
    <w:p w14:paraId="60E05CC4" w14:textId="7DC116ED" w:rsidR="00231DA2" w:rsidRPr="00231DA2" w:rsidRDefault="005C004A" w:rsidP="00231DA2">
      <w:pPr>
        <w:pStyle w:val="ListParagraph"/>
        <w:numPr>
          <w:ilvl w:val="0"/>
          <w:numId w:val="25"/>
        </w:numPr>
        <w:jc w:val="both"/>
        <w:rPr>
          <w:b/>
          <w:lang w:val="sr-Latn-RS"/>
        </w:rPr>
      </w:pPr>
      <w:r>
        <w:rPr>
          <w:b/>
          <w:lang w:val="sr-Latn-RS"/>
        </w:rPr>
        <w:t xml:space="preserve">Microsoft </w:t>
      </w:r>
      <w:r w:rsidR="00231DA2">
        <w:rPr>
          <w:b/>
          <w:lang w:val="sr-Latn-RS"/>
        </w:rPr>
        <w:t xml:space="preserve">SQL DBMS </w:t>
      </w:r>
      <w:r w:rsidR="00231DA2">
        <w:rPr>
          <w:lang w:val="sr-Cyrl-RS"/>
        </w:rPr>
        <w:t xml:space="preserve">– </w:t>
      </w:r>
      <w:r w:rsidR="00231DA2">
        <w:rPr>
          <w:lang w:val="sr-Latn-RS"/>
        </w:rPr>
        <w:t>Baza podataka</w:t>
      </w:r>
    </w:p>
    <w:p w14:paraId="030EE3D0" w14:textId="719F83A8" w:rsidR="0033356C" w:rsidRPr="002D6A5B" w:rsidRDefault="0033356C" w:rsidP="002D6A5B">
      <w:pPr>
        <w:pStyle w:val="Heading1"/>
        <w:jc w:val="both"/>
        <w:rPr>
          <w:rStyle w:val="SubtleEmphasis"/>
          <w:i w:val="0"/>
          <w:iCs w:val="0"/>
          <w:color w:val="auto"/>
          <w:lang w:val="sr-Latn-RS"/>
        </w:rPr>
      </w:pPr>
      <w:bookmarkStart w:id="22" w:name="_Toc91263248"/>
      <w:r w:rsidRPr="002D6A5B">
        <w:rPr>
          <w:rStyle w:val="SubtleEmphasis"/>
          <w:i w:val="0"/>
          <w:iCs w:val="0"/>
          <w:color w:val="auto"/>
          <w:lang w:val="sr-Latn-RS"/>
        </w:rPr>
        <w:t>Analiza arhitekture</w:t>
      </w:r>
      <w:bookmarkEnd w:id="22"/>
    </w:p>
    <w:p w14:paraId="0F8ABBD8" w14:textId="39E65BB7" w:rsidR="0033356C" w:rsidRPr="002D6A5B" w:rsidRDefault="0033356C" w:rsidP="00006B68">
      <w:pPr>
        <w:pStyle w:val="Heading2"/>
        <w:jc w:val="both"/>
        <w:rPr>
          <w:rStyle w:val="SubtleEmphasis"/>
          <w:i w:val="0"/>
          <w:iCs w:val="0"/>
          <w:color w:val="auto"/>
          <w:lang w:val="sr-Latn-RS"/>
        </w:rPr>
      </w:pPr>
      <w:bookmarkStart w:id="23" w:name="_Toc91263249"/>
      <w:r w:rsidRPr="002D6A5B">
        <w:rPr>
          <w:rStyle w:val="SubtleEmphasis"/>
          <w:i w:val="0"/>
          <w:iCs w:val="0"/>
          <w:color w:val="auto"/>
          <w:lang w:val="sr-Latn-RS"/>
        </w:rPr>
        <w:t>Potencijalni rizici u implementaciji i strategije prevazilaženja</w:t>
      </w:r>
      <w:bookmarkEnd w:id="23"/>
    </w:p>
    <w:p w14:paraId="4F629521" w14:textId="64ADE2C3" w:rsidR="00BE35D0" w:rsidRDefault="00C73E3B" w:rsidP="002D6A5B">
      <w:pPr>
        <w:jc w:val="both"/>
        <w:rPr>
          <w:lang w:val="sr-Latn-RS"/>
        </w:rPr>
      </w:pPr>
      <w:r>
        <w:rPr>
          <w:lang w:val="sr-Latn-RS"/>
        </w:rPr>
        <w:t>Jedan od rizika koji postoje jeste činjenica da se koristi centralizovano skladište podataka. Ovaj rizik može prerasti u problem ukoliko se broj korisnika ekstremno poveća do tačke kada centralizovano skladište nije u stanju da odgovori na sve zahteve pravovremeno. Budući da se radi o online igrici, vreme odziva je ključno, te sistem treba projektovati tako da je razdvajanje skladišta podataka na više distribuiranih skladišta lako izvodljivo. Ka tome će se težiti postizanjem slabe sprege između sloja perzistencije i viših slojeva u okviru sistema.</w:t>
      </w:r>
    </w:p>
    <w:p w14:paraId="7DE14540" w14:textId="2D3F06C7" w:rsidR="00C73E3B" w:rsidRPr="002D6A5B" w:rsidRDefault="00C73E3B" w:rsidP="002D6A5B">
      <w:pPr>
        <w:jc w:val="both"/>
        <w:rPr>
          <w:lang w:val="sr-Latn-RS"/>
        </w:rPr>
      </w:pPr>
    </w:p>
    <w:sectPr w:rsidR="00C73E3B" w:rsidRPr="002D6A5B" w:rsidSect="00711368">
      <w:footerReference w:type="default" r:id="rId19"/>
      <w:pgSz w:w="11906" w:h="16838" w:code="9"/>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0A362" w14:textId="77777777" w:rsidR="00F94703" w:rsidRDefault="00F94703" w:rsidP="00711368">
      <w:pPr>
        <w:spacing w:after="0" w:line="240" w:lineRule="auto"/>
      </w:pPr>
      <w:r>
        <w:separator/>
      </w:r>
    </w:p>
  </w:endnote>
  <w:endnote w:type="continuationSeparator" w:id="0">
    <w:p w14:paraId="23D0A74E" w14:textId="77777777" w:rsidR="00F94703" w:rsidRDefault="00F94703" w:rsidP="00711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2A98" w14:textId="77777777" w:rsidR="00711368" w:rsidRDefault="00711368" w:rsidP="0071136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161891"/>
      <w:docPartObj>
        <w:docPartGallery w:val="Page Numbers (Bottom of Page)"/>
        <w:docPartUnique/>
      </w:docPartObj>
    </w:sdtPr>
    <w:sdtEndPr>
      <w:rPr>
        <w:noProof/>
      </w:rPr>
    </w:sdtEndPr>
    <w:sdtContent>
      <w:p w14:paraId="79F76F7E" w14:textId="7423B898" w:rsidR="00711368" w:rsidRDefault="007113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8374BD" w14:textId="77777777" w:rsidR="00711368" w:rsidRDefault="00711368" w:rsidP="0071136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0C312" w14:textId="77777777" w:rsidR="00F94703" w:rsidRDefault="00F94703" w:rsidP="00711368">
      <w:pPr>
        <w:spacing w:after="0" w:line="240" w:lineRule="auto"/>
      </w:pPr>
      <w:r>
        <w:separator/>
      </w:r>
    </w:p>
  </w:footnote>
  <w:footnote w:type="continuationSeparator" w:id="0">
    <w:p w14:paraId="0BEB85A5" w14:textId="77777777" w:rsidR="00F94703" w:rsidRDefault="00F94703" w:rsidP="00711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261EB1"/>
    <w:multiLevelType w:val="hybridMultilevel"/>
    <w:tmpl w:val="381C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D2D23"/>
    <w:multiLevelType w:val="hybridMultilevel"/>
    <w:tmpl w:val="A6E2D2B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234A0FC2"/>
    <w:multiLevelType w:val="multilevel"/>
    <w:tmpl w:val="5192D6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60806BB"/>
    <w:multiLevelType w:val="hybridMultilevel"/>
    <w:tmpl w:val="E484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B7A95"/>
    <w:multiLevelType w:val="multilevel"/>
    <w:tmpl w:val="E7DA28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F845A6A"/>
    <w:multiLevelType w:val="multilevel"/>
    <w:tmpl w:val="9B3E3D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1DE1DA5"/>
    <w:multiLevelType w:val="hybridMultilevel"/>
    <w:tmpl w:val="3E781702"/>
    <w:lvl w:ilvl="0" w:tplc="F168E16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BE6DE1"/>
    <w:multiLevelType w:val="hybridMultilevel"/>
    <w:tmpl w:val="5DCCE2C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6EBD2A5E"/>
    <w:multiLevelType w:val="hybridMultilevel"/>
    <w:tmpl w:val="1D84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3"/>
  </w:num>
  <w:num w:numId="6">
    <w:abstractNumId w:val="0"/>
  </w:num>
  <w:num w:numId="7">
    <w:abstractNumId w:val="7"/>
  </w:num>
  <w:num w:numId="8">
    <w:abstractNumId w:val="5"/>
  </w:num>
  <w:num w:numId="9">
    <w:abstractNumId w:val="0"/>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4"/>
  </w:num>
  <w:num w:numId="22">
    <w:abstractNumId w:val="8"/>
  </w:num>
  <w:num w:numId="23">
    <w:abstractNumId w:val="1"/>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1F8"/>
    <w:rsid w:val="00006B68"/>
    <w:rsid w:val="000637CC"/>
    <w:rsid w:val="000D27A8"/>
    <w:rsid w:val="000D3FDE"/>
    <w:rsid w:val="000E13EB"/>
    <w:rsid w:val="000F3BD9"/>
    <w:rsid w:val="000F7E6D"/>
    <w:rsid w:val="00155EB6"/>
    <w:rsid w:val="0016240D"/>
    <w:rsid w:val="001E3A22"/>
    <w:rsid w:val="002238F3"/>
    <w:rsid w:val="00231DA2"/>
    <w:rsid w:val="00236005"/>
    <w:rsid w:val="0028792C"/>
    <w:rsid w:val="002D6A5B"/>
    <w:rsid w:val="002E515E"/>
    <w:rsid w:val="00314E48"/>
    <w:rsid w:val="0033356C"/>
    <w:rsid w:val="00357CF1"/>
    <w:rsid w:val="003A373A"/>
    <w:rsid w:val="004111F9"/>
    <w:rsid w:val="00415083"/>
    <w:rsid w:val="00484DED"/>
    <w:rsid w:val="004D2A89"/>
    <w:rsid w:val="004E2C1B"/>
    <w:rsid w:val="0054607E"/>
    <w:rsid w:val="005870E2"/>
    <w:rsid w:val="005A2B02"/>
    <w:rsid w:val="005B590D"/>
    <w:rsid w:val="005B7611"/>
    <w:rsid w:val="005C004A"/>
    <w:rsid w:val="006C6BD9"/>
    <w:rsid w:val="00707A34"/>
    <w:rsid w:val="00711368"/>
    <w:rsid w:val="0073263C"/>
    <w:rsid w:val="00734D98"/>
    <w:rsid w:val="00784F65"/>
    <w:rsid w:val="007E42E8"/>
    <w:rsid w:val="007F5E92"/>
    <w:rsid w:val="00800B4A"/>
    <w:rsid w:val="00801DA1"/>
    <w:rsid w:val="008421E2"/>
    <w:rsid w:val="0087700B"/>
    <w:rsid w:val="008A14EA"/>
    <w:rsid w:val="00903B8F"/>
    <w:rsid w:val="00936B7E"/>
    <w:rsid w:val="0097741E"/>
    <w:rsid w:val="009D096E"/>
    <w:rsid w:val="009D43F7"/>
    <w:rsid w:val="00A24B90"/>
    <w:rsid w:val="00A3048F"/>
    <w:rsid w:val="00AE7791"/>
    <w:rsid w:val="00AF1969"/>
    <w:rsid w:val="00AF41F8"/>
    <w:rsid w:val="00B01EF5"/>
    <w:rsid w:val="00B12517"/>
    <w:rsid w:val="00B71D91"/>
    <w:rsid w:val="00B83A84"/>
    <w:rsid w:val="00BB2948"/>
    <w:rsid w:val="00BE35D0"/>
    <w:rsid w:val="00C15856"/>
    <w:rsid w:val="00C449A8"/>
    <w:rsid w:val="00C728EA"/>
    <w:rsid w:val="00C73150"/>
    <w:rsid w:val="00C73E3B"/>
    <w:rsid w:val="00C77378"/>
    <w:rsid w:val="00C941AA"/>
    <w:rsid w:val="00D12F92"/>
    <w:rsid w:val="00D279E6"/>
    <w:rsid w:val="00D360C4"/>
    <w:rsid w:val="00DE3B90"/>
    <w:rsid w:val="00E57404"/>
    <w:rsid w:val="00EB59DF"/>
    <w:rsid w:val="00EC1404"/>
    <w:rsid w:val="00EC34B4"/>
    <w:rsid w:val="00EC437B"/>
    <w:rsid w:val="00EE0CE5"/>
    <w:rsid w:val="00F25078"/>
    <w:rsid w:val="00F751AA"/>
    <w:rsid w:val="00F94703"/>
    <w:rsid w:val="00FC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1B4E"/>
  <w15:chartTrackingRefBased/>
  <w15:docId w15:val="{160A8C8B-FFF0-4B79-B57B-3842C765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1F8"/>
  </w:style>
  <w:style w:type="paragraph" w:styleId="Heading1">
    <w:name w:val="heading 1"/>
    <w:basedOn w:val="Normal"/>
    <w:next w:val="Normal"/>
    <w:link w:val="Heading1Char"/>
    <w:uiPriority w:val="9"/>
    <w:qFormat/>
    <w:rsid w:val="00AF41F8"/>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F41F8"/>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F41F8"/>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F41F8"/>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F41F8"/>
    <w:pPr>
      <w:keepNext/>
      <w:keepLines/>
      <w:numPr>
        <w:ilvl w:val="4"/>
        <w:numId w:val="20"/>
      </w:numPr>
      <w:spacing w:before="200" w:after="0"/>
      <w:outlineLvl w:val="4"/>
    </w:pPr>
    <w:rPr>
      <w:rFonts w:asciiTheme="majorHAnsi" w:eastAsiaTheme="majorEastAsia" w:hAnsiTheme="majorHAnsi" w:cstheme="majorBidi"/>
      <w:color w:val="32391C" w:themeColor="text2" w:themeShade="BF"/>
    </w:rPr>
  </w:style>
  <w:style w:type="paragraph" w:styleId="Heading6">
    <w:name w:val="heading 6"/>
    <w:basedOn w:val="Normal"/>
    <w:next w:val="Normal"/>
    <w:link w:val="Heading6Char"/>
    <w:uiPriority w:val="9"/>
    <w:semiHidden/>
    <w:unhideWhenUsed/>
    <w:qFormat/>
    <w:rsid w:val="00AF41F8"/>
    <w:pPr>
      <w:keepNext/>
      <w:keepLines/>
      <w:numPr>
        <w:ilvl w:val="5"/>
        <w:numId w:val="20"/>
      </w:numPr>
      <w:spacing w:before="200" w:after="0"/>
      <w:outlineLvl w:val="5"/>
    </w:pPr>
    <w:rPr>
      <w:rFonts w:asciiTheme="majorHAnsi" w:eastAsiaTheme="majorEastAsia" w:hAnsiTheme="majorHAnsi" w:cstheme="majorBidi"/>
      <w:i/>
      <w:iCs/>
      <w:color w:val="32391C" w:themeColor="text2" w:themeShade="BF"/>
    </w:rPr>
  </w:style>
  <w:style w:type="paragraph" w:styleId="Heading7">
    <w:name w:val="heading 7"/>
    <w:basedOn w:val="Normal"/>
    <w:next w:val="Normal"/>
    <w:link w:val="Heading7Char"/>
    <w:uiPriority w:val="9"/>
    <w:semiHidden/>
    <w:unhideWhenUsed/>
    <w:qFormat/>
    <w:rsid w:val="00AF41F8"/>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41F8"/>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41F8"/>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41F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F41F8"/>
    <w:rPr>
      <w:rFonts w:asciiTheme="majorHAnsi" w:eastAsiaTheme="majorEastAsia" w:hAnsiTheme="majorHAnsi" w:cstheme="majorBidi"/>
      <w:color w:val="000000" w:themeColor="text1"/>
      <w:sz w:val="56"/>
      <w:szCs w:val="56"/>
    </w:rPr>
  </w:style>
  <w:style w:type="paragraph" w:styleId="NoSpacing">
    <w:name w:val="No Spacing"/>
    <w:uiPriority w:val="1"/>
    <w:qFormat/>
    <w:rsid w:val="00AF41F8"/>
    <w:pPr>
      <w:spacing w:after="0" w:line="240" w:lineRule="auto"/>
    </w:pPr>
  </w:style>
  <w:style w:type="character" w:customStyle="1" w:styleId="Heading1Char">
    <w:name w:val="Heading 1 Char"/>
    <w:basedOn w:val="DefaultParagraphFont"/>
    <w:link w:val="Heading1"/>
    <w:uiPriority w:val="9"/>
    <w:rsid w:val="00AF41F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F41F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F41F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F41F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F41F8"/>
    <w:rPr>
      <w:rFonts w:asciiTheme="majorHAnsi" w:eastAsiaTheme="majorEastAsia" w:hAnsiTheme="majorHAnsi" w:cstheme="majorBidi"/>
      <w:color w:val="32391C" w:themeColor="text2" w:themeShade="BF"/>
    </w:rPr>
  </w:style>
  <w:style w:type="character" w:customStyle="1" w:styleId="Heading6Char">
    <w:name w:val="Heading 6 Char"/>
    <w:basedOn w:val="DefaultParagraphFont"/>
    <w:link w:val="Heading6"/>
    <w:uiPriority w:val="9"/>
    <w:semiHidden/>
    <w:rsid w:val="00AF41F8"/>
    <w:rPr>
      <w:rFonts w:asciiTheme="majorHAnsi" w:eastAsiaTheme="majorEastAsia" w:hAnsiTheme="majorHAnsi" w:cstheme="majorBidi"/>
      <w:i/>
      <w:iCs/>
      <w:color w:val="32391C" w:themeColor="text2" w:themeShade="BF"/>
    </w:rPr>
  </w:style>
  <w:style w:type="character" w:customStyle="1" w:styleId="Heading7Char">
    <w:name w:val="Heading 7 Char"/>
    <w:basedOn w:val="DefaultParagraphFont"/>
    <w:link w:val="Heading7"/>
    <w:uiPriority w:val="9"/>
    <w:semiHidden/>
    <w:rsid w:val="00AF41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41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41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F41F8"/>
    <w:pPr>
      <w:spacing w:after="200" w:line="240" w:lineRule="auto"/>
    </w:pPr>
    <w:rPr>
      <w:i/>
      <w:iCs/>
      <w:color w:val="444D26" w:themeColor="text2"/>
      <w:sz w:val="18"/>
      <w:szCs w:val="18"/>
    </w:rPr>
  </w:style>
  <w:style w:type="paragraph" w:styleId="Subtitle">
    <w:name w:val="Subtitle"/>
    <w:basedOn w:val="Normal"/>
    <w:next w:val="Normal"/>
    <w:link w:val="SubtitleChar"/>
    <w:uiPriority w:val="11"/>
    <w:qFormat/>
    <w:rsid w:val="00AF41F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F41F8"/>
    <w:rPr>
      <w:color w:val="5A5A5A" w:themeColor="text1" w:themeTint="A5"/>
      <w:spacing w:val="10"/>
    </w:rPr>
  </w:style>
  <w:style w:type="character" w:styleId="Strong">
    <w:name w:val="Strong"/>
    <w:basedOn w:val="DefaultParagraphFont"/>
    <w:uiPriority w:val="22"/>
    <w:qFormat/>
    <w:rsid w:val="00AF41F8"/>
    <w:rPr>
      <w:b/>
      <w:bCs/>
      <w:color w:val="000000" w:themeColor="text1"/>
    </w:rPr>
  </w:style>
  <w:style w:type="character" w:styleId="Emphasis">
    <w:name w:val="Emphasis"/>
    <w:basedOn w:val="DefaultParagraphFont"/>
    <w:uiPriority w:val="20"/>
    <w:qFormat/>
    <w:rsid w:val="00AF41F8"/>
    <w:rPr>
      <w:i/>
      <w:iCs/>
      <w:color w:val="auto"/>
    </w:rPr>
  </w:style>
  <w:style w:type="paragraph" w:styleId="Quote">
    <w:name w:val="Quote"/>
    <w:basedOn w:val="Normal"/>
    <w:next w:val="Normal"/>
    <w:link w:val="QuoteChar"/>
    <w:uiPriority w:val="29"/>
    <w:qFormat/>
    <w:rsid w:val="00AF41F8"/>
    <w:pPr>
      <w:spacing w:before="160"/>
      <w:ind w:left="720" w:right="720"/>
    </w:pPr>
    <w:rPr>
      <w:i/>
      <w:iCs/>
      <w:color w:val="000000" w:themeColor="text1"/>
    </w:rPr>
  </w:style>
  <w:style w:type="character" w:customStyle="1" w:styleId="QuoteChar">
    <w:name w:val="Quote Char"/>
    <w:basedOn w:val="DefaultParagraphFont"/>
    <w:link w:val="Quote"/>
    <w:uiPriority w:val="29"/>
    <w:rsid w:val="00AF41F8"/>
    <w:rPr>
      <w:i/>
      <w:iCs/>
      <w:color w:val="000000" w:themeColor="text1"/>
    </w:rPr>
  </w:style>
  <w:style w:type="paragraph" w:styleId="IntenseQuote">
    <w:name w:val="Intense Quote"/>
    <w:basedOn w:val="Normal"/>
    <w:next w:val="Normal"/>
    <w:link w:val="IntenseQuoteChar"/>
    <w:uiPriority w:val="30"/>
    <w:qFormat/>
    <w:rsid w:val="00AF41F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F41F8"/>
    <w:rPr>
      <w:color w:val="000000" w:themeColor="text1"/>
      <w:shd w:val="clear" w:color="auto" w:fill="F2F2F2" w:themeFill="background1" w:themeFillShade="F2"/>
    </w:rPr>
  </w:style>
  <w:style w:type="character" w:styleId="SubtleEmphasis">
    <w:name w:val="Subtle Emphasis"/>
    <w:basedOn w:val="DefaultParagraphFont"/>
    <w:uiPriority w:val="19"/>
    <w:qFormat/>
    <w:rsid w:val="00AF41F8"/>
    <w:rPr>
      <w:i/>
      <w:iCs/>
      <w:color w:val="404040" w:themeColor="text1" w:themeTint="BF"/>
    </w:rPr>
  </w:style>
  <w:style w:type="character" w:styleId="IntenseEmphasis">
    <w:name w:val="Intense Emphasis"/>
    <w:basedOn w:val="DefaultParagraphFont"/>
    <w:uiPriority w:val="21"/>
    <w:qFormat/>
    <w:rsid w:val="00AF41F8"/>
    <w:rPr>
      <w:b/>
      <w:bCs/>
      <w:i/>
      <w:iCs/>
      <w:caps/>
    </w:rPr>
  </w:style>
  <w:style w:type="character" w:styleId="SubtleReference">
    <w:name w:val="Subtle Reference"/>
    <w:basedOn w:val="DefaultParagraphFont"/>
    <w:uiPriority w:val="31"/>
    <w:qFormat/>
    <w:rsid w:val="00AF41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F41F8"/>
    <w:rPr>
      <w:b/>
      <w:bCs/>
      <w:smallCaps/>
      <w:u w:val="single"/>
    </w:rPr>
  </w:style>
  <w:style w:type="character" w:styleId="BookTitle">
    <w:name w:val="Book Title"/>
    <w:basedOn w:val="DefaultParagraphFont"/>
    <w:uiPriority w:val="33"/>
    <w:qFormat/>
    <w:rsid w:val="00AF41F8"/>
    <w:rPr>
      <w:b w:val="0"/>
      <w:bCs w:val="0"/>
      <w:smallCaps/>
      <w:spacing w:val="5"/>
    </w:rPr>
  </w:style>
  <w:style w:type="paragraph" w:styleId="TOCHeading">
    <w:name w:val="TOC Heading"/>
    <w:basedOn w:val="Heading1"/>
    <w:next w:val="Normal"/>
    <w:uiPriority w:val="39"/>
    <w:unhideWhenUsed/>
    <w:qFormat/>
    <w:rsid w:val="00AF41F8"/>
    <w:pPr>
      <w:outlineLvl w:val="9"/>
    </w:pPr>
  </w:style>
  <w:style w:type="character" w:customStyle="1" w:styleId="dakleveomabitno">
    <w:name w:val="dakle veoma bitno"/>
    <w:uiPriority w:val="1"/>
    <w:rsid w:val="005A2B02"/>
    <w:rPr>
      <w:rFonts w:ascii="Cambria" w:hAnsi="Cambria"/>
      <w:b/>
      <w:color w:val="C00000"/>
      <w:sz w:val="22"/>
      <w:lang w:val="sr-Latn-RS"/>
    </w:rPr>
  </w:style>
  <w:style w:type="paragraph" w:customStyle="1" w:styleId="bitno">
    <w:name w:val="bitno"/>
    <w:basedOn w:val="Heading2"/>
    <w:next w:val="Normal"/>
    <w:link w:val="bitnoChar"/>
    <w:rsid w:val="000F3BD9"/>
    <w:rPr>
      <w:bCs w:val="0"/>
      <w:color w:val="C00000"/>
    </w:rPr>
  </w:style>
  <w:style w:type="character" w:customStyle="1" w:styleId="bitnoChar">
    <w:name w:val="bitno Char"/>
    <w:basedOn w:val="Heading2Char"/>
    <w:link w:val="bitno"/>
    <w:rsid w:val="005A2B02"/>
    <w:rPr>
      <w:rFonts w:asciiTheme="majorHAnsi" w:eastAsiaTheme="majorEastAsia" w:hAnsiTheme="majorHAnsi" w:cstheme="majorBidi"/>
      <w:b/>
      <w:bCs w:val="0"/>
      <w:smallCaps/>
      <w:color w:val="C00000"/>
      <w:sz w:val="28"/>
      <w:szCs w:val="28"/>
    </w:rPr>
  </w:style>
  <w:style w:type="paragraph" w:customStyle="1" w:styleId="Code">
    <w:name w:val="Code"/>
    <w:basedOn w:val="Normal"/>
    <w:link w:val="CodeChar"/>
    <w:autoRedefine/>
    <w:rsid w:val="004D2A89"/>
    <w:pPr>
      <w:spacing w:after="0"/>
    </w:pPr>
    <w:rPr>
      <w:rFonts w:ascii="Consolas" w:eastAsiaTheme="minorHAnsi" w:hAnsi="Consolas"/>
      <w:sz w:val="20"/>
      <w:szCs w:val="24"/>
      <w:lang w:val="sr-Latn-RS"/>
    </w:rPr>
  </w:style>
  <w:style w:type="character" w:customStyle="1" w:styleId="CodeChar">
    <w:name w:val="Code Char"/>
    <w:basedOn w:val="DefaultParagraphFont"/>
    <w:link w:val="Code"/>
    <w:rsid w:val="004D2A89"/>
    <w:rPr>
      <w:rFonts w:ascii="Consolas" w:hAnsi="Consolas"/>
      <w:sz w:val="20"/>
      <w:lang w:val="sr-Latn-RS"/>
    </w:rPr>
  </w:style>
  <w:style w:type="paragraph" w:styleId="ListParagraph">
    <w:name w:val="List Paragraph"/>
    <w:basedOn w:val="Normal"/>
    <w:uiPriority w:val="34"/>
    <w:qFormat/>
    <w:rsid w:val="00903B8F"/>
    <w:pPr>
      <w:ind w:left="720"/>
      <w:contextualSpacing/>
    </w:pPr>
  </w:style>
  <w:style w:type="paragraph" w:styleId="TOC1">
    <w:name w:val="toc 1"/>
    <w:basedOn w:val="Normal"/>
    <w:next w:val="Normal"/>
    <w:autoRedefine/>
    <w:uiPriority w:val="39"/>
    <w:unhideWhenUsed/>
    <w:rsid w:val="00C77378"/>
    <w:pPr>
      <w:spacing w:before="120" w:after="120"/>
    </w:pPr>
    <w:rPr>
      <w:b/>
      <w:bCs/>
      <w:caps/>
      <w:sz w:val="20"/>
      <w:szCs w:val="20"/>
    </w:rPr>
  </w:style>
  <w:style w:type="paragraph" w:styleId="TOC2">
    <w:name w:val="toc 2"/>
    <w:basedOn w:val="Normal"/>
    <w:next w:val="Normal"/>
    <w:autoRedefine/>
    <w:uiPriority w:val="39"/>
    <w:unhideWhenUsed/>
    <w:rsid w:val="00C77378"/>
    <w:pPr>
      <w:spacing w:after="0"/>
      <w:ind w:left="220"/>
    </w:pPr>
    <w:rPr>
      <w:smallCaps/>
      <w:sz w:val="20"/>
      <w:szCs w:val="20"/>
    </w:rPr>
  </w:style>
  <w:style w:type="paragraph" w:styleId="TOC3">
    <w:name w:val="toc 3"/>
    <w:basedOn w:val="Normal"/>
    <w:next w:val="Normal"/>
    <w:autoRedefine/>
    <w:uiPriority w:val="39"/>
    <w:unhideWhenUsed/>
    <w:rsid w:val="00C77378"/>
    <w:pPr>
      <w:spacing w:after="0"/>
      <w:ind w:left="440"/>
    </w:pPr>
    <w:rPr>
      <w:i/>
      <w:iCs/>
      <w:sz w:val="20"/>
      <w:szCs w:val="20"/>
    </w:rPr>
  </w:style>
  <w:style w:type="character" w:styleId="Hyperlink">
    <w:name w:val="Hyperlink"/>
    <w:basedOn w:val="DefaultParagraphFont"/>
    <w:uiPriority w:val="99"/>
    <w:unhideWhenUsed/>
    <w:rsid w:val="00C77378"/>
    <w:rPr>
      <w:color w:val="8E58B6" w:themeColor="hyperlink"/>
      <w:u w:val="single"/>
    </w:rPr>
  </w:style>
  <w:style w:type="paragraph" w:styleId="TOC4">
    <w:name w:val="toc 4"/>
    <w:basedOn w:val="Normal"/>
    <w:next w:val="Normal"/>
    <w:autoRedefine/>
    <w:uiPriority w:val="39"/>
    <w:unhideWhenUsed/>
    <w:rsid w:val="00C77378"/>
    <w:pPr>
      <w:spacing w:after="0"/>
      <w:ind w:left="660"/>
    </w:pPr>
    <w:rPr>
      <w:sz w:val="18"/>
      <w:szCs w:val="18"/>
    </w:rPr>
  </w:style>
  <w:style w:type="paragraph" w:styleId="TOC5">
    <w:name w:val="toc 5"/>
    <w:basedOn w:val="Normal"/>
    <w:next w:val="Normal"/>
    <w:autoRedefine/>
    <w:uiPriority w:val="39"/>
    <w:unhideWhenUsed/>
    <w:rsid w:val="00C77378"/>
    <w:pPr>
      <w:spacing w:after="0"/>
      <w:ind w:left="880"/>
    </w:pPr>
    <w:rPr>
      <w:sz w:val="18"/>
      <w:szCs w:val="18"/>
    </w:rPr>
  </w:style>
  <w:style w:type="paragraph" w:styleId="TOC6">
    <w:name w:val="toc 6"/>
    <w:basedOn w:val="Normal"/>
    <w:next w:val="Normal"/>
    <w:autoRedefine/>
    <w:uiPriority w:val="39"/>
    <w:unhideWhenUsed/>
    <w:rsid w:val="00C77378"/>
    <w:pPr>
      <w:spacing w:after="0"/>
      <w:ind w:left="1100"/>
    </w:pPr>
    <w:rPr>
      <w:sz w:val="18"/>
      <w:szCs w:val="18"/>
    </w:rPr>
  </w:style>
  <w:style w:type="paragraph" w:styleId="TOC7">
    <w:name w:val="toc 7"/>
    <w:basedOn w:val="Normal"/>
    <w:next w:val="Normal"/>
    <w:autoRedefine/>
    <w:uiPriority w:val="39"/>
    <w:unhideWhenUsed/>
    <w:rsid w:val="00C77378"/>
    <w:pPr>
      <w:spacing w:after="0"/>
      <w:ind w:left="1320"/>
    </w:pPr>
    <w:rPr>
      <w:sz w:val="18"/>
      <w:szCs w:val="18"/>
    </w:rPr>
  </w:style>
  <w:style w:type="paragraph" w:styleId="TOC8">
    <w:name w:val="toc 8"/>
    <w:basedOn w:val="Normal"/>
    <w:next w:val="Normal"/>
    <w:autoRedefine/>
    <w:uiPriority w:val="39"/>
    <w:unhideWhenUsed/>
    <w:rsid w:val="00C77378"/>
    <w:pPr>
      <w:spacing w:after="0"/>
      <w:ind w:left="1540"/>
    </w:pPr>
    <w:rPr>
      <w:sz w:val="18"/>
      <w:szCs w:val="18"/>
    </w:rPr>
  </w:style>
  <w:style w:type="paragraph" w:styleId="TOC9">
    <w:name w:val="toc 9"/>
    <w:basedOn w:val="Normal"/>
    <w:next w:val="Normal"/>
    <w:autoRedefine/>
    <w:uiPriority w:val="39"/>
    <w:unhideWhenUsed/>
    <w:rsid w:val="00C77378"/>
    <w:pPr>
      <w:spacing w:after="0"/>
      <w:ind w:left="1760"/>
    </w:pPr>
    <w:rPr>
      <w:sz w:val="18"/>
      <w:szCs w:val="18"/>
    </w:rPr>
  </w:style>
  <w:style w:type="paragraph" w:styleId="Header">
    <w:name w:val="header"/>
    <w:basedOn w:val="Normal"/>
    <w:link w:val="HeaderChar"/>
    <w:uiPriority w:val="99"/>
    <w:unhideWhenUsed/>
    <w:rsid w:val="00711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368"/>
  </w:style>
  <w:style w:type="paragraph" w:styleId="Footer">
    <w:name w:val="footer"/>
    <w:basedOn w:val="Normal"/>
    <w:link w:val="FooterChar"/>
    <w:uiPriority w:val="99"/>
    <w:unhideWhenUsed/>
    <w:rsid w:val="00711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Markup Notes">
      <a:dk1>
        <a:sysClr val="windowText" lastClr="000000"/>
      </a:dk1>
      <a:lt1>
        <a:sysClr val="window" lastClr="FFFFFF"/>
      </a:lt1>
      <a:dk2>
        <a:srgbClr val="444D26"/>
      </a:dk2>
      <a:lt2>
        <a:srgbClr val="FEFAC9"/>
      </a:lt2>
      <a:accent1>
        <a:srgbClr val="A1F014"/>
      </a:accent1>
      <a:accent2>
        <a:srgbClr val="F3A447"/>
      </a:accent2>
      <a:accent3>
        <a:srgbClr val="EDE323"/>
      </a:accent3>
      <a:accent4>
        <a:srgbClr val="E37FA3"/>
      </a:accent4>
      <a:accent5>
        <a:srgbClr val="A06ADC"/>
      </a:accent5>
      <a:accent6>
        <a:srgbClr val="5EA4E4"/>
      </a:accent6>
      <a:hlink>
        <a:srgbClr val="8E58B6"/>
      </a:hlink>
      <a:folHlink>
        <a:srgbClr val="7F6F6F"/>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EC0AB-53D0-4F71-A19C-5FF0FD895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Nevena Tufegdzic</dc:creator>
  <cp:keywords/>
  <dc:description/>
  <cp:lastModifiedBy>Nevena Tufegdzic</cp:lastModifiedBy>
  <cp:revision>2</cp:revision>
  <dcterms:created xsi:type="dcterms:W3CDTF">2021-12-24T18:33:00Z</dcterms:created>
  <dcterms:modified xsi:type="dcterms:W3CDTF">2021-12-24T18:33:00Z</dcterms:modified>
</cp:coreProperties>
</file>