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523B" w14:textId="189C2FEE" w:rsidR="00D715B3" w:rsidRPr="00AF41F8" w:rsidRDefault="00D715B3" w:rsidP="00D715B3">
      <w:pPr>
        <w:pStyle w:val="Subtitle"/>
        <w:jc w:val="center"/>
        <w:rPr>
          <w:sz w:val="24"/>
          <w:szCs w:val="24"/>
          <w:lang w:val="sr-Latn-RS"/>
        </w:rPr>
      </w:pPr>
      <w:r>
        <w:rPr>
          <w:sz w:val="24"/>
          <w:szCs w:val="24"/>
          <w:lang w:val="sr-Latn-RS"/>
        </w:rPr>
        <w:t>Model komunikacije</w:t>
      </w:r>
    </w:p>
    <w:p w14:paraId="6B836DA2" w14:textId="77777777" w:rsidR="00D715B3" w:rsidRDefault="00D715B3" w:rsidP="00D715B3">
      <w:pPr>
        <w:rPr>
          <w:lang w:val="sr-Latn-RS"/>
        </w:rPr>
      </w:pPr>
    </w:p>
    <w:p w14:paraId="2C11D5A4" w14:textId="77777777" w:rsidR="00D715B3" w:rsidRPr="00AF41F8" w:rsidRDefault="00D715B3" w:rsidP="00D715B3">
      <w:pPr>
        <w:rPr>
          <w:lang w:val="sr-Latn-RS"/>
        </w:rPr>
      </w:pPr>
    </w:p>
    <w:p w14:paraId="433DBCBC" w14:textId="77777777" w:rsidR="00D715B3" w:rsidRDefault="00D715B3" w:rsidP="00D715B3">
      <w:pPr>
        <w:pStyle w:val="Title"/>
        <w:spacing w:before="3600"/>
        <w:jc w:val="center"/>
        <w:rPr>
          <w:lang w:val="sr-Latn-RS"/>
        </w:rPr>
      </w:pPr>
      <w:r w:rsidRPr="00AF41F8">
        <w:rPr>
          <w:lang w:val="sr-Latn-RS"/>
        </w:rPr>
        <w:t>Planet Wars</w:t>
      </w:r>
    </w:p>
    <w:p w14:paraId="327E4F11" w14:textId="77777777" w:rsidR="00D715B3" w:rsidRDefault="00D715B3" w:rsidP="00D715B3">
      <w:pPr>
        <w:rPr>
          <w:lang w:val="sr-Latn-RS"/>
        </w:rPr>
      </w:pPr>
    </w:p>
    <w:p w14:paraId="32ABFFB1" w14:textId="77777777" w:rsidR="00D715B3" w:rsidRDefault="00D715B3" w:rsidP="00D715B3">
      <w:pPr>
        <w:rPr>
          <w:lang w:val="sr-Latn-RS"/>
        </w:rPr>
      </w:pPr>
    </w:p>
    <w:p w14:paraId="0B7CEBD7" w14:textId="77777777" w:rsidR="00D715B3" w:rsidRDefault="00D715B3" w:rsidP="00D715B3">
      <w:pPr>
        <w:rPr>
          <w:lang w:val="sr-Latn-RS"/>
        </w:rPr>
      </w:pPr>
    </w:p>
    <w:p w14:paraId="527055F8" w14:textId="77777777" w:rsidR="00D715B3" w:rsidRDefault="00D715B3" w:rsidP="00D715B3">
      <w:pPr>
        <w:rPr>
          <w:lang w:val="sr-Latn-RS"/>
        </w:rPr>
      </w:pPr>
    </w:p>
    <w:p w14:paraId="3A9EF425" w14:textId="77777777" w:rsidR="00D715B3" w:rsidRDefault="00D715B3" w:rsidP="00D715B3">
      <w:pPr>
        <w:rPr>
          <w:lang w:val="sr-Latn-RS"/>
        </w:rPr>
      </w:pPr>
    </w:p>
    <w:p w14:paraId="7F08FC3D" w14:textId="77777777" w:rsidR="00D715B3" w:rsidRDefault="00D715B3" w:rsidP="00D715B3">
      <w:pPr>
        <w:rPr>
          <w:lang w:val="sr-Latn-RS"/>
        </w:rPr>
      </w:pPr>
    </w:p>
    <w:p w14:paraId="16C1B755" w14:textId="77777777" w:rsidR="00D715B3" w:rsidRDefault="00D715B3" w:rsidP="00D715B3">
      <w:pPr>
        <w:rPr>
          <w:lang w:val="sr-Latn-RS"/>
        </w:rPr>
      </w:pPr>
    </w:p>
    <w:p w14:paraId="20A3056F" w14:textId="77777777" w:rsidR="00D715B3" w:rsidRDefault="00D715B3" w:rsidP="00D715B3">
      <w:pPr>
        <w:rPr>
          <w:lang w:val="sr-Latn-RS"/>
        </w:rPr>
      </w:pPr>
    </w:p>
    <w:p w14:paraId="291426BA" w14:textId="77777777" w:rsidR="00D715B3" w:rsidRDefault="00D715B3" w:rsidP="00D715B3">
      <w:pPr>
        <w:rPr>
          <w:lang w:val="sr-Latn-RS"/>
        </w:rPr>
      </w:pPr>
    </w:p>
    <w:p w14:paraId="051E7847" w14:textId="77777777" w:rsidR="00D715B3" w:rsidRDefault="00D715B3" w:rsidP="00D715B3">
      <w:pPr>
        <w:rPr>
          <w:lang w:val="sr-Latn-RS"/>
        </w:rPr>
      </w:pPr>
    </w:p>
    <w:p w14:paraId="7CF8F2F0" w14:textId="77777777" w:rsidR="00D715B3" w:rsidRDefault="00D715B3" w:rsidP="00D715B3">
      <w:pPr>
        <w:rPr>
          <w:lang w:val="sr-Latn-RS"/>
        </w:rPr>
      </w:pPr>
    </w:p>
    <w:p w14:paraId="758CD566" w14:textId="77777777" w:rsidR="00D715B3" w:rsidRDefault="00D715B3" w:rsidP="00D715B3">
      <w:pPr>
        <w:rPr>
          <w:lang w:val="sr-Latn-RS"/>
        </w:rPr>
      </w:pPr>
    </w:p>
    <w:p w14:paraId="36E39FC5" w14:textId="77777777" w:rsidR="00D715B3" w:rsidRDefault="00D715B3" w:rsidP="00D715B3">
      <w:pPr>
        <w:rPr>
          <w:lang w:val="sr-Latn-RS"/>
        </w:rPr>
      </w:pPr>
    </w:p>
    <w:p w14:paraId="557509D4" w14:textId="77777777" w:rsidR="00D715B3" w:rsidRDefault="00D715B3" w:rsidP="00D715B3">
      <w:pPr>
        <w:rPr>
          <w:lang w:val="sr-Latn-RS"/>
        </w:rPr>
      </w:pPr>
    </w:p>
    <w:p w14:paraId="0606EBE0" w14:textId="77777777" w:rsidR="00D715B3" w:rsidRPr="00236005" w:rsidRDefault="00D715B3" w:rsidP="00D715B3">
      <w:pPr>
        <w:rPr>
          <w:rStyle w:val="SubtleEmphasis"/>
          <w:sz w:val="24"/>
          <w:szCs w:val="24"/>
        </w:rPr>
      </w:pPr>
      <w:r w:rsidRPr="00236005">
        <w:rPr>
          <w:rStyle w:val="SubtleEmphasis"/>
          <w:sz w:val="24"/>
          <w:szCs w:val="24"/>
        </w:rPr>
        <w:t>Članovi tima:</w:t>
      </w:r>
      <w:r>
        <w:rPr>
          <w:rStyle w:val="SubtleEmphasis"/>
          <w:sz w:val="24"/>
          <w:szCs w:val="24"/>
        </w:rPr>
        <w:tab/>
      </w:r>
      <w:r>
        <w:rPr>
          <w:rStyle w:val="SubtleEmphasis"/>
          <w:sz w:val="24"/>
          <w:szCs w:val="24"/>
        </w:rPr>
        <w:tab/>
      </w:r>
      <w:r>
        <w:rPr>
          <w:rStyle w:val="SubtleEmphasis"/>
          <w:sz w:val="24"/>
          <w:szCs w:val="24"/>
        </w:rPr>
        <w:tab/>
      </w:r>
      <w:r>
        <w:rPr>
          <w:rStyle w:val="SubtleEmphasis"/>
          <w:sz w:val="24"/>
          <w:szCs w:val="24"/>
        </w:rPr>
        <w:tab/>
      </w:r>
      <w:r>
        <w:rPr>
          <w:rStyle w:val="SubtleEmphasis"/>
          <w:sz w:val="24"/>
          <w:szCs w:val="24"/>
        </w:rPr>
        <w:tab/>
      </w:r>
      <w:r>
        <w:rPr>
          <w:rStyle w:val="SubtleEmphasis"/>
          <w:sz w:val="24"/>
          <w:szCs w:val="24"/>
        </w:rPr>
        <w:tab/>
      </w:r>
      <w:r>
        <w:rPr>
          <w:rStyle w:val="SubtleEmphasis"/>
          <w:sz w:val="24"/>
          <w:szCs w:val="24"/>
        </w:rPr>
        <w:tab/>
      </w:r>
      <w:r>
        <w:rPr>
          <w:rStyle w:val="SubtleEmphasis"/>
          <w:sz w:val="24"/>
          <w:szCs w:val="24"/>
        </w:rPr>
        <w:tab/>
      </w:r>
      <w:r>
        <w:rPr>
          <w:rStyle w:val="SubtleEmphasis"/>
          <w:sz w:val="24"/>
          <w:szCs w:val="24"/>
        </w:rPr>
        <w:tab/>
        <w:t xml:space="preserve">            Naziv tima:</w:t>
      </w:r>
    </w:p>
    <w:p w14:paraId="5293AC64" w14:textId="77777777" w:rsidR="00D715B3" w:rsidRPr="00236005" w:rsidRDefault="00D715B3" w:rsidP="00D715B3">
      <w:pPr>
        <w:spacing w:after="60"/>
        <w:rPr>
          <w:rStyle w:val="SubtleEmphasis"/>
        </w:rPr>
      </w:pPr>
      <w:r w:rsidRPr="00236005">
        <w:rPr>
          <w:rStyle w:val="SubtleEmphasis"/>
        </w:rPr>
        <w:t>Đorđe Jovanović, 17150</w:t>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t xml:space="preserve">                     Negatim</w:t>
      </w:r>
    </w:p>
    <w:p w14:paraId="06496521" w14:textId="77777777" w:rsidR="00D715B3" w:rsidRDefault="00D715B3" w:rsidP="00D715B3">
      <w:pPr>
        <w:spacing w:after="240"/>
        <w:rPr>
          <w:rStyle w:val="SubtleEmphasis"/>
        </w:rPr>
      </w:pPr>
      <w:r w:rsidRPr="00236005">
        <w:rPr>
          <w:rStyle w:val="SubtleEmphasis"/>
        </w:rPr>
        <w:t>Nevena Tufegdžić, 17506</w:t>
      </w:r>
    </w:p>
    <w:p w14:paraId="48B94C93" w14:textId="15D9EDEB" w:rsidR="00D715B3" w:rsidRDefault="00D715B3" w:rsidP="00D715B3">
      <w:pPr>
        <w:spacing w:after="60"/>
        <w:jc w:val="right"/>
        <w:rPr>
          <w:rStyle w:val="SubtleEmphasis"/>
          <w:lang w:val="sr-Latn-RS"/>
        </w:rPr>
      </w:pPr>
      <w:r w:rsidRPr="00EC34B4">
        <w:rPr>
          <w:rStyle w:val="SubtleEmphasis"/>
          <w:lang w:val="sr-Latn-RS"/>
        </w:rPr>
        <w:t xml:space="preserve">Datum: </w:t>
      </w:r>
      <w:r>
        <w:rPr>
          <w:rStyle w:val="SubtleEmphasis"/>
          <w:lang w:val="sr-Latn-RS"/>
        </w:rPr>
        <w:t>16</w:t>
      </w:r>
      <w:r w:rsidRPr="00EC34B4">
        <w:rPr>
          <w:rStyle w:val="SubtleEmphasis"/>
          <w:lang w:val="sr-Latn-RS"/>
        </w:rPr>
        <w:t>.</w:t>
      </w:r>
      <w:r>
        <w:rPr>
          <w:rStyle w:val="SubtleEmphasis"/>
          <w:lang w:val="sr-Latn-RS"/>
        </w:rPr>
        <w:t>01</w:t>
      </w:r>
      <w:r w:rsidRPr="00EC34B4">
        <w:rPr>
          <w:rStyle w:val="SubtleEmphasis"/>
          <w:lang w:val="sr-Latn-RS"/>
        </w:rPr>
        <w:t>.202</w:t>
      </w:r>
      <w:r>
        <w:rPr>
          <w:rStyle w:val="SubtleEmphasis"/>
          <w:lang w:val="sr-Latn-RS"/>
        </w:rPr>
        <w:t>2</w:t>
      </w:r>
      <w:r w:rsidRPr="00EC34B4">
        <w:rPr>
          <w:rStyle w:val="SubtleEmphasis"/>
          <w:lang w:val="sr-Latn-RS"/>
        </w:rPr>
        <w:t>.</w:t>
      </w:r>
    </w:p>
    <w:p w14:paraId="07BB75FA" w14:textId="77777777" w:rsidR="00D715B3" w:rsidRPr="004419D0" w:rsidRDefault="00D715B3" w:rsidP="00D715B3">
      <w:pPr>
        <w:rPr>
          <w:lang w:val="sr-Latn-RS"/>
        </w:rPr>
        <w:sectPr w:rsidR="00D715B3" w:rsidRPr="004419D0" w:rsidSect="00B71D91">
          <w:headerReference w:type="default" r:id="rId7"/>
          <w:pgSz w:w="11906" w:h="16838" w:code="9"/>
          <w:pgMar w:top="1440" w:right="1440" w:bottom="1440" w:left="1440" w:header="720" w:footer="720" w:gutter="0"/>
          <w:cols w:space="720"/>
          <w:docGrid w:linePitch="360"/>
        </w:sectPr>
      </w:pPr>
    </w:p>
    <w:p w14:paraId="3DA9B1BE" w14:textId="77777777" w:rsidR="00D715B3" w:rsidRPr="00C67399" w:rsidRDefault="00D715B3" w:rsidP="00D715B3">
      <w:pPr>
        <w:rPr>
          <w:b/>
          <w:bCs/>
          <w:smallCaps/>
          <w:sz w:val="40"/>
          <w:szCs w:val="40"/>
        </w:rPr>
      </w:pPr>
      <w:r w:rsidRPr="00C67399">
        <w:rPr>
          <w:b/>
          <w:bCs/>
          <w:smallCaps/>
          <w:sz w:val="40"/>
          <w:szCs w:val="40"/>
        </w:rPr>
        <w:lastRenderedPageBreak/>
        <w:t>Sadržaj</w:t>
      </w:r>
    </w:p>
    <w:p w14:paraId="434C5179" w14:textId="04E495E6" w:rsidR="005564F0" w:rsidRDefault="00D715B3">
      <w:pPr>
        <w:pStyle w:val="TOC1"/>
        <w:tabs>
          <w:tab w:val="left" w:pos="440"/>
          <w:tab w:val="right" w:leader="dot" w:pos="9016"/>
        </w:tabs>
        <w:rPr>
          <w:b w:val="0"/>
          <w:bCs w:val="0"/>
          <w:caps w:val="0"/>
          <w:noProof/>
          <w:sz w:val="22"/>
          <w:szCs w:val="22"/>
        </w:rPr>
      </w:pPr>
      <w:r>
        <w:fldChar w:fldCharType="begin"/>
      </w:r>
      <w:r>
        <w:instrText xml:space="preserve"> TOC \o "1-1" \h \z \t "Heading 2,2,Heading 3,3" </w:instrText>
      </w:r>
      <w:r>
        <w:fldChar w:fldCharType="separate"/>
      </w:r>
      <w:hyperlink w:anchor="_Toc93265583" w:history="1">
        <w:r w:rsidR="005564F0" w:rsidRPr="002360B0">
          <w:rPr>
            <w:rStyle w:val="Hyperlink"/>
            <w:noProof/>
          </w:rPr>
          <w:t>1</w:t>
        </w:r>
        <w:r w:rsidR="005564F0">
          <w:rPr>
            <w:b w:val="0"/>
            <w:bCs w:val="0"/>
            <w:caps w:val="0"/>
            <w:noProof/>
            <w:sz w:val="22"/>
            <w:szCs w:val="22"/>
          </w:rPr>
          <w:tab/>
        </w:r>
        <w:r w:rsidR="005564F0" w:rsidRPr="002360B0">
          <w:rPr>
            <w:rStyle w:val="Hyperlink"/>
            <w:noProof/>
          </w:rPr>
          <w:t>Model komunikacije</w:t>
        </w:r>
        <w:r w:rsidR="005564F0">
          <w:rPr>
            <w:noProof/>
            <w:webHidden/>
          </w:rPr>
          <w:tab/>
        </w:r>
        <w:r w:rsidR="005564F0">
          <w:rPr>
            <w:noProof/>
            <w:webHidden/>
          </w:rPr>
          <w:fldChar w:fldCharType="begin"/>
        </w:r>
        <w:r w:rsidR="005564F0">
          <w:rPr>
            <w:noProof/>
            <w:webHidden/>
          </w:rPr>
          <w:instrText xml:space="preserve"> PAGEREF _Toc93265583 \h </w:instrText>
        </w:r>
        <w:r w:rsidR="005564F0">
          <w:rPr>
            <w:noProof/>
            <w:webHidden/>
          </w:rPr>
        </w:r>
        <w:r w:rsidR="005564F0">
          <w:rPr>
            <w:noProof/>
            <w:webHidden/>
          </w:rPr>
          <w:fldChar w:fldCharType="separate"/>
        </w:r>
        <w:r w:rsidR="005564F0">
          <w:rPr>
            <w:noProof/>
            <w:webHidden/>
          </w:rPr>
          <w:t>3</w:t>
        </w:r>
        <w:r w:rsidR="005564F0">
          <w:rPr>
            <w:noProof/>
            <w:webHidden/>
          </w:rPr>
          <w:fldChar w:fldCharType="end"/>
        </w:r>
      </w:hyperlink>
    </w:p>
    <w:p w14:paraId="61DE66B2" w14:textId="30131F56" w:rsidR="005564F0" w:rsidRDefault="005564F0">
      <w:pPr>
        <w:pStyle w:val="TOC2"/>
        <w:tabs>
          <w:tab w:val="left" w:pos="880"/>
          <w:tab w:val="right" w:leader="dot" w:pos="9016"/>
        </w:tabs>
        <w:rPr>
          <w:smallCaps w:val="0"/>
          <w:noProof/>
          <w:sz w:val="22"/>
          <w:szCs w:val="22"/>
        </w:rPr>
      </w:pPr>
      <w:hyperlink w:anchor="_Toc93265584" w:history="1">
        <w:r w:rsidRPr="002360B0">
          <w:rPr>
            <w:rStyle w:val="Hyperlink"/>
            <w:noProof/>
          </w:rPr>
          <w:t>1.1</w:t>
        </w:r>
        <w:r>
          <w:rPr>
            <w:smallCaps w:val="0"/>
            <w:noProof/>
            <w:sz w:val="22"/>
            <w:szCs w:val="22"/>
          </w:rPr>
          <w:tab/>
        </w:r>
        <w:r w:rsidRPr="002360B0">
          <w:rPr>
            <w:rStyle w:val="Hyperlink"/>
            <w:noProof/>
          </w:rPr>
          <w:t>SignalR implementacija</w:t>
        </w:r>
        <w:r>
          <w:rPr>
            <w:noProof/>
            <w:webHidden/>
          </w:rPr>
          <w:tab/>
        </w:r>
        <w:r>
          <w:rPr>
            <w:noProof/>
            <w:webHidden/>
          </w:rPr>
          <w:fldChar w:fldCharType="begin"/>
        </w:r>
        <w:r>
          <w:rPr>
            <w:noProof/>
            <w:webHidden/>
          </w:rPr>
          <w:instrText xml:space="preserve"> PAGEREF _Toc93265584 \h </w:instrText>
        </w:r>
        <w:r>
          <w:rPr>
            <w:noProof/>
            <w:webHidden/>
          </w:rPr>
        </w:r>
        <w:r>
          <w:rPr>
            <w:noProof/>
            <w:webHidden/>
          </w:rPr>
          <w:fldChar w:fldCharType="separate"/>
        </w:r>
        <w:r>
          <w:rPr>
            <w:noProof/>
            <w:webHidden/>
          </w:rPr>
          <w:t>3</w:t>
        </w:r>
        <w:r>
          <w:rPr>
            <w:noProof/>
            <w:webHidden/>
          </w:rPr>
          <w:fldChar w:fldCharType="end"/>
        </w:r>
      </w:hyperlink>
    </w:p>
    <w:p w14:paraId="2C16AF67" w14:textId="3BCE9A02" w:rsidR="005564F0" w:rsidRDefault="005564F0">
      <w:pPr>
        <w:pStyle w:val="TOC3"/>
        <w:tabs>
          <w:tab w:val="left" w:pos="1100"/>
          <w:tab w:val="right" w:leader="dot" w:pos="9016"/>
        </w:tabs>
        <w:rPr>
          <w:i w:val="0"/>
          <w:iCs w:val="0"/>
          <w:noProof/>
          <w:sz w:val="22"/>
          <w:szCs w:val="22"/>
        </w:rPr>
      </w:pPr>
      <w:hyperlink w:anchor="_Toc93265585" w:history="1">
        <w:r w:rsidRPr="002360B0">
          <w:rPr>
            <w:rStyle w:val="Hyperlink"/>
            <w:noProof/>
            <w:lang w:val="sr-Latn-RS"/>
          </w:rPr>
          <w:t>1.1.1</w:t>
        </w:r>
        <w:r>
          <w:rPr>
            <w:i w:val="0"/>
            <w:iCs w:val="0"/>
            <w:noProof/>
            <w:sz w:val="22"/>
            <w:szCs w:val="22"/>
          </w:rPr>
          <w:tab/>
        </w:r>
        <w:r w:rsidRPr="002360B0">
          <w:rPr>
            <w:rStyle w:val="Hyperlink"/>
            <w:noProof/>
            <w:lang w:val="sr-Latn-RS"/>
          </w:rPr>
          <w:t>MessageHub klasa</w:t>
        </w:r>
        <w:r>
          <w:rPr>
            <w:noProof/>
            <w:webHidden/>
          </w:rPr>
          <w:tab/>
        </w:r>
        <w:r>
          <w:rPr>
            <w:noProof/>
            <w:webHidden/>
          </w:rPr>
          <w:fldChar w:fldCharType="begin"/>
        </w:r>
        <w:r>
          <w:rPr>
            <w:noProof/>
            <w:webHidden/>
          </w:rPr>
          <w:instrText xml:space="preserve"> PAGEREF _Toc93265585 \h </w:instrText>
        </w:r>
        <w:r>
          <w:rPr>
            <w:noProof/>
            <w:webHidden/>
          </w:rPr>
        </w:r>
        <w:r>
          <w:rPr>
            <w:noProof/>
            <w:webHidden/>
          </w:rPr>
          <w:fldChar w:fldCharType="separate"/>
        </w:r>
        <w:r>
          <w:rPr>
            <w:noProof/>
            <w:webHidden/>
          </w:rPr>
          <w:t>3</w:t>
        </w:r>
        <w:r>
          <w:rPr>
            <w:noProof/>
            <w:webHidden/>
          </w:rPr>
          <w:fldChar w:fldCharType="end"/>
        </w:r>
      </w:hyperlink>
    </w:p>
    <w:p w14:paraId="7D53DC1B" w14:textId="792B6F79" w:rsidR="005564F0" w:rsidRDefault="005564F0">
      <w:pPr>
        <w:pStyle w:val="TOC3"/>
        <w:tabs>
          <w:tab w:val="left" w:pos="1100"/>
          <w:tab w:val="right" w:leader="dot" w:pos="9016"/>
        </w:tabs>
        <w:rPr>
          <w:i w:val="0"/>
          <w:iCs w:val="0"/>
          <w:noProof/>
          <w:sz w:val="22"/>
          <w:szCs w:val="22"/>
        </w:rPr>
      </w:pPr>
      <w:hyperlink w:anchor="_Toc93265586" w:history="1">
        <w:r w:rsidRPr="002360B0">
          <w:rPr>
            <w:rStyle w:val="Hyperlink"/>
            <w:noProof/>
            <w:lang w:val="sr-Latn-RS"/>
          </w:rPr>
          <w:t>1.1.2</w:t>
        </w:r>
        <w:r>
          <w:rPr>
            <w:i w:val="0"/>
            <w:iCs w:val="0"/>
            <w:noProof/>
            <w:sz w:val="22"/>
            <w:szCs w:val="22"/>
          </w:rPr>
          <w:tab/>
        </w:r>
        <w:r w:rsidRPr="002360B0">
          <w:rPr>
            <w:rStyle w:val="Hyperlink"/>
            <w:noProof/>
            <w:lang w:val="sr-Latn-RS"/>
          </w:rPr>
          <w:t>GameService klasa</w:t>
        </w:r>
        <w:r>
          <w:rPr>
            <w:noProof/>
            <w:webHidden/>
          </w:rPr>
          <w:tab/>
        </w:r>
        <w:r>
          <w:rPr>
            <w:noProof/>
            <w:webHidden/>
          </w:rPr>
          <w:fldChar w:fldCharType="begin"/>
        </w:r>
        <w:r>
          <w:rPr>
            <w:noProof/>
            <w:webHidden/>
          </w:rPr>
          <w:instrText xml:space="preserve"> PAGEREF _Toc93265586 \h </w:instrText>
        </w:r>
        <w:r>
          <w:rPr>
            <w:noProof/>
            <w:webHidden/>
          </w:rPr>
        </w:r>
        <w:r>
          <w:rPr>
            <w:noProof/>
            <w:webHidden/>
          </w:rPr>
          <w:fldChar w:fldCharType="separate"/>
        </w:r>
        <w:r>
          <w:rPr>
            <w:noProof/>
            <w:webHidden/>
          </w:rPr>
          <w:t>3</w:t>
        </w:r>
        <w:r>
          <w:rPr>
            <w:noProof/>
            <w:webHidden/>
          </w:rPr>
          <w:fldChar w:fldCharType="end"/>
        </w:r>
      </w:hyperlink>
    </w:p>
    <w:p w14:paraId="152FE1E9" w14:textId="7AC5D165" w:rsidR="005564F0" w:rsidRDefault="005564F0">
      <w:pPr>
        <w:pStyle w:val="TOC3"/>
        <w:tabs>
          <w:tab w:val="left" w:pos="1100"/>
          <w:tab w:val="right" w:leader="dot" w:pos="9016"/>
        </w:tabs>
        <w:rPr>
          <w:i w:val="0"/>
          <w:iCs w:val="0"/>
          <w:noProof/>
          <w:sz w:val="22"/>
          <w:szCs w:val="22"/>
        </w:rPr>
      </w:pPr>
      <w:hyperlink w:anchor="_Toc93265587" w:history="1">
        <w:r w:rsidRPr="002360B0">
          <w:rPr>
            <w:rStyle w:val="Hyperlink"/>
            <w:noProof/>
            <w:lang w:val="sr-Latn-RS"/>
          </w:rPr>
          <w:t>1.1.3</w:t>
        </w:r>
        <w:r>
          <w:rPr>
            <w:i w:val="0"/>
            <w:iCs w:val="0"/>
            <w:noProof/>
            <w:sz w:val="22"/>
            <w:szCs w:val="22"/>
          </w:rPr>
          <w:tab/>
        </w:r>
        <w:r w:rsidRPr="002360B0">
          <w:rPr>
            <w:rStyle w:val="Hyperlink"/>
            <w:noProof/>
            <w:lang w:val="sr-Latn-RS"/>
          </w:rPr>
          <w:t>CommunicationParam klasa</w:t>
        </w:r>
        <w:r>
          <w:rPr>
            <w:noProof/>
            <w:webHidden/>
          </w:rPr>
          <w:tab/>
        </w:r>
        <w:r>
          <w:rPr>
            <w:noProof/>
            <w:webHidden/>
          </w:rPr>
          <w:fldChar w:fldCharType="begin"/>
        </w:r>
        <w:r>
          <w:rPr>
            <w:noProof/>
            <w:webHidden/>
          </w:rPr>
          <w:instrText xml:space="preserve"> PAGEREF _Toc93265587 \h </w:instrText>
        </w:r>
        <w:r>
          <w:rPr>
            <w:noProof/>
            <w:webHidden/>
          </w:rPr>
        </w:r>
        <w:r>
          <w:rPr>
            <w:noProof/>
            <w:webHidden/>
          </w:rPr>
          <w:fldChar w:fldCharType="separate"/>
        </w:r>
        <w:r>
          <w:rPr>
            <w:noProof/>
            <w:webHidden/>
          </w:rPr>
          <w:t>3</w:t>
        </w:r>
        <w:r>
          <w:rPr>
            <w:noProof/>
            <w:webHidden/>
          </w:rPr>
          <w:fldChar w:fldCharType="end"/>
        </w:r>
      </w:hyperlink>
    </w:p>
    <w:p w14:paraId="68FA62E9" w14:textId="34EF28DA" w:rsidR="005564F0" w:rsidRDefault="005564F0">
      <w:pPr>
        <w:pStyle w:val="TOC1"/>
        <w:tabs>
          <w:tab w:val="left" w:pos="440"/>
          <w:tab w:val="right" w:leader="dot" w:pos="9016"/>
        </w:tabs>
        <w:rPr>
          <w:b w:val="0"/>
          <w:bCs w:val="0"/>
          <w:caps w:val="0"/>
          <w:noProof/>
          <w:sz w:val="22"/>
          <w:szCs w:val="22"/>
        </w:rPr>
      </w:pPr>
      <w:hyperlink w:anchor="_Toc93265588" w:history="1">
        <w:r w:rsidRPr="002360B0">
          <w:rPr>
            <w:rStyle w:val="Hyperlink"/>
            <w:noProof/>
            <w:lang w:val="sr-Latn-RS"/>
          </w:rPr>
          <w:t>2</w:t>
        </w:r>
        <w:r>
          <w:rPr>
            <w:b w:val="0"/>
            <w:bCs w:val="0"/>
            <w:caps w:val="0"/>
            <w:noProof/>
            <w:sz w:val="22"/>
            <w:szCs w:val="22"/>
          </w:rPr>
          <w:tab/>
        </w:r>
        <w:r w:rsidRPr="002360B0">
          <w:rPr>
            <w:rStyle w:val="Hyperlink"/>
            <w:noProof/>
            <w:lang w:val="sr-Latn-RS"/>
          </w:rPr>
          <w:t>Servisi</w:t>
        </w:r>
        <w:r>
          <w:rPr>
            <w:noProof/>
            <w:webHidden/>
          </w:rPr>
          <w:tab/>
        </w:r>
        <w:r>
          <w:rPr>
            <w:noProof/>
            <w:webHidden/>
          </w:rPr>
          <w:fldChar w:fldCharType="begin"/>
        </w:r>
        <w:r>
          <w:rPr>
            <w:noProof/>
            <w:webHidden/>
          </w:rPr>
          <w:instrText xml:space="preserve"> PAGEREF _Toc93265588 \h </w:instrText>
        </w:r>
        <w:r>
          <w:rPr>
            <w:noProof/>
            <w:webHidden/>
          </w:rPr>
        </w:r>
        <w:r>
          <w:rPr>
            <w:noProof/>
            <w:webHidden/>
          </w:rPr>
          <w:fldChar w:fldCharType="separate"/>
        </w:r>
        <w:r>
          <w:rPr>
            <w:noProof/>
            <w:webHidden/>
          </w:rPr>
          <w:t>3</w:t>
        </w:r>
        <w:r>
          <w:rPr>
            <w:noProof/>
            <w:webHidden/>
          </w:rPr>
          <w:fldChar w:fldCharType="end"/>
        </w:r>
      </w:hyperlink>
    </w:p>
    <w:p w14:paraId="68B1787B" w14:textId="73ED616F" w:rsidR="005564F0" w:rsidRDefault="005564F0">
      <w:pPr>
        <w:pStyle w:val="TOC2"/>
        <w:tabs>
          <w:tab w:val="left" w:pos="880"/>
          <w:tab w:val="right" w:leader="dot" w:pos="9016"/>
        </w:tabs>
        <w:rPr>
          <w:smallCaps w:val="0"/>
          <w:noProof/>
          <w:sz w:val="22"/>
          <w:szCs w:val="22"/>
        </w:rPr>
      </w:pPr>
      <w:hyperlink w:anchor="_Toc93265589" w:history="1">
        <w:r w:rsidRPr="002360B0">
          <w:rPr>
            <w:rStyle w:val="Hyperlink"/>
            <w:noProof/>
            <w:lang w:val="sr-Latn-RS"/>
          </w:rPr>
          <w:t>2.1</w:t>
        </w:r>
        <w:r>
          <w:rPr>
            <w:smallCaps w:val="0"/>
            <w:noProof/>
            <w:sz w:val="22"/>
            <w:szCs w:val="22"/>
          </w:rPr>
          <w:tab/>
        </w:r>
        <w:r w:rsidRPr="002360B0">
          <w:rPr>
            <w:rStyle w:val="Hyperlink"/>
            <w:noProof/>
            <w:lang w:val="sr-Latn-RS"/>
          </w:rPr>
          <w:t>Chat</w:t>
        </w:r>
        <w:r>
          <w:rPr>
            <w:noProof/>
            <w:webHidden/>
          </w:rPr>
          <w:tab/>
        </w:r>
        <w:r>
          <w:rPr>
            <w:noProof/>
            <w:webHidden/>
          </w:rPr>
          <w:fldChar w:fldCharType="begin"/>
        </w:r>
        <w:r>
          <w:rPr>
            <w:noProof/>
            <w:webHidden/>
          </w:rPr>
          <w:instrText xml:space="preserve"> PAGEREF _Toc93265589 \h </w:instrText>
        </w:r>
        <w:r>
          <w:rPr>
            <w:noProof/>
            <w:webHidden/>
          </w:rPr>
        </w:r>
        <w:r>
          <w:rPr>
            <w:noProof/>
            <w:webHidden/>
          </w:rPr>
          <w:fldChar w:fldCharType="separate"/>
        </w:r>
        <w:r>
          <w:rPr>
            <w:noProof/>
            <w:webHidden/>
          </w:rPr>
          <w:t>3</w:t>
        </w:r>
        <w:r>
          <w:rPr>
            <w:noProof/>
            <w:webHidden/>
          </w:rPr>
          <w:fldChar w:fldCharType="end"/>
        </w:r>
      </w:hyperlink>
    </w:p>
    <w:p w14:paraId="7B67FFD7" w14:textId="67DB7950" w:rsidR="005564F0" w:rsidRDefault="005564F0">
      <w:pPr>
        <w:pStyle w:val="TOC2"/>
        <w:tabs>
          <w:tab w:val="left" w:pos="880"/>
          <w:tab w:val="right" w:leader="dot" w:pos="9016"/>
        </w:tabs>
        <w:rPr>
          <w:smallCaps w:val="0"/>
          <w:noProof/>
          <w:sz w:val="22"/>
          <w:szCs w:val="22"/>
        </w:rPr>
      </w:pPr>
      <w:hyperlink w:anchor="_Toc93265590" w:history="1">
        <w:r w:rsidRPr="002360B0">
          <w:rPr>
            <w:rStyle w:val="Hyperlink"/>
            <w:noProof/>
            <w:lang w:val="sr-Latn-RS"/>
          </w:rPr>
          <w:t>2.2</w:t>
        </w:r>
        <w:r>
          <w:rPr>
            <w:smallCaps w:val="0"/>
            <w:noProof/>
            <w:sz w:val="22"/>
            <w:szCs w:val="22"/>
          </w:rPr>
          <w:tab/>
        </w:r>
        <w:r w:rsidRPr="002360B0">
          <w:rPr>
            <w:rStyle w:val="Hyperlink"/>
            <w:noProof/>
            <w:lang w:val="sr-Latn-RS"/>
          </w:rPr>
          <w:t>Propagacija stanja igre</w:t>
        </w:r>
        <w:r>
          <w:rPr>
            <w:noProof/>
            <w:webHidden/>
          </w:rPr>
          <w:tab/>
        </w:r>
        <w:r>
          <w:rPr>
            <w:noProof/>
            <w:webHidden/>
          </w:rPr>
          <w:fldChar w:fldCharType="begin"/>
        </w:r>
        <w:r>
          <w:rPr>
            <w:noProof/>
            <w:webHidden/>
          </w:rPr>
          <w:instrText xml:space="preserve"> PAGEREF _Toc93265590 \h </w:instrText>
        </w:r>
        <w:r>
          <w:rPr>
            <w:noProof/>
            <w:webHidden/>
          </w:rPr>
        </w:r>
        <w:r>
          <w:rPr>
            <w:noProof/>
            <w:webHidden/>
          </w:rPr>
          <w:fldChar w:fldCharType="separate"/>
        </w:r>
        <w:r>
          <w:rPr>
            <w:noProof/>
            <w:webHidden/>
          </w:rPr>
          <w:t>4</w:t>
        </w:r>
        <w:r>
          <w:rPr>
            <w:noProof/>
            <w:webHidden/>
          </w:rPr>
          <w:fldChar w:fldCharType="end"/>
        </w:r>
      </w:hyperlink>
    </w:p>
    <w:p w14:paraId="23D840A4" w14:textId="5FCED04B" w:rsidR="00D715B3" w:rsidRDefault="00D715B3" w:rsidP="00D715B3">
      <w:r>
        <w:fldChar w:fldCharType="end"/>
      </w:r>
    </w:p>
    <w:p w14:paraId="3A3499A3" w14:textId="77777777" w:rsidR="00D715B3" w:rsidRDefault="00D715B3" w:rsidP="00D715B3">
      <w:r>
        <w:br w:type="page"/>
      </w:r>
    </w:p>
    <w:p w14:paraId="0EF6D5B0" w14:textId="77777777" w:rsidR="00D715B3" w:rsidRDefault="00D715B3" w:rsidP="00D715B3"/>
    <w:p w14:paraId="2E7081C0" w14:textId="183951F9" w:rsidR="00D715B3" w:rsidRDefault="00D715B3" w:rsidP="00D715B3">
      <w:pPr>
        <w:pStyle w:val="Heading1"/>
        <w:numPr>
          <w:ilvl w:val="0"/>
          <w:numId w:val="1"/>
        </w:numPr>
        <w:tabs>
          <w:tab w:val="num" w:pos="720"/>
        </w:tabs>
      </w:pPr>
      <w:bookmarkStart w:id="0" w:name="_Toc93265583"/>
      <w:r>
        <w:t>Model komunikacije</w:t>
      </w:r>
      <w:bookmarkEnd w:id="0"/>
    </w:p>
    <w:p w14:paraId="2D2E8129" w14:textId="02E53B14" w:rsidR="00D715B3" w:rsidRDefault="00D715B3" w:rsidP="005835CD">
      <w:pPr>
        <w:pStyle w:val="Heading2"/>
        <w:numPr>
          <w:ilvl w:val="1"/>
          <w:numId w:val="1"/>
        </w:numPr>
        <w:jc w:val="both"/>
      </w:pPr>
      <w:bookmarkStart w:id="1" w:name="_Toc93265584"/>
      <w:r>
        <w:t xml:space="preserve">SignalR </w:t>
      </w:r>
      <w:r w:rsidR="005835CD">
        <w:t>implementacija</w:t>
      </w:r>
      <w:bookmarkEnd w:id="1"/>
    </w:p>
    <w:p w14:paraId="0BAB8176" w14:textId="628120CF" w:rsidR="009D43F7" w:rsidRDefault="005835CD" w:rsidP="005835CD">
      <w:pPr>
        <w:jc w:val="both"/>
        <w:rPr>
          <w:lang w:val="sr-Latn-RS"/>
        </w:rPr>
      </w:pPr>
      <w:r>
        <w:t xml:space="preserve">Za </w:t>
      </w:r>
      <w:r>
        <w:rPr>
          <w:lang w:val="sr-Latn-RS"/>
        </w:rPr>
        <w:t xml:space="preserve">ostvarivanje komunikacije u realnom vremenu, kao i propagaciju odigranog poteza u igri, korišćen je </w:t>
      </w:r>
      <w:r w:rsidRPr="00A1641A">
        <w:rPr>
          <w:i/>
          <w:iCs/>
          <w:lang w:val="sr-Latn-RS"/>
        </w:rPr>
        <w:t>Microsoft</w:t>
      </w:r>
      <w:r>
        <w:rPr>
          <w:lang w:val="sr-Latn-RS"/>
        </w:rPr>
        <w:t xml:space="preserve"> </w:t>
      </w:r>
      <w:r w:rsidRPr="00A1641A">
        <w:rPr>
          <w:i/>
          <w:iCs/>
          <w:lang w:val="sr-Latn-RS"/>
        </w:rPr>
        <w:t>SignalR</w:t>
      </w:r>
      <w:r>
        <w:rPr>
          <w:lang w:val="sr-Latn-RS"/>
        </w:rPr>
        <w:t xml:space="preserve"> </w:t>
      </w:r>
      <w:r w:rsidRPr="00A1641A">
        <w:rPr>
          <w:i/>
          <w:iCs/>
          <w:lang w:val="sr-Latn-RS"/>
        </w:rPr>
        <w:t>message</w:t>
      </w:r>
      <w:r>
        <w:rPr>
          <w:lang w:val="sr-Latn-RS"/>
        </w:rPr>
        <w:t>-</w:t>
      </w:r>
      <w:r w:rsidRPr="00A1641A">
        <w:rPr>
          <w:i/>
          <w:iCs/>
          <w:lang w:val="sr-Latn-RS"/>
        </w:rPr>
        <w:t>broker</w:t>
      </w:r>
      <w:r>
        <w:rPr>
          <w:lang w:val="sr-Latn-RS"/>
        </w:rPr>
        <w:t xml:space="preserve">. Kao impementacija </w:t>
      </w:r>
      <w:r w:rsidRPr="00A1641A">
        <w:rPr>
          <w:i/>
          <w:iCs/>
          <w:lang w:val="sr-Latn-RS"/>
        </w:rPr>
        <w:t>SignalR</w:t>
      </w:r>
      <w:r>
        <w:rPr>
          <w:lang w:val="sr-Latn-RS"/>
        </w:rPr>
        <w:t xml:space="preserve">-a u okviru sistema, kreirane su dve klase: </w:t>
      </w:r>
      <w:r w:rsidRPr="00A1641A">
        <w:rPr>
          <w:i/>
          <w:iCs/>
          <w:lang w:val="sr-Latn-RS"/>
        </w:rPr>
        <w:t>MessageHub</w:t>
      </w:r>
      <w:r>
        <w:rPr>
          <w:lang w:val="sr-Latn-RS"/>
        </w:rPr>
        <w:t xml:space="preserve"> i </w:t>
      </w:r>
      <w:r w:rsidRPr="00A1641A">
        <w:rPr>
          <w:i/>
          <w:iCs/>
          <w:lang w:val="sr-Latn-RS"/>
        </w:rPr>
        <w:t>GameService</w:t>
      </w:r>
      <w:r>
        <w:rPr>
          <w:lang w:val="sr-Latn-RS"/>
        </w:rPr>
        <w:t>.</w:t>
      </w:r>
    </w:p>
    <w:p w14:paraId="548A3E4A" w14:textId="1743C119" w:rsidR="005835CD" w:rsidRDefault="005835CD" w:rsidP="005835CD">
      <w:pPr>
        <w:pStyle w:val="Heading3"/>
        <w:jc w:val="both"/>
        <w:rPr>
          <w:lang w:val="sr-Latn-RS"/>
        </w:rPr>
      </w:pPr>
      <w:bookmarkStart w:id="2" w:name="_Toc93265585"/>
      <w:r>
        <w:rPr>
          <w:lang w:val="sr-Latn-RS"/>
        </w:rPr>
        <w:t>MessageHub klasa</w:t>
      </w:r>
      <w:bookmarkEnd w:id="2"/>
    </w:p>
    <w:p w14:paraId="1D539DDF" w14:textId="0DE68FF0" w:rsidR="005835CD" w:rsidRDefault="005835CD" w:rsidP="005835CD">
      <w:pPr>
        <w:jc w:val="both"/>
        <w:rPr>
          <w:lang w:val="sr-Latn-RS"/>
        </w:rPr>
      </w:pPr>
      <w:r>
        <w:rPr>
          <w:lang w:val="sr-Latn-RS"/>
        </w:rPr>
        <w:t xml:space="preserve">Ova klasa služi kao ekstenzija </w:t>
      </w:r>
      <w:r w:rsidRPr="00A1641A">
        <w:rPr>
          <w:i/>
          <w:iCs/>
          <w:lang w:val="sr-Latn-RS"/>
        </w:rPr>
        <w:t>SignalR</w:t>
      </w:r>
      <w:r>
        <w:rPr>
          <w:lang w:val="sr-Latn-RS"/>
        </w:rPr>
        <w:t xml:space="preserve"> </w:t>
      </w:r>
      <w:r w:rsidRPr="00A1641A">
        <w:rPr>
          <w:i/>
          <w:iCs/>
          <w:lang w:val="sr-Latn-RS"/>
        </w:rPr>
        <w:t>Hub</w:t>
      </w:r>
      <w:r>
        <w:rPr>
          <w:lang w:val="sr-Latn-RS"/>
        </w:rPr>
        <w:t xml:space="preserve"> klase. Sadrži sve metode koje su potrebne za realizaciju </w:t>
      </w:r>
      <w:r w:rsidRPr="00A1641A">
        <w:rPr>
          <w:i/>
          <w:iCs/>
          <w:lang w:val="sr-Latn-RS"/>
        </w:rPr>
        <w:t>real</w:t>
      </w:r>
      <w:r>
        <w:rPr>
          <w:lang w:val="sr-Latn-RS"/>
        </w:rPr>
        <w:t>-</w:t>
      </w:r>
      <w:r w:rsidRPr="00A1641A">
        <w:rPr>
          <w:i/>
          <w:iCs/>
          <w:lang w:val="sr-Latn-RS"/>
        </w:rPr>
        <w:t>time</w:t>
      </w:r>
      <w:r>
        <w:rPr>
          <w:lang w:val="sr-Latn-RS"/>
        </w:rPr>
        <w:t xml:space="preserve"> komunikacije, koje se koriste pri pružanju </w:t>
      </w:r>
      <w:r w:rsidRPr="00A1641A">
        <w:rPr>
          <w:i/>
          <w:iCs/>
          <w:lang w:val="sr-Latn-RS"/>
        </w:rPr>
        <w:t>chat</w:t>
      </w:r>
      <w:r>
        <w:rPr>
          <w:lang w:val="sr-Latn-RS"/>
        </w:rPr>
        <w:t xml:space="preserve"> usluge i odigravanja igre. </w:t>
      </w:r>
    </w:p>
    <w:p w14:paraId="612C999E" w14:textId="7277680F" w:rsidR="005835CD" w:rsidRDefault="005835CD" w:rsidP="005835CD">
      <w:pPr>
        <w:pStyle w:val="Heading3"/>
        <w:jc w:val="both"/>
        <w:rPr>
          <w:lang w:val="sr-Latn-RS"/>
        </w:rPr>
      </w:pPr>
      <w:bookmarkStart w:id="3" w:name="_Toc93265586"/>
      <w:r>
        <w:rPr>
          <w:lang w:val="sr-Latn-RS"/>
        </w:rPr>
        <w:t>GameService klasa</w:t>
      </w:r>
      <w:bookmarkEnd w:id="3"/>
    </w:p>
    <w:p w14:paraId="69DFEF26" w14:textId="290DAC55" w:rsidR="005835CD" w:rsidRDefault="005835CD" w:rsidP="005835CD">
      <w:pPr>
        <w:jc w:val="both"/>
        <w:rPr>
          <w:lang w:val="sr-Latn-RS"/>
        </w:rPr>
      </w:pPr>
      <w:r>
        <w:rPr>
          <w:lang w:val="sr-Latn-RS"/>
        </w:rPr>
        <w:t xml:space="preserve">Ova klasa implementira </w:t>
      </w:r>
      <w:r w:rsidR="00EA4D1A" w:rsidRPr="00A1641A">
        <w:rPr>
          <w:i/>
          <w:iCs/>
          <w:lang w:val="sr-Latn-RS"/>
        </w:rPr>
        <w:t>IHubService</w:t>
      </w:r>
      <w:r>
        <w:rPr>
          <w:lang w:val="sr-Latn-RS"/>
        </w:rPr>
        <w:t xml:space="preserve"> interfejs koji pruža </w:t>
      </w:r>
      <w:r w:rsidRPr="00A1641A">
        <w:rPr>
          <w:i/>
          <w:iCs/>
          <w:lang w:val="sr-Latn-RS"/>
        </w:rPr>
        <w:t>SignalR</w:t>
      </w:r>
      <w:r>
        <w:rPr>
          <w:lang w:val="sr-Latn-RS"/>
        </w:rPr>
        <w:t xml:space="preserve">, a njena svrha jeste da se iskoriste </w:t>
      </w:r>
      <w:r w:rsidRPr="00A1641A">
        <w:rPr>
          <w:i/>
          <w:iCs/>
          <w:lang w:val="sr-Latn-RS"/>
        </w:rPr>
        <w:t>SignalR</w:t>
      </w:r>
      <w:r>
        <w:rPr>
          <w:lang w:val="sr-Latn-RS"/>
        </w:rPr>
        <w:t xml:space="preserve"> pogodnosti radi slanja novog stanja igre svim učesnicima</w:t>
      </w:r>
      <w:r w:rsidR="00441AD7">
        <w:rPr>
          <w:lang w:val="sr-Latn-RS"/>
        </w:rPr>
        <w:t>, kao i propratnih akcija koje su uključene u odigravanje igre.</w:t>
      </w:r>
    </w:p>
    <w:p w14:paraId="02ABF36F" w14:textId="550ABBD5" w:rsidR="007C3E0F" w:rsidRDefault="007C3E0F" w:rsidP="007C3E0F">
      <w:pPr>
        <w:pStyle w:val="Heading3"/>
        <w:rPr>
          <w:lang w:val="sr-Latn-RS"/>
        </w:rPr>
      </w:pPr>
      <w:bookmarkStart w:id="4" w:name="_Toc93265587"/>
      <w:r>
        <w:rPr>
          <w:lang w:val="sr-Latn-RS"/>
        </w:rPr>
        <w:t>CommunicationParam klasa</w:t>
      </w:r>
      <w:bookmarkEnd w:id="4"/>
    </w:p>
    <w:p w14:paraId="17D4B63E" w14:textId="5B0CED7D" w:rsidR="007C3E0F" w:rsidRDefault="007C3E0F" w:rsidP="005835CD">
      <w:pPr>
        <w:jc w:val="both"/>
        <w:rPr>
          <w:lang w:val="sr-Latn-RS"/>
        </w:rPr>
      </w:pPr>
      <w:r>
        <w:rPr>
          <w:lang w:val="sr-Latn-RS"/>
        </w:rPr>
        <w:t xml:space="preserve">Svi objekti koji se šalju kroz </w:t>
      </w:r>
      <w:r w:rsidRPr="00A1641A">
        <w:rPr>
          <w:i/>
          <w:iCs/>
          <w:lang w:val="sr-Latn-RS"/>
        </w:rPr>
        <w:t>Hub</w:t>
      </w:r>
      <w:r>
        <w:rPr>
          <w:lang w:val="sr-Latn-RS"/>
        </w:rPr>
        <w:t xml:space="preserve"> imaju osnovni tip </w:t>
      </w:r>
      <w:r w:rsidRPr="00A1641A">
        <w:rPr>
          <w:i/>
          <w:iCs/>
          <w:lang w:val="sr-Latn-RS"/>
        </w:rPr>
        <w:t>CommunicationParam</w:t>
      </w:r>
      <w:r>
        <w:rPr>
          <w:lang w:val="sr-Latn-RS"/>
        </w:rPr>
        <w:t xml:space="preserve">. Ideja ovakvog pristupa jeste da svaka poruka koja se šalje od klijenta ka serveru mora da ima ID klijenta, kao i ime </w:t>
      </w:r>
      <w:r w:rsidRPr="00A1641A">
        <w:rPr>
          <w:i/>
          <w:iCs/>
          <w:lang w:val="sr-Latn-RS"/>
        </w:rPr>
        <w:t>handler</w:t>
      </w:r>
      <w:r>
        <w:rPr>
          <w:lang w:val="sr-Latn-RS"/>
        </w:rPr>
        <w:t xml:space="preserve"> metode na klijentu koja se poziva kako bi klijenti primili poruku. Pored toga,  objekat može imati dodatne parametre, koji su definisani kroz klasu koja je nasleđuje.</w:t>
      </w:r>
    </w:p>
    <w:p w14:paraId="1C369D21" w14:textId="7636BE32" w:rsidR="00A1641A" w:rsidRDefault="007C3E0F" w:rsidP="005835CD">
      <w:pPr>
        <w:jc w:val="both"/>
        <w:rPr>
          <w:lang w:val="sr-Latn-RS"/>
        </w:rPr>
      </w:pPr>
      <w:r>
        <w:rPr>
          <w:lang w:val="sr-Latn-RS"/>
        </w:rPr>
        <w:t>Ovakvim pristupom, osigurava se da ukoliko dođe do promene u broju parametara koji se traže na serveru, ne dolazi do „pucanja“ klijenta iz razloga što je dovoljno samo dodati jedan atribut Param klase. Ako klijent ne pošalje neki parametar, smatra se da je on postavljen na null. Sa druge strane, ovaj pristup takođe omogućava bolju čistljivost koda i lakšu skalabilnost. Potencijalno poboljšanje ogledalo bi se u zameni nasleđivanja kompozicijom.</w:t>
      </w:r>
    </w:p>
    <w:p w14:paraId="519A7ED4" w14:textId="59F7574C" w:rsidR="00441AD7" w:rsidRDefault="00441AD7" w:rsidP="00441AD7">
      <w:pPr>
        <w:pStyle w:val="Heading1"/>
        <w:rPr>
          <w:lang w:val="sr-Latn-RS"/>
        </w:rPr>
      </w:pPr>
      <w:bookmarkStart w:id="5" w:name="_Toc93265588"/>
      <w:r>
        <w:rPr>
          <w:lang w:val="sr-Latn-RS"/>
        </w:rPr>
        <w:t>Servisi</w:t>
      </w:r>
      <w:bookmarkEnd w:id="5"/>
    </w:p>
    <w:p w14:paraId="00DCD9CD" w14:textId="6057FE0A" w:rsidR="00441AD7" w:rsidRDefault="00441AD7" w:rsidP="00441AD7">
      <w:pPr>
        <w:pStyle w:val="Heading2"/>
        <w:rPr>
          <w:lang w:val="sr-Latn-RS"/>
        </w:rPr>
      </w:pPr>
      <w:bookmarkStart w:id="6" w:name="_Toc93265589"/>
      <w:r>
        <w:rPr>
          <w:lang w:val="sr-Latn-RS"/>
        </w:rPr>
        <w:t>Chat</w:t>
      </w:r>
      <w:bookmarkEnd w:id="6"/>
    </w:p>
    <w:p w14:paraId="2AB9A551" w14:textId="11948741" w:rsidR="00441AD7" w:rsidRDefault="00441AD7" w:rsidP="005835CD">
      <w:pPr>
        <w:jc w:val="both"/>
        <w:rPr>
          <w:lang w:val="sr-Latn-RS"/>
        </w:rPr>
      </w:pPr>
      <w:r w:rsidRPr="00A1641A">
        <w:rPr>
          <w:i/>
          <w:iCs/>
          <w:lang w:val="sr-Latn-RS"/>
        </w:rPr>
        <w:t>Chat</w:t>
      </w:r>
      <w:r>
        <w:rPr>
          <w:lang w:val="sr-Latn-RS"/>
        </w:rPr>
        <w:t xml:space="preserve">-u se pristupa samim pridruživanjem igri. Svaka igra sadrži </w:t>
      </w:r>
      <w:r w:rsidRPr="00A1641A">
        <w:rPr>
          <w:i/>
          <w:iCs/>
          <w:lang w:val="sr-Latn-RS"/>
        </w:rPr>
        <w:t>chat</w:t>
      </w:r>
      <w:r>
        <w:rPr>
          <w:lang w:val="sr-Latn-RS"/>
        </w:rPr>
        <w:t xml:space="preserve"> grupu, koju modeluje </w:t>
      </w:r>
      <w:r w:rsidRPr="00A1641A">
        <w:rPr>
          <w:i/>
          <w:iCs/>
          <w:lang w:val="sr-Latn-RS"/>
        </w:rPr>
        <w:t>SignalR</w:t>
      </w:r>
      <w:r>
        <w:rPr>
          <w:lang w:val="sr-Latn-RS"/>
        </w:rPr>
        <w:t xml:space="preserve"> grupa, a pomoću koje se šalju i primaju poruke. </w:t>
      </w:r>
      <w:r w:rsidRPr="00A1641A">
        <w:rPr>
          <w:i/>
          <w:iCs/>
          <w:lang w:val="sr-Latn-RS"/>
        </w:rPr>
        <w:t>SignalR</w:t>
      </w:r>
      <w:r>
        <w:rPr>
          <w:lang w:val="sr-Latn-RS"/>
        </w:rPr>
        <w:t xml:space="preserve"> metode obezbeđuju da posla</w:t>
      </w:r>
      <w:r w:rsidR="00A1641A">
        <w:rPr>
          <w:lang w:val="sr-Latn-RS"/>
        </w:rPr>
        <w:t>t</w:t>
      </w:r>
      <w:r>
        <w:rPr>
          <w:lang w:val="sr-Latn-RS"/>
        </w:rPr>
        <w:t>u poruku primaju samo zainteresovane strane, odnosno korisnici u okviru date grupe. Ukoliko korisnik napusti grupu ili je igra završena, nema mogućnost slanja i primanja poruka u okviru te grupe. Korisnik napušta grupu zajedno sa napuštanjem same igre.</w:t>
      </w:r>
    </w:p>
    <w:p w14:paraId="3E8BCC3B" w14:textId="4FC01D3F" w:rsidR="00441AD7" w:rsidRDefault="00441AD7" w:rsidP="005835CD">
      <w:pPr>
        <w:jc w:val="both"/>
        <w:rPr>
          <w:lang w:val="sr-Latn-RS"/>
        </w:rPr>
      </w:pPr>
      <w:r>
        <w:rPr>
          <w:lang w:val="sr-Latn-RS"/>
        </w:rPr>
        <w:t xml:space="preserve">Objekti koji se šalju kroz </w:t>
      </w:r>
      <w:r w:rsidRPr="00A1641A">
        <w:rPr>
          <w:i/>
          <w:iCs/>
          <w:lang w:val="sr-Latn-RS"/>
        </w:rPr>
        <w:t>chat</w:t>
      </w:r>
      <w:r>
        <w:rPr>
          <w:lang w:val="sr-Latn-RS"/>
        </w:rPr>
        <w:t xml:space="preserve"> jesu </w:t>
      </w:r>
      <w:r w:rsidRPr="00A1641A">
        <w:rPr>
          <w:i/>
          <w:iCs/>
          <w:lang w:val="sr-Latn-RS"/>
        </w:rPr>
        <w:t>MessageDto</w:t>
      </w:r>
      <w:r>
        <w:rPr>
          <w:lang w:val="sr-Latn-RS"/>
        </w:rPr>
        <w:t xml:space="preserve"> tipa, koji nasleđuje </w:t>
      </w:r>
      <w:r w:rsidRPr="00A1641A">
        <w:rPr>
          <w:i/>
          <w:iCs/>
          <w:lang w:val="sr-Latn-RS"/>
        </w:rPr>
        <w:t>CommunicationParam</w:t>
      </w:r>
      <w:r>
        <w:rPr>
          <w:lang w:val="sr-Latn-RS"/>
        </w:rPr>
        <w:t xml:space="preserve"> klasu. </w:t>
      </w:r>
      <w:r w:rsidR="00273D15">
        <w:rPr>
          <w:lang w:val="sr-Latn-RS"/>
        </w:rPr>
        <w:t xml:space="preserve">Pored ID-ja korisnika, koji je potreban kako bi se korisnik locirao u grupi, šalje se i ID sesije u okviru koje korisnik šalje poruku. Na taj način, grupa je jedinstveno određena identifikatorom sesije, a korisnik u njoj sopstvenim identifikatorom. </w:t>
      </w:r>
    </w:p>
    <w:p w14:paraId="182ECAD0" w14:textId="2F645476" w:rsidR="00273D15" w:rsidRDefault="00273D15" w:rsidP="005835CD">
      <w:pPr>
        <w:jc w:val="both"/>
        <w:rPr>
          <w:lang w:val="sr-Latn-RS"/>
        </w:rPr>
      </w:pPr>
      <w:r>
        <w:rPr>
          <w:lang w:val="sr-Latn-RS"/>
        </w:rPr>
        <w:t xml:space="preserve">Korisnik šalje poruku grupi tako što </w:t>
      </w:r>
      <w:r w:rsidR="00EA4D1A">
        <w:rPr>
          <w:lang w:val="sr-Latn-RS"/>
        </w:rPr>
        <w:t>kreira</w:t>
      </w:r>
      <w:r w:rsidR="00A43D31">
        <w:rPr>
          <w:lang w:val="sr-Latn-RS"/>
        </w:rPr>
        <w:t xml:space="preserve"> konekciju ka </w:t>
      </w:r>
      <w:r w:rsidR="00A43D31" w:rsidRPr="00A1641A">
        <w:rPr>
          <w:i/>
          <w:iCs/>
          <w:lang w:val="sr-Latn-RS"/>
        </w:rPr>
        <w:t>chat</w:t>
      </w:r>
      <w:r w:rsidR="00A43D31">
        <w:rPr>
          <w:lang w:val="sr-Latn-RS"/>
        </w:rPr>
        <w:t xml:space="preserve"> </w:t>
      </w:r>
      <w:r w:rsidR="00A43D31" w:rsidRPr="00A1641A">
        <w:rPr>
          <w:i/>
          <w:iCs/>
          <w:lang w:val="sr-Latn-RS"/>
        </w:rPr>
        <w:t>endpoint</w:t>
      </w:r>
      <w:r w:rsidR="00A43D31">
        <w:rPr>
          <w:lang w:val="sr-Latn-RS"/>
        </w:rPr>
        <w:t>-u</w:t>
      </w:r>
      <w:r w:rsidR="00EA4D1A">
        <w:rPr>
          <w:lang w:val="sr-Latn-RS"/>
        </w:rPr>
        <w:t xml:space="preserve">, nakon čega definiše </w:t>
      </w:r>
      <w:r w:rsidR="002F5C9E">
        <w:rPr>
          <w:lang w:val="sr-Latn-RS"/>
        </w:rPr>
        <w:t xml:space="preserve">lokalni </w:t>
      </w:r>
      <w:r w:rsidR="002F5C9E" w:rsidRPr="00A1641A">
        <w:rPr>
          <w:i/>
          <w:iCs/>
          <w:lang w:val="sr-Latn-RS"/>
        </w:rPr>
        <w:t>handler</w:t>
      </w:r>
      <w:r w:rsidR="002F5C9E">
        <w:rPr>
          <w:lang w:val="sr-Latn-RS"/>
        </w:rPr>
        <w:t xml:space="preserve"> koji treba da se iskoristi pri prijemu poruke. Najzad, klijent startuje konekciju i može pozvati neku od metoda iz </w:t>
      </w:r>
      <w:r w:rsidR="002F5C9E" w:rsidRPr="00A1641A">
        <w:rPr>
          <w:i/>
          <w:iCs/>
          <w:lang w:val="sr-Latn-RS"/>
        </w:rPr>
        <w:t>MessageHub</w:t>
      </w:r>
      <w:r w:rsidR="002F5C9E">
        <w:rPr>
          <w:lang w:val="sr-Latn-RS"/>
        </w:rPr>
        <w:t xml:space="preserve">-a funkcijom </w:t>
      </w:r>
      <w:r w:rsidR="002F5C9E" w:rsidRPr="00A1641A">
        <w:rPr>
          <w:i/>
          <w:iCs/>
          <w:lang w:val="sr-Latn-RS"/>
        </w:rPr>
        <w:t>invoke()</w:t>
      </w:r>
      <w:r w:rsidR="002F5C9E">
        <w:rPr>
          <w:lang w:val="sr-Latn-RS"/>
        </w:rPr>
        <w:t>, kojoj prosleđuje potrebne parametre.</w:t>
      </w:r>
    </w:p>
    <w:p w14:paraId="3709066A" w14:textId="6AD94290" w:rsidR="005564F0" w:rsidRDefault="005564F0" w:rsidP="005564F0">
      <w:pPr>
        <w:jc w:val="center"/>
        <w:rPr>
          <w:lang w:val="sr-Latn-RS"/>
        </w:rPr>
      </w:pPr>
      <w:r>
        <w:rPr>
          <w:noProof/>
          <w:lang w:val="sr-Latn-RS"/>
        </w:rPr>
        <w:lastRenderedPageBreak/>
        <w:drawing>
          <wp:inline distT="0" distB="0" distL="0" distR="0" wp14:anchorId="6F30B657" wp14:editId="3421D0F7">
            <wp:extent cx="535913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247" cy="2939238"/>
                    </a:xfrm>
                    <a:prstGeom prst="rect">
                      <a:avLst/>
                    </a:prstGeom>
                    <a:noFill/>
                    <a:ln>
                      <a:noFill/>
                    </a:ln>
                  </pic:spPr>
                </pic:pic>
              </a:graphicData>
            </a:graphic>
          </wp:inline>
        </w:drawing>
      </w:r>
    </w:p>
    <w:p w14:paraId="7DD43CBC" w14:textId="2414DE9E" w:rsidR="002F5C9E" w:rsidRDefault="002F5C9E" w:rsidP="002F5C9E">
      <w:pPr>
        <w:pStyle w:val="Heading2"/>
        <w:rPr>
          <w:lang w:val="sr-Latn-RS"/>
        </w:rPr>
      </w:pPr>
      <w:bookmarkStart w:id="7" w:name="_Toc93265590"/>
      <w:r>
        <w:rPr>
          <w:lang w:val="sr-Latn-RS"/>
        </w:rPr>
        <w:t>Propagacija stanja igre</w:t>
      </w:r>
      <w:bookmarkEnd w:id="7"/>
    </w:p>
    <w:p w14:paraId="4FAD2658" w14:textId="023570D5" w:rsidR="002F5C9E" w:rsidRDefault="002F5C9E" w:rsidP="005835CD">
      <w:pPr>
        <w:jc w:val="both"/>
        <w:rPr>
          <w:lang w:val="sr-Latn-RS"/>
        </w:rPr>
      </w:pPr>
      <w:r>
        <w:rPr>
          <w:lang w:val="sr-Latn-RS"/>
        </w:rPr>
        <w:t xml:space="preserve">Kako bi svi korisnici u jednoj sesiji pravovremeno dobili informacije o stanju igre od servera, implementiran je </w:t>
      </w:r>
      <w:r w:rsidRPr="00A1641A">
        <w:rPr>
          <w:i/>
          <w:iCs/>
          <w:lang w:val="sr-Latn-RS"/>
        </w:rPr>
        <w:t>GameService</w:t>
      </w:r>
      <w:r>
        <w:rPr>
          <w:lang w:val="sr-Latn-RS"/>
        </w:rPr>
        <w:t xml:space="preserve"> koji sadrži sve potrebne metode za slanje informacije o potezima, kao što su:</w:t>
      </w:r>
    </w:p>
    <w:p w14:paraId="57363EE5" w14:textId="5D261A63" w:rsidR="002F5C9E" w:rsidRDefault="002F5C9E" w:rsidP="002F5C9E">
      <w:pPr>
        <w:pStyle w:val="ListParagraph"/>
        <w:numPr>
          <w:ilvl w:val="0"/>
          <w:numId w:val="21"/>
        </w:numPr>
        <w:jc w:val="both"/>
        <w:rPr>
          <w:lang w:val="sr-Latn-RS"/>
        </w:rPr>
      </w:pPr>
      <w:r>
        <w:rPr>
          <w:lang w:val="sr-Latn-RS"/>
        </w:rPr>
        <w:t>ko je na potezu i koliko armija je dobio</w:t>
      </w:r>
    </w:p>
    <w:p w14:paraId="19CF2481" w14:textId="344CB61E" w:rsidR="002F5C9E" w:rsidRDefault="002F5C9E" w:rsidP="002F5C9E">
      <w:pPr>
        <w:pStyle w:val="ListParagraph"/>
        <w:numPr>
          <w:ilvl w:val="0"/>
          <w:numId w:val="21"/>
        </w:numPr>
        <w:jc w:val="both"/>
        <w:rPr>
          <w:lang w:val="sr-Latn-RS"/>
        </w:rPr>
      </w:pPr>
      <w:r>
        <w:rPr>
          <w:lang w:val="sr-Latn-RS"/>
        </w:rPr>
        <w:t xml:space="preserve">ko je odigrao potez, i kakav potez </w:t>
      </w:r>
    </w:p>
    <w:p w14:paraId="7DF359D0" w14:textId="204C4E63" w:rsidR="002F5C9E" w:rsidRDefault="002F5C9E" w:rsidP="002F5C9E">
      <w:pPr>
        <w:pStyle w:val="ListParagraph"/>
        <w:numPr>
          <w:ilvl w:val="1"/>
          <w:numId w:val="21"/>
        </w:numPr>
        <w:jc w:val="both"/>
        <w:rPr>
          <w:lang w:val="sr-Latn-RS"/>
        </w:rPr>
      </w:pPr>
      <w:r>
        <w:rPr>
          <w:lang w:val="sr-Latn-RS"/>
        </w:rPr>
        <w:t>da li je neki igrač pobeđen</w:t>
      </w:r>
    </w:p>
    <w:p w14:paraId="2A67E49D" w14:textId="3058540E" w:rsidR="002F5C9E" w:rsidRDefault="002F5C9E" w:rsidP="002F5C9E">
      <w:pPr>
        <w:pStyle w:val="ListParagraph"/>
        <w:numPr>
          <w:ilvl w:val="1"/>
          <w:numId w:val="21"/>
        </w:numPr>
        <w:jc w:val="both"/>
        <w:rPr>
          <w:lang w:val="sr-Latn-RS"/>
        </w:rPr>
      </w:pPr>
      <w:r>
        <w:rPr>
          <w:lang w:val="sr-Latn-RS"/>
        </w:rPr>
        <w:t>da li je neka planeta osvojena, itd.</w:t>
      </w:r>
    </w:p>
    <w:p w14:paraId="479D5FD9" w14:textId="5E0A23B7" w:rsidR="002F5C9E" w:rsidRDefault="002F5C9E" w:rsidP="002F5C9E">
      <w:pPr>
        <w:jc w:val="both"/>
        <w:rPr>
          <w:lang w:val="sr-Latn-RS"/>
        </w:rPr>
      </w:pPr>
      <w:r>
        <w:rPr>
          <w:lang w:val="sr-Latn-RS"/>
        </w:rPr>
        <w:t xml:space="preserve">Ova klasa implementirana je kao servis koji se može </w:t>
      </w:r>
      <w:r w:rsidRPr="00A1641A">
        <w:rPr>
          <w:i/>
          <w:iCs/>
          <w:lang w:val="sr-Latn-RS"/>
        </w:rPr>
        <w:t>inject</w:t>
      </w:r>
      <w:r>
        <w:rPr>
          <w:lang w:val="sr-Latn-RS"/>
        </w:rPr>
        <w:t xml:space="preserve">-ovati u </w:t>
      </w:r>
      <w:r w:rsidRPr="00A1641A">
        <w:rPr>
          <w:i/>
          <w:iCs/>
          <w:lang w:val="sr-Latn-RS"/>
        </w:rPr>
        <w:t>SessionController</w:t>
      </w:r>
      <w:r>
        <w:rPr>
          <w:lang w:val="sr-Latn-RS"/>
        </w:rPr>
        <w:t>. Kada igrač odigra potez, potez biva obrađen i potrebno je pozvati metodu servisa koja će obavestiti ostale igrače u sesiji o posledicama. Zatim, potrebno je sračunati koji igrač igra sledeći i koliko armija dobija, pa je zatim po</w:t>
      </w:r>
      <w:r w:rsidR="00510566">
        <w:rPr>
          <w:lang w:val="sr-Latn-RS"/>
        </w:rPr>
        <w:t>t</w:t>
      </w:r>
      <w:r>
        <w:rPr>
          <w:lang w:val="sr-Latn-RS"/>
        </w:rPr>
        <w:t xml:space="preserve">rebno poslati </w:t>
      </w:r>
      <w:r w:rsidR="00510566">
        <w:rPr>
          <w:lang w:val="sr-Latn-RS"/>
        </w:rPr>
        <w:t>te informacije svim igračima kako bi znali šta da očekuju od konkretnog igrača na potezu.</w:t>
      </w:r>
    </w:p>
    <w:p w14:paraId="236FDF24" w14:textId="105A5838" w:rsidR="00510566" w:rsidRPr="002F5C9E" w:rsidRDefault="005564F0" w:rsidP="005564F0">
      <w:pPr>
        <w:jc w:val="center"/>
        <w:rPr>
          <w:lang w:val="sr-Latn-RS"/>
        </w:rPr>
      </w:pPr>
      <w:r>
        <w:rPr>
          <w:noProof/>
          <w:lang w:val="sr-Latn-RS"/>
        </w:rPr>
        <w:drawing>
          <wp:inline distT="0" distB="0" distL="0" distR="0" wp14:anchorId="0038D35D" wp14:editId="7EE8BAD2">
            <wp:extent cx="5337279"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708" cy="3022496"/>
                    </a:xfrm>
                    <a:prstGeom prst="rect">
                      <a:avLst/>
                    </a:prstGeom>
                    <a:noFill/>
                    <a:ln>
                      <a:noFill/>
                    </a:ln>
                  </pic:spPr>
                </pic:pic>
              </a:graphicData>
            </a:graphic>
          </wp:inline>
        </w:drawing>
      </w:r>
    </w:p>
    <w:sectPr w:rsidR="00510566" w:rsidRPr="002F5C9E" w:rsidSect="00B71D9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257D4" w14:textId="77777777" w:rsidR="00D047AF" w:rsidRDefault="00D047AF">
      <w:pPr>
        <w:spacing w:after="0" w:line="240" w:lineRule="auto"/>
      </w:pPr>
      <w:r>
        <w:separator/>
      </w:r>
    </w:p>
  </w:endnote>
  <w:endnote w:type="continuationSeparator" w:id="0">
    <w:p w14:paraId="393C4BD1" w14:textId="77777777" w:rsidR="00D047AF" w:rsidRDefault="00D0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00B8" w14:textId="77777777" w:rsidR="00D047AF" w:rsidRDefault="00D047AF">
      <w:pPr>
        <w:spacing w:after="0" w:line="240" w:lineRule="auto"/>
      </w:pPr>
      <w:r>
        <w:separator/>
      </w:r>
    </w:p>
  </w:footnote>
  <w:footnote w:type="continuationSeparator" w:id="0">
    <w:p w14:paraId="35FE02CB" w14:textId="77777777" w:rsidR="00D047AF" w:rsidRDefault="00D0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15C3" w14:textId="77777777" w:rsidR="00FA36A4" w:rsidRDefault="00A1641A" w:rsidP="00FA36A4">
    <w:pPr>
      <w:pStyle w:val="Header"/>
      <w:tabs>
        <w:tab w:val="clear" w:pos="4680"/>
        <w:tab w:val="clear" w:pos="9360"/>
        <w:tab w:val="left" w:pos="77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4A0FC2"/>
    <w:multiLevelType w:val="multilevel"/>
    <w:tmpl w:val="5192D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E267D3"/>
    <w:multiLevelType w:val="hybridMultilevel"/>
    <w:tmpl w:val="DFBE15AE"/>
    <w:lvl w:ilvl="0" w:tplc="C180035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B7A95"/>
    <w:multiLevelType w:val="multilevel"/>
    <w:tmpl w:val="E7DA28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845A6A"/>
    <w:multiLevelType w:val="multilevel"/>
    <w:tmpl w:val="9B3E3D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1DE1DA5"/>
    <w:multiLevelType w:val="hybridMultilevel"/>
    <w:tmpl w:val="3E781702"/>
    <w:lvl w:ilvl="0" w:tplc="F168E1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5"/>
  </w:num>
  <w:num w:numId="8">
    <w:abstractNumId w:val="3"/>
  </w:num>
  <w:num w:numId="9">
    <w:abstractNumId w:val="0"/>
  </w:num>
  <w:num w:numId="10">
    <w:abstractNumId w:val="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B3"/>
    <w:rsid w:val="000637CC"/>
    <w:rsid w:val="000D27A8"/>
    <w:rsid w:val="000F3BD9"/>
    <w:rsid w:val="0016240D"/>
    <w:rsid w:val="00273D15"/>
    <w:rsid w:val="002F5C9E"/>
    <w:rsid w:val="00441AD7"/>
    <w:rsid w:val="004D2A89"/>
    <w:rsid w:val="00510566"/>
    <w:rsid w:val="005564F0"/>
    <w:rsid w:val="005835CD"/>
    <w:rsid w:val="005A2B02"/>
    <w:rsid w:val="007C3E0F"/>
    <w:rsid w:val="009D43F7"/>
    <w:rsid w:val="00A1641A"/>
    <w:rsid w:val="00A43D31"/>
    <w:rsid w:val="00B71D91"/>
    <w:rsid w:val="00B83A84"/>
    <w:rsid w:val="00D047AF"/>
    <w:rsid w:val="00D279E6"/>
    <w:rsid w:val="00D715B3"/>
    <w:rsid w:val="00EA4D1A"/>
    <w:rsid w:val="00EC1404"/>
    <w:rsid w:val="00F7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25FF"/>
  <w15:chartTrackingRefBased/>
  <w15:docId w15:val="{05A72461-D1C7-4F58-A392-67BF1C35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B3"/>
  </w:style>
  <w:style w:type="paragraph" w:styleId="Heading1">
    <w:name w:val="heading 1"/>
    <w:basedOn w:val="Normal"/>
    <w:next w:val="Normal"/>
    <w:link w:val="Heading1Char"/>
    <w:uiPriority w:val="9"/>
    <w:qFormat/>
    <w:rsid w:val="00D715B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15B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15B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15B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15B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15B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15B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15B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15B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15B3"/>
    <w:rPr>
      <w:rFonts w:asciiTheme="majorHAnsi" w:eastAsiaTheme="majorEastAsia" w:hAnsiTheme="majorHAnsi" w:cstheme="majorBidi"/>
      <w:color w:val="000000" w:themeColor="text1"/>
      <w:sz w:val="56"/>
      <w:szCs w:val="56"/>
    </w:rPr>
  </w:style>
  <w:style w:type="paragraph" w:styleId="NoSpacing">
    <w:name w:val="No Spacing"/>
    <w:uiPriority w:val="1"/>
    <w:qFormat/>
    <w:rsid w:val="00D715B3"/>
    <w:pPr>
      <w:spacing w:after="0" w:line="240" w:lineRule="auto"/>
    </w:pPr>
  </w:style>
  <w:style w:type="character" w:customStyle="1" w:styleId="Heading1Char">
    <w:name w:val="Heading 1 Char"/>
    <w:basedOn w:val="DefaultParagraphFont"/>
    <w:link w:val="Heading1"/>
    <w:uiPriority w:val="9"/>
    <w:rsid w:val="00D715B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715B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15B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15B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15B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15B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15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15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15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15B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715B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15B3"/>
    <w:rPr>
      <w:color w:val="5A5A5A" w:themeColor="text1" w:themeTint="A5"/>
      <w:spacing w:val="10"/>
    </w:rPr>
  </w:style>
  <w:style w:type="character" w:styleId="Strong">
    <w:name w:val="Strong"/>
    <w:basedOn w:val="DefaultParagraphFont"/>
    <w:uiPriority w:val="22"/>
    <w:qFormat/>
    <w:rsid w:val="00D715B3"/>
    <w:rPr>
      <w:b/>
      <w:bCs/>
      <w:color w:val="000000" w:themeColor="text1"/>
    </w:rPr>
  </w:style>
  <w:style w:type="character" w:styleId="Emphasis">
    <w:name w:val="Emphasis"/>
    <w:basedOn w:val="DefaultParagraphFont"/>
    <w:uiPriority w:val="20"/>
    <w:qFormat/>
    <w:rsid w:val="00D715B3"/>
    <w:rPr>
      <w:i/>
      <w:iCs/>
      <w:color w:val="auto"/>
    </w:rPr>
  </w:style>
  <w:style w:type="paragraph" w:styleId="Quote">
    <w:name w:val="Quote"/>
    <w:basedOn w:val="Normal"/>
    <w:next w:val="Normal"/>
    <w:link w:val="QuoteChar"/>
    <w:uiPriority w:val="29"/>
    <w:qFormat/>
    <w:rsid w:val="00D715B3"/>
    <w:pPr>
      <w:spacing w:before="160"/>
      <w:ind w:left="720" w:right="720"/>
    </w:pPr>
    <w:rPr>
      <w:i/>
      <w:iCs/>
      <w:color w:val="000000" w:themeColor="text1"/>
    </w:rPr>
  </w:style>
  <w:style w:type="character" w:customStyle="1" w:styleId="QuoteChar">
    <w:name w:val="Quote Char"/>
    <w:basedOn w:val="DefaultParagraphFont"/>
    <w:link w:val="Quote"/>
    <w:uiPriority w:val="29"/>
    <w:rsid w:val="00D715B3"/>
    <w:rPr>
      <w:i/>
      <w:iCs/>
      <w:color w:val="000000" w:themeColor="text1"/>
    </w:rPr>
  </w:style>
  <w:style w:type="paragraph" w:styleId="IntenseQuote">
    <w:name w:val="Intense Quote"/>
    <w:basedOn w:val="Normal"/>
    <w:next w:val="Normal"/>
    <w:link w:val="IntenseQuoteChar"/>
    <w:uiPriority w:val="30"/>
    <w:qFormat/>
    <w:rsid w:val="00D715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15B3"/>
    <w:rPr>
      <w:color w:val="000000" w:themeColor="text1"/>
      <w:shd w:val="clear" w:color="auto" w:fill="F2F2F2" w:themeFill="background1" w:themeFillShade="F2"/>
    </w:rPr>
  </w:style>
  <w:style w:type="character" w:styleId="SubtleEmphasis">
    <w:name w:val="Subtle Emphasis"/>
    <w:basedOn w:val="DefaultParagraphFont"/>
    <w:uiPriority w:val="19"/>
    <w:qFormat/>
    <w:rsid w:val="00D715B3"/>
    <w:rPr>
      <w:i/>
      <w:iCs/>
      <w:color w:val="404040" w:themeColor="text1" w:themeTint="BF"/>
    </w:rPr>
  </w:style>
  <w:style w:type="character" w:styleId="IntenseEmphasis">
    <w:name w:val="Intense Emphasis"/>
    <w:basedOn w:val="DefaultParagraphFont"/>
    <w:uiPriority w:val="21"/>
    <w:qFormat/>
    <w:rsid w:val="00D715B3"/>
    <w:rPr>
      <w:b/>
      <w:bCs/>
      <w:i/>
      <w:iCs/>
      <w:caps/>
    </w:rPr>
  </w:style>
  <w:style w:type="character" w:styleId="SubtleReference">
    <w:name w:val="Subtle Reference"/>
    <w:basedOn w:val="DefaultParagraphFont"/>
    <w:uiPriority w:val="31"/>
    <w:qFormat/>
    <w:rsid w:val="00D715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15B3"/>
    <w:rPr>
      <w:b/>
      <w:bCs/>
      <w:smallCaps/>
      <w:u w:val="single"/>
    </w:rPr>
  </w:style>
  <w:style w:type="character" w:styleId="BookTitle">
    <w:name w:val="Book Title"/>
    <w:basedOn w:val="DefaultParagraphFont"/>
    <w:uiPriority w:val="33"/>
    <w:qFormat/>
    <w:rsid w:val="00D715B3"/>
    <w:rPr>
      <w:b w:val="0"/>
      <w:bCs w:val="0"/>
      <w:smallCaps/>
      <w:spacing w:val="5"/>
    </w:rPr>
  </w:style>
  <w:style w:type="paragraph" w:styleId="TOCHeading">
    <w:name w:val="TOC Heading"/>
    <w:basedOn w:val="Heading1"/>
    <w:next w:val="Normal"/>
    <w:uiPriority w:val="39"/>
    <w:semiHidden/>
    <w:unhideWhenUsed/>
    <w:qFormat/>
    <w:rsid w:val="00D715B3"/>
    <w:pPr>
      <w:outlineLvl w:val="9"/>
    </w:pPr>
  </w:style>
  <w:style w:type="character" w:customStyle="1" w:styleId="dakleveomabitno">
    <w:name w:val="dakle veoma bitno"/>
    <w:uiPriority w:val="1"/>
    <w:rsid w:val="005A2B02"/>
    <w:rPr>
      <w:rFonts w:ascii="Cambria" w:hAnsi="Cambria"/>
      <w:b/>
      <w:color w:val="C00000"/>
      <w:sz w:val="22"/>
      <w:lang w:val="sr-Latn-RS"/>
    </w:rPr>
  </w:style>
  <w:style w:type="paragraph" w:customStyle="1" w:styleId="bitno">
    <w:name w:val="bitno"/>
    <w:basedOn w:val="Heading2"/>
    <w:next w:val="Normal"/>
    <w:link w:val="bitnoChar"/>
    <w:rsid w:val="000F3BD9"/>
    <w:rPr>
      <w:bCs w:val="0"/>
      <w:color w:val="C00000"/>
    </w:rPr>
  </w:style>
  <w:style w:type="character" w:customStyle="1" w:styleId="bitnoChar">
    <w:name w:val="bitno Char"/>
    <w:basedOn w:val="Heading2Char"/>
    <w:link w:val="bitno"/>
    <w:rsid w:val="005A2B02"/>
    <w:rPr>
      <w:rFonts w:asciiTheme="majorHAnsi" w:eastAsiaTheme="majorEastAsia" w:hAnsiTheme="majorHAnsi" w:cstheme="majorBidi"/>
      <w:b/>
      <w:bCs w:val="0"/>
      <w:smallCaps/>
      <w:color w:val="C00000"/>
      <w:sz w:val="28"/>
      <w:szCs w:val="28"/>
    </w:rPr>
  </w:style>
  <w:style w:type="paragraph" w:customStyle="1" w:styleId="Code">
    <w:name w:val="Code"/>
    <w:basedOn w:val="Normal"/>
    <w:link w:val="CodeChar"/>
    <w:autoRedefine/>
    <w:rsid w:val="004D2A89"/>
    <w:pPr>
      <w:spacing w:after="0"/>
    </w:pPr>
    <w:rPr>
      <w:rFonts w:ascii="Consolas" w:eastAsiaTheme="minorHAnsi" w:hAnsi="Consolas"/>
      <w:sz w:val="20"/>
      <w:szCs w:val="24"/>
      <w:lang w:val="sr-Latn-RS"/>
    </w:rPr>
  </w:style>
  <w:style w:type="character" w:customStyle="1" w:styleId="CodeChar">
    <w:name w:val="Code Char"/>
    <w:basedOn w:val="DefaultParagraphFont"/>
    <w:link w:val="Code"/>
    <w:rsid w:val="004D2A89"/>
    <w:rPr>
      <w:rFonts w:ascii="Consolas" w:hAnsi="Consolas"/>
      <w:sz w:val="20"/>
      <w:lang w:val="sr-Latn-RS"/>
    </w:rPr>
  </w:style>
  <w:style w:type="paragraph" w:styleId="Header">
    <w:name w:val="header"/>
    <w:basedOn w:val="Normal"/>
    <w:link w:val="HeaderChar"/>
    <w:uiPriority w:val="99"/>
    <w:unhideWhenUsed/>
    <w:rsid w:val="00D71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5B3"/>
    <w:rPr>
      <w:rFonts w:asciiTheme="minorHAnsi" w:eastAsiaTheme="minorEastAsia" w:hAnsiTheme="minorHAnsi"/>
      <w:sz w:val="22"/>
      <w:szCs w:val="22"/>
    </w:rPr>
  </w:style>
  <w:style w:type="paragraph" w:styleId="TOC1">
    <w:name w:val="toc 1"/>
    <w:basedOn w:val="Normal"/>
    <w:next w:val="Normal"/>
    <w:autoRedefine/>
    <w:uiPriority w:val="39"/>
    <w:unhideWhenUsed/>
    <w:rsid w:val="00D715B3"/>
    <w:pPr>
      <w:spacing w:before="120" w:after="120"/>
    </w:pPr>
    <w:rPr>
      <w:b/>
      <w:bCs/>
      <w:caps/>
      <w:sz w:val="20"/>
      <w:szCs w:val="20"/>
    </w:rPr>
  </w:style>
  <w:style w:type="paragraph" w:styleId="TOC2">
    <w:name w:val="toc 2"/>
    <w:basedOn w:val="Normal"/>
    <w:next w:val="Normal"/>
    <w:autoRedefine/>
    <w:uiPriority w:val="39"/>
    <w:unhideWhenUsed/>
    <w:rsid w:val="00D715B3"/>
    <w:pPr>
      <w:spacing w:after="0"/>
      <w:ind w:left="220"/>
    </w:pPr>
    <w:rPr>
      <w:smallCaps/>
      <w:sz w:val="20"/>
      <w:szCs w:val="20"/>
    </w:rPr>
  </w:style>
  <w:style w:type="paragraph" w:styleId="TOC3">
    <w:name w:val="toc 3"/>
    <w:basedOn w:val="Normal"/>
    <w:next w:val="Normal"/>
    <w:autoRedefine/>
    <w:uiPriority w:val="39"/>
    <w:unhideWhenUsed/>
    <w:rsid w:val="00D715B3"/>
    <w:pPr>
      <w:spacing w:after="0"/>
      <w:ind w:left="440"/>
    </w:pPr>
    <w:rPr>
      <w:i/>
      <w:iCs/>
      <w:sz w:val="20"/>
      <w:szCs w:val="20"/>
    </w:rPr>
  </w:style>
  <w:style w:type="character" w:styleId="Hyperlink">
    <w:name w:val="Hyperlink"/>
    <w:basedOn w:val="DefaultParagraphFont"/>
    <w:uiPriority w:val="99"/>
    <w:unhideWhenUsed/>
    <w:rsid w:val="00D715B3"/>
    <w:rPr>
      <w:color w:val="0563C1" w:themeColor="hyperlink"/>
      <w:u w:val="single"/>
    </w:rPr>
  </w:style>
  <w:style w:type="paragraph" w:styleId="ListParagraph">
    <w:name w:val="List Paragraph"/>
    <w:basedOn w:val="Normal"/>
    <w:uiPriority w:val="34"/>
    <w:qFormat/>
    <w:rsid w:val="002F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Tufegdzic</dc:creator>
  <cp:keywords/>
  <dc:description/>
  <cp:lastModifiedBy>Nevena Tufegdzic</cp:lastModifiedBy>
  <cp:revision>3</cp:revision>
  <dcterms:created xsi:type="dcterms:W3CDTF">2022-01-16T19:39:00Z</dcterms:created>
  <dcterms:modified xsi:type="dcterms:W3CDTF">2022-01-16T21:46:00Z</dcterms:modified>
</cp:coreProperties>
</file>