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KiCad CAD Model Repository Index and Technical Design Guide for Embedded Mechatronic Subsystems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high-performance mechatronic architectures requires an integrated approach to electronics hardware development, mechanical envelope mapping, and component sourcing. Modern interactive systems often deploy a hierarchical computational model: a high-level host single-board computer (SBC) executes complex behavior logic and audio processing, while real-time microcontroller coprocessors handle low-latency pulse-width modulation (PWM) timing and sensor polling.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Co-locating high-speed digital compute modules alongside inductive multi-axis motor drivers, sensitive analog audio amplification stages, and high-current power delivery networks introduces significant electromagnetic compatibility (EMC) and thermal management challenges. To ensure first-pass design success when developing custom printed circuit boards (PCBs), engineers must rely on verified Computer-Aided Design (CAD) assets. These assets comprise schematic symbols, standard IPC-7351B land patterns (footprints), and 3D STEP models for mechanical enclosure clearance testing within Electronic Design Automation (EDA) suites like KiCad.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 Processing and Microcontroller Real-Time Architecture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compute core of a advanced mechatronic system separates non-deterministic application logic from deterministic motor timing. The primary application host executes software text-to-speech (TTS) engines, high-level behavior state machines, and system telemetry logging. Simultaneously, a dedicated microcontroller coprocessor directly interfaces with motor controllers and sensors, ensuring uninterrupted pulse timing even during high CPU load spikes on the main host.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SYSTEM COMPUTE AND CONTROL HIERARCHY                       |</w:t>
        <w:br w:type="textWrapping"/>
        <w:t xml:space="preserve">|                                                                                   |</w:t>
        <w:br w:type="textWrapping"/>
        <w:t xml:space="preserve">|   +---------------------------------------------------------------------------+   |</w:t>
        <w:br w:type="textWrapping"/>
        <w:t xml:space="preserve">|   |                       Raspberry Pi 5 (8GB) Host SBC                       |   |</w:t>
        <w:br w:type="textWrapping"/>
        <w:t xml:space="preserve">|   |    - Runs Software Text-to-Speech (TTS) Engine                             |   |</w:t>
        <w:br w:type="textWrapping"/>
        <w:t xml:space="preserve">|   |    - High-Level Behavior Logic &amp; Telemetry Logging                        |   |</w:t>
        <w:br w:type="textWrapping"/>
        <w:t xml:space="preserve">|   +-------------------------------------+-------------------------------------+   |</w:t>
        <w:br w:type="textWrapping"/>
        <w:t xml:space="preserve">|                                         |                                         |</w:t>
        <w:br w:type="textWrapping"/>
        <w:t xml:space="preserve">|                                         | I2C / UART Bus Commands                 |</w:t>
        <w:br w:type="textWrapping"/>
        <w:t xml:space="preserve">|                                         v                                         |</w:t>
        <w:br w:type="textWrapping"/>
        <w:t xml:space="preserve">|   +---------------------------------------------------------------------------+   |</w:t>
        <w:br w:type="textWrapping"/>
        <w:t xml:space="preserve">|   |                     ESP32 / Arduino Microcontroller                       |   |</w:t>
        <w:br w:type="textWrapping"/>
        <w:t xml:space="preserve">|   |    - Real-Time Sensor Polling &amp; State Management                          |   |</w:t>
        <w:br w:type="textWrapping"/>
        <w:t xml:space="preserve">|   |    - Offloaded Kinematic Servo and Stepper Timing                         |   |</w:t>
        <w:br w:type="textWrapping"/>
        <w:t xml:space="preserve">|   +-------------------------------------+-------------------------------------+   |</w:t>
        <w:br w:type="textWrapping"/>
        <w:t xml:space="preserve">|                                         |                                         |</w:t>
        <w:br w:type="textWrapping"/>
        <w:t xml:space="preserve">|                                         | I2C Bus Signal Control                  |</w:t>
        <w:br w:type="textWrapping"/>
        <w:t xml:space="preserve">|                                         v                                         |</w:t>
        <w:br w:type="textWrapping"/>
        <w:t xml:space="preserve">|   +---------------------------------------------------------------------------+   |</w:t>
        <w:br w:type="textWrapping"/>
        <w:t xml:space="preserve">|   |                   PCA9685 16-Channel PWM Servo Driver                     |   |</w:t>
        <w:br w:type="textWrapping"/>
        <w:t xml:space="preserve">|   |    - Multi-Axis Servo Actuator Signal Generation                          |   |</w:t>
        <w:br w:type="textWrapping"/>
        <w:t xml:space="preserve">|   +---------------------------------------------------------------------------+   |</w:t>
        <w:br w:type="textWrapping"/>
        <w:t xml:space="preserve">+-----------------------------------------------------------------------------------+</w:t>
        <w:br w:type="textWrapping"/>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 Host Single-Board Computer Integration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host compute layer utilizes a high-performance SBC such as the Raspberry Pi 5 (8GB RAM). Integrating the Raspberry Pi 5 onto a custom carrier board or designing a custom hardware-attached-on-top (HAT) expansion PCB requires accurate mounting hole dimensions, connector placement, and GPIO header alignment. Fully detailed STEP 3D CAD models and SolidWorks assemblies for the Raspberry Pi 5 are hosted on GrabCAD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rapid layout rendering where mechanical enclosure clearances are less tight, simplified single-solid STEP models are available on GrabCAD to reduce 3D viewport processing overhead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Direct symbol and footprint models can also be queried through the SnapMagic Search catalog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modular embedded deployments that leverage the Raspberry Pi Compute Module architecture rather than a full SBC, official KiCad project files—including full schematic symbols, footprints, and 3D shapes for the Compute Module 5 (CM5) IO Board—are distributed through the official Raspberry Pi Product Information Portal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Community-maintained symbol and footprint libraries built for KiCad 9, supporting both the Compute Module 4 (CM4) and Compute Module 5 (CM5) carrier board standards, are hosted on GitHub in the Supercookiegaming/Raspberry-Pi-Compute-Module-KiCad repository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legacy carrier board integration based on the Raspberry Pi 4 Model B, schematic libraries and PCB module layouts are maintained in the TheRoam/Raspberry-Pi-4-library-for-kicad repository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with additional footprint assets accessible in Kedarius/RPi-CM4-Kicad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Microcontroller Coprocessor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isolate real-time servo timing from operating system latency, microcontrollers such as the Espressif ESP32 module series or Microchip ATmega2560 (Arduino Mega) act as low-level coprocessors. Espressif provides an official open-source KiCad library (espressif/kicad-libraries) distributed via GitHub and KiCad's native Plug-in and Content Manager (PCM)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official repository provides IPC-7351B compliant footprints, schematic symbols, and 3D STEP models for the complete line of ESP32 SoCs and surface-mount modules, including the ESP32-WROOM-32E, ESP32-S3-WROOM-1, and ESP32-C3-MINI-1</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Role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Schematic &amp; Footprint Source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3D STEP Model Source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Essential PCB Layout Guidelines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Raspberry Pi 5 (8GB)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Host SBC: TTS execution, behavior logic, system logging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Supercookiegaming KiCad 9 Repo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 SnapMagic</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GrabCAD Raspberry Pi 5 Assembly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 5V/5A power rail capability; keep high-speed PCIe traces impedance-matched (90 Ohm differential).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Raspberry Pi CM5 / CM4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High-density compute module option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Official Raspberry Pi PIP Design Files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 Kedarius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Raspberry Pi PIP Portal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 GitHub CM4 3D Repo</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Route dual Hirose DF40 high-density mezzanine connectors with strict trace-length matching.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Raspberry Pi 4 Model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Legacy host compute option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TheRoam/Raspberry-Pi-4-library-for-kicad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GrabCAD Raspberry Pi 4 Model B Library</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USB 3.0 controller induces 2.4 GHz RF hash; isolate trace routing away from Wi-Fi PCB antenna.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ESP32 Module Series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motion timing &amp; sensor polling coprocessor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Official espressif/kicad-libraries GitHub / PCM</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Included in espressif/kicad-libraries 3d/ path</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 antenna keepout zone; stitch thermal ground vias beneath the center ground pad.</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Speech Synthesis and Audio Processing Hardware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Acoustic output and interactive speech triggering require clean digital-to-analog signal paths, efficient power conversion, and proper acoustic transducer mounting. Software TTS logic running on the Raspberry Pi host generates PCM digital audio data. Software voices must rely on generic off-the-shelf TTS engines or officially licensed voice actors to comply with legal consent frameworks. This digital audio is fed to a Class-D power amplifier driving 3-inch to 4-inch full-range speakers mounted inside the torso or chest cavity of the mechatronic chassis.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AUDIO SIGNAL AND PATH ROUTING                          |</w:t>
        <w:br w:type="textWrapping"/>
        <w:t xml:space="preserve">|                                                                                   |</w:t>
        <w:br w:type="textWrapping"/>
        <w:t xml:space="preserve">|   +---------------------------------------------------------------------------+   |</w:t>
        <w:br w:type="textWrapping"/>
        <w:t xml:space="preserve">|   |                   Raspberry Pi 5 Host (Software TTS Engine)               |   |</w:t>
        <w:br w:type="textWrapping"/>
        <w:t xml:space="preserve">|   +--------------------+---------------------------------+--------------------+   |</w:t>
        <w:br w:type="textWrapping"/>
        <w:t xml:space="preserve">|                        |                                 |                        |</w:t>
        <w:br w:type="textWrapping"/>
        <w:t xml:space="preserve">|                        | Digital PCM (USB or I2S)        | USB or I2S Audio   |</w:t>
        <w:br w:type="textWrapping"/>
        <w:t xml:space="preserve">|                        v                                 v Input                  |</w:t>
        <w:br w:type="textWrapping"/>
        <w:t xml:space="preserve">|   +--------------------+--------------------+   +--------+--------------------+   |</w:t>
        <w:br w:type="textWrapping"/>
        <w:t xml:space="preserve">|   |  PAM8302 / MAX98357A Class-D Mini Amp   |   |   INMP441 / USB Microphone   |   |</w:t>
        <w:br w:type="textWrapping"/>
        <w:t xml:space="preserve">|   +--------------------+--------------------+   |   Interactive Trigger Module|   |</w:t>
        <w:br w:type="textWrapping"/>
        <w:t xml:space="preserve">|                        |                        +---------------------------------+   |</w:t>
        <w:br w:type="textWrapping"/>
        <w:t xml:space="preserve">|                        | High-Efficiency BTL PWM                                  |</w:t>
        <w:br w:type="textWrapping"/>
        <w:t xml:space="preserve">|                        v Analog Drive                                             |</w:t>
        <w:br w:type="textWrapping"/>
        <w:t xml:space="preserve">|   +--------------------+--------------------+                                     |</w:t>
        <w:br w:type="textWrapping"/>
        <w:t xml:space="preserve">|   |  Full-Range Chest Cavity Speaker        |                                     |</w:t>
        <w:br w:type="textWrapping"/>
        <w:t xml:space="preserve">|   |  (3-4" Transducer, 4-8 Ohm Impedance)   |                                     |</w:t>
        <w:br w:type="textWrapping"/>
        <w:t xml:space="preserve">|   +-----------------------------------------+                                     |</w:t>
        <w:br w:type="textWrapping"/>
        <w:t xml:space="preserve">+-----------------------------------------------------------------------------------+</w:t>
        <w:br w:type="textWrapping"/>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Class-D Audio Power Amplifiers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Class-D amplifiers convert low-level analog or digital audio signals into high-frequency (approx. 250 kHz) PWM square waves that are averaged out by the inductance of the speaker coil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architecture achieves over 90% thermal efficiency when driving 4 to 8 Ohm speakers, making it suitable for enclosed mechatronic frames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Adafruit PAM8302 Mono Amplifier</w:t>
      </w:r>
      <w:r w:rsidDel="00000000" w:rsidR="00000000" w:rsidRPr="00000000">
        <w:rPr>
          <w:rFonts w:ascii="Google Sans" w:cs="Google Sans" w:eastAsia="Google Sans" w:hAnsi="Google Sans"/>
          <w:color w:val="1f1f1f"/>
          <w:rtl w:val="0"/>
        </w:rPr>
        <w:t xml:space="preserve">: Operates from 2.0V to 5.5V DC and delivers up to 2.5W into a 4 Ohm speaker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Original Eagle CAD design files are available on GitHub (adafruit/Adafruit-PAM8302-Mono-Amplifier-PCB), allowing native import and symbol generation inside KiCad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Verified individual symbols and footprint packages are also indexed on SnapMagic Search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Maxim MAX98357A I2S Class-D Amplifier</w:t>
      </w:r>
      <w:r w:rsidDel="00000000" w:rsidR="00000000" w:rsidRPr="00000000">
        <w:rPr>
          <w:rFonts w:ascii="Google Sans" w:cs="Google Sans" w:eastAsia="Google Sans" w:hAnsi="Google Sans"/>
          <w:color w:val="1f1f1f"/>
          <w:rtl w:val="0"/>
        </w:rPr>
        <w:t xml:space="preserve">: Accepts direct digital I2S PCM audio directly from the Raspberry Pi GPIO header, eliminating the need for an intermediate analog digital-to-analog converter (DAC). CAD symbols, footprints, and 3D STEP files are available via SnapMagic Search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or generated from LCSC catalog IDs using the easyeda2kicad conversion library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Microphones and Acoustic Integration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voice triggering uses MEMS microphones such as the INMP441 omnidirectional I2S module or standard USB microphone arrays. The INMP441 outputs 24-bit digital PCM data directly over an I2S bus, isolating the audio stream from digital ground noise. CAD symbols and IPC-compliant footprints for MEMS microphone ICs can be pulled from SnapMagic Search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or converted from EasyEDA assets using easyeda2kicad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Audio signals on the PCB require differential trace routing (A+ and A-) for inputs to suppress common-mode digital switching noise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Amplifier outputs utilize Bridge-Tied Load (BTL) configurations, meaning both speaker terminals are actively driven; neither speaker terminal can be connected to system ground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Audio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Module Specifications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Schematic &amp; Footprint Source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3D Model Source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Thermal &amp; EMC Layout Rules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PAM8302 Amp 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 Mono Class-D power amp (2.0V–5.5V 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adafruit/Adafruit-PAM8302-Mono-Amplifier-PCB</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SnapMagic Search PAM8302 Catalog</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Bridge-Tied Load (BTL) outputs must not connect to ground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keep output traces short to control EMI.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MAX98357A Amp 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3.2W I2S Class-D mono breakout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SnapMagic Search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 easyeda2kicad converter</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LCSC 3D Repository via easyeda2kicad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Route I2S clock and data lines with equal lengths to avoid bit jitter; keep away from motor power rails.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INMP441 MEMS Mic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Omnidirectional I2S digital output module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SnapMagic Search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 easyeda2kicad</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SnapMagic / Manufacturer STEP</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an acoustic port hole in the PCB; maintain copper keepout around the microphone acoustic inlet.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Full-Range Speaker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inch, 4–8 Ohm chest-cavity speaker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KiCad Connector_PinHeader_2.54mm library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export from transducer datasheet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 via high-retention JST-VH headers or high-current screw terminals to withstand mechanical vibration.</w:t>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Multi-Axis Actuation and Motor Driver Integration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motion control requires multi-channel PWM drivers for articulated servo motors and dedicated stepper motor drivers for precise positional holding.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MOTION CONTROL ELECTRONICS STRUCTURE                       |</w:t>
        <w:br w:type="textWrapping"/>
        <w:t xml:space="preserve">|                                                                                   |</w:t>
        <w:br w:type="textWrapping"/>
        <w:t xml:space="preserve">|   +---------------------------------------------------------------------------+   |</w:t>
        <w:br w:type="textWrapping"/>
        <w:t xml:space="preserve">|   |                     ESP32 / Arduino Coprocessor Board                     |   |</w:t>
        <w:br w:type="textWrapping"/>
        <w:t xml:space="preserve">|   +--------------------+---------------------------------+--------------------+   |</w:t>
        <w:br w:type="textWrapping"/>
        <w:t xml:space="preserve">|                        |                                 |                        |</w:t>
        <w:br w:type="textWrapping"/>
        <w:t xml:space="preserve">|                        | I2C Bus Controls                | Step / Dir / UART      |</w:t>
        <w:br w:type="textWrapping"/>
        <w:t xml:space="preserve">|                        v                                 v Control Signals        |</w:t>
        <w:br w:type="textWrapping"/>
        <w:t xml:space="preserve">|   +--------------------+--------------------+   +--------+--------------------+   |</w:t>
        <w:br w:type="textWrapping"/>
        <w:t xml:space="preserve">|   |  PCA9685 16-Channel PWM Servo Driver    |   | TMC2209 / A4988 Motor Driver|   |</w:t>
        <w:br w:type="textWrapping"/>
        <w:t xml:space="preserve">|   |  (Cascaded I2C Addresses)               |   | (Silent Microstepping)    |   |</w:t>
        <w:br w:type="textWrapping"/>
        <w:t xml:space="preserve">|   +--------------------+--------------------+   +--------+--------------------+   |</w:t>
        <w:br w:type="textWrapping"/>
        <w:t xml:space="preserve">|                        |                                 |                        |</w:t>
        <w:br w:type="textWrapping"/>
        <w:t xml:space="preserve">|                        | PWM Pulse Lines                 | Motor Phase Power      |</w:t>
        <w:br w:type="textWrapping"/>
        <w:t xml:space="preserve">|                        v                                 v Channels               |</w:t>
        <w:br w:type="textWrapping"/>
        <w:t xml:space="preserve">|   +--------------------+--------------------+   +--------+--------------------+   |</w:t>
        <w:br w:type="textWrapping"/>
        <w:t xml:space="preserve">|   |  16x RC Servo Actuators                 |   |  NEMA Stepper Actuator     |   |</w:t>
        <w:br w:type="textWrapping"/>
        <w:t xml:space="preserve">|   |  (6.0V - 7.4V Separate Power Rail)      |   |  (High-Torque Joint Axis)  |   |</w:t>
        <w:br w:type="textWrapping"/>
        <w:t xml:space="preserve">|   +-----------------------------------------+   +---------------------------------+   |</w:t>
        <w:br w:type="textWrapping"/>
        <w:t xml:space="preserve">+-----------------------------------------------------------------------------------+</w:t>
        <w:br w:type="textWrapping"/>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PCA9685 16-Channel PWM Servo Driver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drive extensive arrays of RC servo motors without overburdening the host microcontroller, systems employ the NXP PCA9685 16-channel 12-bit I2C PWM driver IC. Multiple PCA9685 breakout boards can be chained across a single I2C bus by configuring onboard address jumpers. Adafruit hosts open-source Eagle CAD PCB design files for the PCA9685 driver breakout on GitHub (adafruit/Adafruit-16-Channel-PWM-Servo-Driver-PCB)</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These files can be imported into KiCad or converted through video layout export tools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and SnapMagic Search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TMC2209 and A4988 Stepper Motor Drivers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Stepper motor drivers handle current chopping to drive motor phases cleanly:</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Trinamic TMC2209</w:t>
      </w:r>
      <w:r w:rsidDel="00000000" w:rsidR="00000000" w:rsidRPr="00000000">
        <w:rPr>
          <w:rFonts w:ascii="Google Sans" w:cs="Google Sans" w:eastAsia="Google Sans" w:hAnsi="Google Sans"/>
          <w:color w:val="1f1f1f"/>
          <w:rtl w:val="0"/>
        </w:rPr>
        <w:t xml:space="preserve">: Features StealthChop2 silent stepping technology, StallGuard sensorless stall detection, and single-wire UART configuration allowing microstepping interpolation up to 1/256</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Hardware layout design files are available in Adafruit's open-source breakout repository (adafruit/Adafruit-TMC2209-Breakout-PCB)</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alongside schematic symbol implementations in the open-source netz39/Stepper-Locking-System repository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Allegro A4988</w:t>
      </w:r>
      <w:r w:rsidDel="00000000" w:rsidR="00000000" w:rsidRPr="00000000">
        <w:rPr>
          <w:rFonts w:ascii="Google Sans" w:cs="Google Sans" w:eastAsia="Google Sans" w:hAnsi="Google Sans"/>
          <w:color w:val="1f1f1f"/>
          <w:rtl w:val="0"/>
        </w:rPr>
        <w:t xml:space="preserve">: Provides basic step and direction control with microstepping down to 1/16th step</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Eagle CAD design files are available in the adafruit/Adafruit-A4988-Breakout-PCB repository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with native KiCad symbol and footprint assets indexed in CircuitBoards/A4988</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High-current drivers require strict thermal layout strategies. The bottom exposed thermal pad (ePAD) on TMC2209 and A4988 ICs must be soldered to a thermal land grid populated with dense thermal ground vias (0.3mm drill, 0.8mm pitch) extending into large bottom-layer copper planes constructed with 2 oz/ft² copper weight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Actuation Driver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Hardware Function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Schematic &amp; Footprint Source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3D STEP Model Source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Electrical &amp; Thermal Requirements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PCA9685 PWM 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16-Channel I2C servo controller driver 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adafruit/Adafruit-16-Channel-PWM-Servo-Driver-PCB</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SnapMagic Search PCA9685 Catalog</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logic rail (VCC 3.3/5V) separately from high-current servo rail (V+ 6–7.4V).</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TMC2209 Driver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Silent microstepping driver (UART / Step-Dir)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adafruit/Adafruit-TMC2209-Breakout-PCB</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 netz39</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LCSC 3D Repository via easyeda2kicad</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 thermal via stitching beneath IC pad; attach top aluminum heatsink.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A4988 Driver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Microstepping motor driver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adafruit/Adafruit-A4988-Breakout-PCB</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 CircuitBoards/A4988</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SnapMagic Search / GrabCAD repos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Calibrate reference voltage (</w:t>
            </w:r>
            <w:r w:rsidDel="00000000" w:rsidR="00000000" w:rsidRPr="00000000">
              <w:rPr>
                <w:rFonts w:ascii="Google Sans" w:cs="Google Sans" w:eastAsia="Google Sans" w:hAnsi="Google Sans"/>
                <w:color w:val="1f1f1f"/>
              </w:rPr>
              <w:drawing>
                <wp:inline distB="19050" distT="19050" distL="19050" distR="19050">
                  <wp:extent cx="360015" cy="21790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0015" cy="217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via onboard potentiometer prior to motor attachment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 LED Panel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Indicator LEDs for power state and fault display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KiCad built-in LED_THT and LED_SMD standard libraries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KiCad 3D Packages standard library installation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Place current-limiting resistors (220–1k Ohm) in series with LED anodes.</w:t>
            </w:r>
          </w:p>
        </w:tc>
      </w:tr>
    </w:tbl>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Logging, Storage, and RF Connectivity Assets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telemetry, error logging, and behavioral monitoring require non-volatile storage solutions designed to survive unexpected power disconnects without corrupting system files.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TELEMETRY STORAGE AND NETWORKING                           |</w:t>
        <w:br w:type="textWrapping"/>
        <w:t xml:space="preserve">|                                                                                   |</w:t>
        <w:br w:type="textWrapping"/>
        <w:t xml:space="preserve">|   +---------------------------------------------------------------------------+   |</w:t>
        <w:br w:type="textWrapping"/>
        <w:t xml:space="preserve">|   |                 Raspberry Pi 5 Host Compute Architecture                  |   |</w:t>
        <w:br w:type="textWrapping"/>
        <w:t xml:space="preserve">|   +--------------------+---------------------------------+--------------------+   |</w:t>
        <w:br w:type="textWrapping"/>
        <w:t xml:space="preserve">|                        |                                 |                        |</w:t>
        <w:br w:type="textWrapping"/>
        <w:t xml:space="preserve">|                        | High-Speed PCIe / USB 3.0       | Native SPI Bus         |</w:t>
        <w:br w:type="textWrapping"/>
        <w:t xml:space="preserve">|                        v                                 v Interface              |</w:t>
        <w:br w:type="textWrapping"/>
        <w:t xml:space="preserve">|   +--------------------+--------------------+   +--------+--------------------+   |</w:t>
        <w:br w:type="textWrapping"/>
        <w:t xml:space="preserve">|   |  USB SSD / NVMe Expansion HAT           |   |  MicroSD Card Socket            |   |</w:t>
        <w:br w:type="textWrapping"/>
        <w:t xml:space="preserve">|   |  (High-Endurance Database Logging)      |   |  (Read-Only OS Boot Volume)     |   |</w:t>
        <w:br w:type="textWrapping"/>
        <w:t xml:space="preserve">|   +--------------------+--------------------+   +---------------------------------+   |</w:t>
        <w:br w:type="textWrapping"/>
        <w:t xml:space="preserve">|                        |                                                          |</w:t>
        <w:br w:type="textWrapping"/>
        <w:t xml:space="preserve">|                        | Operational Log Files &amp; Audio Data                       |</w:t>
        <w:br w:type="textWrapping"/>
        <w:t xml:space="preserve">|                        v                                                          |</w:t>
        <w:br w:type="textWrapping"/>
        <w:t xml:space="preserve">|   +--------------------+------------------------------------------------------+   |</w:t>
        <w:br w:type="textWrapping"/>
        <w:t xml:space="preserve">|   |  SQLite / CSV Local Logs &amp; Cloud Sync Backup Services                      |   |</w:t>
        <w:br w:type="textWrapping"/>
        <w:t xml:space="preserve">|   +---------------------------------------------------------------------------+   |</w:t>
        <w:br w:type="textWrapping"/>
        <w:t xml:space="preserve">+-----------------------------------------------------------------------------------+</w:t>
        <w:br w:type="textWrapping"/>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MicroSD Boot and NVMe Log Storage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Raspberry Pi 5 boots its core Linux operating system from an onboard high-endurance MicroSD card. Footprints for push-push and push-pull MicroSD sockets (e.g., Hirose DM3AT-SD-PEJMS or Wurth 693072010801) are provided in KiCad's built-in Connector_Card.pretty library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Footprints for specialized slots (e.g., Molex 105162-0001) are accessible via SnapMagic Search and open-source repositories like xunker/blue-gs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High-frequency telemetry logging (such as recording servo positions, sensor poll rates, and audio trigger logs) can quickly degrade MicroSD flash memory due to high write endurance limits. To prevent boot volume corruption, logging data should be offloaded to an external USB SSD or NVMe drive connected via a PCIe HAT bridge.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RF Connectivity and Antennas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Remote telemetry synchronization over Wi-Fi utilizes the Raspberry Pi 5's onboard 2.4/5.0 GHz wireless module. When the electronics assembly is enclosed inside a metallic or carbon-fiber mechatronic shell, an external antenna must be connected via an onboard U.FL miniature coaxial connector to maintain RF link margin.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Storage / RF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Subsystem Function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KiCad Symbol &amp; Footprint Source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3D STEP Model Source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Layout &amp; Signal Integrity Rules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MicroSD Slot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OS boot memory slot (Hirose / Wurth)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KiCad Native Connector_Card.pretty library</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KiCad standard 3D library installation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Place a 100nF ceramic decoupling capacitor within 2mm of the socket VDD pin.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NVMe / USB SSD Bridge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High-endurance database log storage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KiCad Connector_USB / PCIe libraries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Manufacturer STEP models / SnapMagic</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Route USB 3.0 differential pairs with 90-Ohm differential impedance and length matching.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Wi-Fi U.FL Connector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 RF antenna extension jack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KiCad standard Connector_Coaxial:U.FL footprint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KiCad U.FL 3D STEP package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 a controlled 50-Ohm coplanar waveguide trace between RF output pin and U.FL pad.</w:t>
            </w:r>
          </w:p>
        </w:tc>
      </w:tr>
    </w:tbl>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Architecture, Protection Circuitry, and Safety Disconnects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Mechatronic power systems must deliver stable power to high-speed digital logic while simultaneously delivering high-current pulses to inductive electro-mechanical actuators.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POWER DISTRIBUTION AND PROTECTION                          |</w:t>
        <w:br w:type="textWrapping"/>
        <w:t xml:space="preserve">|                                                                                   |</w:t>
        <w:br w:type="textWrapping"/>
        <w:t xml:space="preserve">|   +---------------------------------------------------------------------------+   |</w:t>
        <w:br w:type="textWrapping"/>
        <w:t xml:space="preserve">|   |                  Main Battery Source (LiPo / SLA with BMS)                |   |</w:t>
        <w:br w:type="textWrapping"/>
        <w:t xml:space="preserve">|   +------------------------------------+--------------------------------------+   |</w:t>
        <w:br w:type="textWrapping"/>
        <w:t xml:space="preserve">|                                        |                                          |</w:t>
        <w:br w:type="textWrapping"/>
        <w:t xml:space="preserve">|                                        v                                          |</w:t>
        <w:br w:type="textWrapping"/>
        <w:t xml:space="preserve">|   +------------------------------------+--------------------------------------+   |</w:t>
        <w:br w:type="textWrapping"/>
        <w:t xml:space="preserve">|   |               Physical Accessible E-Stop Cutoff Switch                    |   |</w:t>
        <w:br w:type="textWrapping"/>
        <w:t xml:space="preserve">|   +--------------------+---------------------------------+--------------------+   |</w:t>
        <w:br w:type="textWrapping"/>
        <w:t xml:space="preserve">|                        |                                 |                        |</w:t>
        <w:br w:type="textWrapping"/>
        <w:t xml:space="preserve">|                        | Primary Fuse Protection         | Secondary Fuse Protection|</w:t>
        <w:br w:type="textWrapping"/>
        <w:t xml:space="preserve">|                        v                                 v                        |</w:t>
        <w:br w:type="textWrapping"/>
        <w:t xml:space="preserve">|   +--------------------+--------------------+   +--------+--------------------+   |</w:t>
        <w:br w:type="textWrapping"/>
        <w:t xml:space="preserve">|   |  5V / 6A+ High-Efficiency Buck Reg      |   | 6V-7.4V / 10A-20A Servo Regulator |   |</w:t>
        <w:br w:type="textWrapping"/>
        <w:t xml:space="preserve">|   |  (Logic Power Rail)                     |   | (Actuator Power Rail)             |   |</w:t>
        <w:br w:type="textWrapping"/>
        <w:t xml:space="preserve">|   +--------------------+--------------------+   +--------+--------------------+   |</w:t>
        <w:br w:type="textWrapping"/>
        <w:t xml:space="preserve">|                        |                                 |                        |</w:t>
        <w:br w:type="textWrapping"/>
        <w:t xml:space="preserve">|                        v                                 v                        |</w:t>
        <w:br w:type="textWrapping"/>
        <w:t xml:space="preserve">|   +--------------------+--------------------+   +--------+--------------------+   |</w:t>
        <w:br w:type="textWrapping"/>
        <w:t xml:space="preserve">|   |  Raspberry Pi 5 / Logic / Microcontroller|   | PCA9685 Servos / Motor Drivers     |   |</w:t>
        <w:br w:type="textWrapping"/>
        <w:t xml:space="preserve">|   +--------------------+--------------------+   +--------+--------------------+   |</w:t>
        <w:br w:type="textWrapping"/>
        <w:t xml:space="preserve">|                        |                                 |                        |</w:t>
        <w:br w:type="textWrapping"/>
        <w:t xml:space="preserve">|                        +----------------+----------------+                        |</w:t>
        <w:br w:type="textWrapping"/>
        <w:t xml:space="preserve">|                                         |                                         |</w:t>
        <w:br w:type="textWrapping"/>
        <w:t xml:space="preserve">|                                         v                                         |</w:t>
        <w:br w:type="textWrapping"/>
        <w:t xml:space="preserve">|   +-------------------------------------+-------------------------------------+   |</w:t>
        <w:br w:type="textWrapping"/>
        <w:t xml:space="preserve">|   |               Heavy Shared Common Ground Bus (Star Topology)              |   |</w:t>
        <w:br w:type="textWrapping"/>
        <w:t xml:space="preserve">|   +---------------------------------------------------------------------------+   |</w:t>
        <w:br w:type="textWrapping"/>
        <w:t xml:space="preserve">+-----------------------------------------------------------------------------------+</w:t>
        <w:br w:type="textWrapping"/>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Voltage Rails and Isolation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motor back-EMF spikes and voltage sags from causing unexpected host reboots, the power bus must be split into isolated rails:</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Logic Rail (5V / 6A+)</w:t>
      </w:r>
      <w:r w:rsidDel="00000000" w:rsidR="00000000" w:rsidRPr="00000000">
        <w:rPr>
          <w:rFonts w:ascii="Google Sans" w:cs="Google Sans" w:eastAsia="Google Sans" w:hAnsi="Google Sans"/>
          <w:color w:val="1f1f1f"/>
          <w:rtl w:val="0"/>
        </w:rPr>
        <w:t xml:space="preserve">: Powers the Raspberry Pi 5, ESP32 microcontroller, low-power sensors, and indicator panels.</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Actuator Rail (6V–7.4V / 10A–20A)</w:t>
      </w:r>
      <w:r w:rsidDel="00000000" w:rsidR="00000000" w:rsidRPr="00000000">
        <w:rPr>
          <w:rFonts w:ascii="Google Sans" w:cs="Google Sans" w:eastAsia="Google Sans" w:hAnsi="Google Sans"/>
          <w:color w:val="1f1f1f"/>
          <w:rtl w:val="0"/>
        </w:rPr>
        <w:t xml:space="preserve">: Powered by a dedicated high-current Battery Eliminator Circuit (BEC) or step-down converter to drive servo motors and motor drivers.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Both rails must share a single ground plane, connected using a star-ground configuration near the main battery inlet, to maintain a unified logic reference voltage across I2C and UART control buses.</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High-Current Connectors and Physical Safety</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AMASS XT30 and XT60 Connectors</w:t>
      </w:r>
      <w:r w:rsidDel="00000000" w:rsidR="00000000" w:rsidRPr="00000000">
        <w:rPr>
          <w:rFonts w:ascii="Google Sans" w:cs="Google Sans" w:eastAsia="Google Sans" w:hAnsi="Google Sans"/>
          <w:color w:val="1f1f1f"/>
          <w:rtl w:val="0"/>
        </w:rPr>
        <w:t xml:space="preserve">: High-current battery inputs use polar board-mounted connectors. KiCad provides standardized horizontal and vertical PCB footprints for XT30 and XT60 connectors in its standard footprint library under Connector_AMASS.pretty (AMASS_XT30PW-F, AMASS_XT30U-M)</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Safety Fuses and E-Stop Switch</w:t>
      </w:r>
      <w:r w:rsidDel="00000000" w:rsidR="00000000" w:rsidRPr="00000000">
        <w:rPr>
          <w:rFonts w:ascii="Google Sans" w:cs="Google Sans" w:eastAsia="Google Sans" w:hAnsi="Google Sans"/>
          <w:color w:val="1f1f1f"/>
          <w:rtl w:val="0"/>
        </w:rPr>
        <w:t xml:space="preserve">: Inline blade fuse holders (sized at 150% of peak continuous load) must protect each independent power rail against current spikes caused by mechanical motor jams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 physically accessible Emergency Stop (E-Stop) switch must be installed on the exterior shell to cut main actuator power while maintaining logic power for error logging.</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Power System Module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Electrical Rating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KiCad Footprint Source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3D STEP Model Source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Electrical Protection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AMASS XT30 / XT60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 DC power connector (15A–60A rating)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KiCad Official Connector_AMASS.pretty library</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Official KiCad 3D model repository</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Route power traces using wide ground/power fills; stitch with multi-via arrays.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JST / Dupont Wiring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Signal harness connectors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KiCad standard Connector_JST.pretty library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KiCad 3D model installation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shrouded, keyed connectors (JST-XH/JST-PH) to prevent reversed polarity damage.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In-Line Fuse Holder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Overcurrent protection per rail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KiCad built-in Fuse.pretty library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SnapMagic / Ultra Librarian 3D search</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Locate fuses directly at power bus origins to protect against trace burnout.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E-Stop Cutoff Switch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emergency power disconnect switch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Custom switch models on SnapMagic</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files from switch manufacturer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Wire normally closed (NC) contacts inline with main actuator power relays.</w:t>
            </w:r>
          </w:p>
        </w:tc>
      </w:tr>
    </w:tbl>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 Asset Sourcing, Conversion Tooling, and PCB Workflows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designing custom PCBs in KiCad, specialized components or breakout boards may be missing from native libraries. Engineers utilize structured CAD library retrieval and automated conversion workflows to import verified components.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CAD ASSET IDENTIFICATION AND IMPORT                        |</w:t>
        <w:br w:type="textWrapping"/>
        <w:t xml:space="preserve">|                                                                                   |</w:t>
        <w:br w:type="textWrapping"/>
        <w:t xml:space="preserve">|   +---------------------------------------------------------------------------+   |</w:t>
        <w:br w:type="textWrapping"/>
        <w:t xml:space="preserve">|   |                     Target Hardware Component Selection                   |   |</w:t>
        <w:br w:type="textWrapping"/>
        <w:t xml:space="preserve">|   +------------------------------------+--------------------------------------+   |</w:t>
        <w:br w:type="textWrapping"/>
        <w:t xml:space="preserve">|                                        |                                          |</w:t>
        <w:br w:type="textWrapping"/>
        <w:t xml:space="preserve">|            +---------------------------+---------------------------+              |</w:t>
        <w:br w:type="textWrapping"/>
        <w:t xml:space="preserve">|            |                                                       |              |</w:t>
        <w:br w:type="textWrapping"/>
        <w:t xml:space="preserve">|            v Component in Catalog                                  v Missing Part |</w:t>
        <w:br w:type="textWrapping"/>
        <w:t xml:space="preserve">|   +--------+--------------------------------+   +------------------+----------+   |</w:t>
        <w:br w:type="textWrapping"/>
        <w:t xml:space="preserve">|   |  Official Vendors &amp; Online Libraries    |   |  Automated Conversion Utilities |   |</w:t>
        <w:br w:type="textWrapping"/>
        <w:t xml:space="preserve">|   |  - KiCad Plugin Content Manager (PCM)   |   |  - easyeda2kicad CLI Utility    |   |</w:t>
        <w:br w:type="textWrapping"/>
        <w:t xml:space="preserve">|   |  - Espressif GitHub KiCad Library       |   |  - JLC2KiCad_lib Python Generator|   |</w:t>
        <w:br w:type="textWrapping"/>
        <w:t xml:space="preserve">|   |  - SnapMagic Search Model Catalog       |   |  - ProtoFlow AI Part Generator  |   |</w:t>
        <w:br w:type="textWrapping"/>
        <w:t xml:space="preserve">|   +--------+--------------------------------+   +------------------+----------+   |</w:t>
        <w:br w:type="textWrapping"/>
        <w:t xml:space="preserve">|            |                                                       |              |</w:t>
        <w:br w:type="textWrapping"/>
        <w:t xml:space="preserve">|            +---------------------------+---------------------------+              |</w:t>
        <w:br w:type="textWrapping"/>
        <w:t xml:space="preserve">|                                        |                                          |</w:t>
        <w:br w:type="textWrapping"/>
        <w:t xml:space="preserve">|                                        v                                          |</w:t>
        <w:br w:type="textWrapping"/>
        <w:t xml:space="preserve">|   +------------------------------------+--------------------------------------+   |</w:t>
        <w:br w:type="textWrapping"/>
        <w:t xml:space="preserve">|   |                  Integrated Native KiCad Library Assets                   |   |</w:t>
        <w:br w:type="textWrapping"/>
        <w:t xml:space="preserve">|   |    - Schematic Symbol File (.kicad_sym)                                   |   |</w:t>
        <w:br w:type="textWrapping"/>
        <w:t xml:space="preserve">|   |    - IPC-7351B PCB Land Pattern (.kicad_mod)                              |   |</w:t>
        <w:br w:type="textWrapping"/>
        <w:t xml:space="preserve">|   |    - Mechanical Dimensional STEP Model (.step)                            |   |</w:t>
        <w:br w:type="textWrapping"/>
        <w:t xml:space="preserve">|   +---------------------------------------------------------------------------+   |</w:t>
        <w:br w:type="textWrapping"/>
        <w:t xml:space="preserve">+-----------------------------------------------------------------------------------+</w:t>
        <w:br w:type="textWrapping"/>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Vendor Distributions and KiCad PCM</w:t>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KiCad Plugin and Content Manager (PCM)</w:t>
      </w:r>
      <w:r w:rsidDel="00000000" w:rsidR="00000000" w:rsidRPr="00000000">
        <w:rPr>
          <w:rFonts w:ascii="Google Sans" w:cs="Google Sans" w:eastAsia="Google Sans" w:hAnsi="Google Sans"/>
          <w:color w:val="1f1f1f"/>
          <w:rtl w:val="0"/>
        </w:rPr>
        <w:t xml:space="preserve">: Component suppliers (such as Espressif) package complete part libraries into PCM zip archives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Downloading release archives (such as espressif-kicad-addon.zip) allows direct installation into KiCad's library tables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Direct Repository Cloning</w:t>
      </w:r>
      <w:r w:rsidDel="00000000" w:rsidR="00000000" w:rsidRPr="00000000">
        <w:rPr>
          <w:rFonts w:ascii="Google Sans" w:cs="Google Sans" w:eastAsia="Google Sans" w:hAnsi="Google Sans"/>
          <w:color w:val="1f1f1f"/>
          <w:rtl w:val="0"/>
        </w:rPr>
        <w:t xml:space="preserve">: Libraries hosted on GitHub (e.g., Supercookiegaming/Raspberry-Pi-Compute-Module-KiCad) can be cloned locally and mapped into KiCad via Preferences -&gt; Manage Symbol Libraries and Preferences -&gt; Manage Footprint Libraries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CAD Conversion Tools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parts are listed on component distributor databases (such as LCSC or EasyEDA) but lack native KiCad library files, command-line conversion tools automate asset generation:</w:t>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easyeda2kicad</w:t>
      </w:r>
      <w:r w:rsidDel="00000000" w:rsidR="00000000" w:rsidRPr="00000000">
        <w:rPr>
          <w:rFonts w:ascii="Google Sans" w:cs="Google Sans" w:eastAsia="Google Sans" w:hAnsi="Google Sans"/>
          <w:color w:val="1f1f1f"/>
          <w:rtl w:val="0"/>
        </w:rPr>
        <w:t xml:space="preserve">: A Python CLI package that accepts an LCSC part ID (e.g., easyeda2kicad --full --lcsc_id=C2040) and downloads schematic symbols, IPC-compliant PCB footprints, and 3D STEP models converted directly into KiCad format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JLC2KiCad_lib</w:t>
      </w:r>
      <w:r w:rsidDel="00000000" w:rsidR="00000000" w:rsidRPr="00000000">
        <w:rPr>
          <w:rFonts w:ascii="Google Sans" w:cs="Google Sans" w:eastAsia="Google Sans" w:hAnsi="Google Sans"/>
          <w:color w:val="1f1f1f"/>
          <w:rtl w:val="0"/>
        </w:rPr>
        <w:t xml:space="preserve">: A Python script that parses EasyEDA component endpoints to produce native KiCad footprint modules and 3D packages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Online Search Engine Portals</w:t>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SnapMagic Search (formerly SnapEDA)</w:t>
      </w:r>
      <w:r w:rsidDel="00000000" w:rsidR="00000000" w:rsidRPr="00000000">
        <w:rPr>
          <w:rFonts w:ascii="Google Sans" w:cs="Google Sans" w:eastAsia="Google Sans" w:hAnsi="Google Sans"/>
          <w:color w:val="1f1f1f"/>
          <w:rtl w:val="0"/>
        </w:rPr>
        <w:t xml:space="preserve">: Provides a search catalog of verified symbols, IPC-7351B footprints, and 3D STEP files compatible with major EDA tools, including KiCad, Altium, and Eagle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ProtoFlow</w:t>
      </w:r>
      <w:r w:rsidDel="00000000" w:rsidR="00000000" w:rsidRPr="00000000">
        <w:rPr>
          <w:rFonts w:ascii="Google Sans" w:cs="Google Sans" w:eastAsia="Google Sans" w:hAnsi="Google Sans"/>
          <w:color w:val="1f1f1f"/>
          <w:rtl w:val="0"/>
        </w:rPr>
        <w:t xml:space="preserve">: An AI-assisted component generation utility that generates editable schematic symbols and IPC-7351B footprint pairs directly from datasheet PDF documents or manufacturer part numbers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Conclusions and Implementation Summary</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an integrated, high-reliability mechatronic platform requires coordinating high-speed computing, audio processing, low-latency actuation, and power distribution. Selecting and verifying CAD assets early in the design phase ensures schematic accuracy, footprint pad precision, and mechanical clearance compatibility within custom chassis assemblies.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MECHATRONIC HARDWARE SYSTEM ARCHITECTURE                      |</w:t>
        <w:br w:type="textWrapping"/>
        <w:t xml:space="preserve">|                                                                                   |</w:t>
        <w:br w:type="textWrapping"/>
        <w:t xml:space="preserve">|  +---------------------------------+             +-----------------------------+  |</w:t>
        <w:br w:type="textWrapping"/>
        <w:t xml:space="preserve">|  |     HIGH-LEVEL COMPUTE SYSTEM   |             |    REAL-TIME MOTION SYSTEM  |  |</w:t>
        <w:br w:type="textWrapping"/>
        <w:t xml:space="preserve">|  |                                 |             |                             |  |</w:t>
        <w:br w:type="textWrapping"/>
        <w:t xml:space="preserve">|  |  Raspberry Pi 5 Host SBC (8GB)  |             |   ESP32 Coprocessor Board   |  |</w:t>
        <w:br w:type="textWrapping"/>
        <w:t xml:space="preserve">|  |  - TTS Speech Engine Logic      |  I2C / UART |   - Real-Time Sensor Polling|  |</w:t>
        <w:br w:type="textWrapping"/>
        <w:t xml:space="preserve">|  |  - Telemetry Error Logging      +------------&gt;+   - Servo PWM Command Bus   |  |</w:t>
        <w:br w:type="textWrapping"/>
        <w:t xml:space="preserve">|  |  - SSD / NVMe Event Storage     |             |   - Stepper Timing Control  |  |</w:t>
        <w:br w:type="textWrapping"/>
        <w:t xml:space="preserve">|  +----------------+----------------+             +--------------+--------------+  |</w:t>
        <w:br w:type="textWrapping"/>
        <w:t xml:space="preserve">|                   |                                             |                 |</w:t>
        <w:br w:type="textWrapping"/>
        <w:t xml:space="preserve">|                   | I2S / USB Digital Audio                     | I2C Bus         |</w:t>
        <w:br w:type="textWrapping"/>
        <w:t xml:space="preserve">|                   v                                             v                 |</w:t>
        <w:br w:type="textWrapping"/>
        <w:t xml:space="preserve">|  +----------------+----------------+             +--------------+--------------+  |</w:t>
        <w:br w:type="textWrapping"/>
        <w:t xml:space="preserve">|  |     AUDIO OUTPUT SUBSYSTEM      |             |    MULTI-AXIS ACTUATORS      |  |</w:t>
        <w:br w:type="textWrapping"/>
        <w:t xml:space="preserve">|  |                                 |             |                             |  |</w:t>
        <w:br w:type="textWrapping"/>
        <w:t xml:space="preserve">|  |  PAM8302 / MAX98357A Class-D  |             |   PCA9685 16-Channel PWM    |  |</w:t>
        <w:br w:type="textWrapping"/>
        <w:t xml:space="preserve">|  |  Mini Power Amplifier           |             |   Servo Controller Board    |  |</w:t>
        <w:br w:type="textWrapping"/>
        <w:t xml:space="preserve">|  |  - Drives 3-4" Chest Speaker    |             |   - Drives 16x RC Servos    |  |</w:t>
        <w:br w:type="textWrapping"/>
        <w:t xml:space="preserve">|  |  - INMP441 Microphones          |             |   - TMC2209 / A4988 Drivers |  |</w:t>
        <w:br w:type="textWrapping"/>
        <w:t xml:space="preserve">|  +----------------+----------------+             +--------------+--------------+  |</w:t>
        <w:br w:type="textWrapping"/>
        <w:t xml:space="preserve">|                   |                                             |                 |</w:t>
        <w:br w:type="textWrapping"/>
        <w:t xml:space="preserve">|                   +----------------------+----------------------+                 |</w:t>
        <w:br w:type="textWrapping"/>
        <w:t xml:space="preserve">|                                          |                                        |</w:t>
        <w:br w:type="textWrapping"/>
        <w:t xml:space="preserve">|                                          v                                        |</w:t>
        <w:br w:type="textWrapping"/>
        <w:t xml:space="preserve">|  +---------------------------------------+-------------------------------------+  |</w:t>
        <w:br w:type="textWrapping"/>
        <w:t xml:space="preserve">|  |                    ISOLATED POWER DISTRIBUTION SYSTEM                       |  |</w:t>
        <w:br w:type="textWrapping"/>
        <w:t xml:space="preserve">|  |                                                                             |  |</w:t>
        <w:br w:type="textWrapping"/>
        <w:t xml:space="preserve">|  |   5V / 6A+ Buck Regulator Rail       6V-7.4V / 10A-20A BEC Regulator Rail   |  |</w:t>
        <w:br w:type="textWrapping"/>
        <w:t xml:space="preserve">|  |   (Powers Host SBC &amp; Microcontroller) (Powers High-Current Servo Motors)    |  |</w:t>
        <w:br w:type="textWrapping"/>
        <w:t xml:space="preserve">|  |                                                                             |  |</w:t>
        <w:br w:type="textWrapping"/>
        <w:t xml:space="preserve">|  |   AMASS XT30/XT60 Power Connectors   In-Line Fuses &amp; External E-Stop Disconnect|  |</w:t>
        <w:br w:type="textWrapping"/>
        <w:t xml:space="preserve">|  |                                                                             |  |</w:t>
        <w:br w:type="textWrapping"/>
        <w:t xml:space="preserve">|  |               Heavy Shared Common Ground Bus (Star Topology)                |  |</w:t>
        <w:br w:type="textWrapping"/>
        <w:t xml:space="preserve">|  +-----------------------------------------------------------------------------+  |</w:t>
        <w:br w:type="textWrapping"/>
        <w:t xml:space="preserve">+-----------------------------------------------------------------------------------+</w:t>
        <w:br w:type="textWrapping"/>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Engineering Guidelines</w:t>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Power Domain Isolation</w:t>
      </w:r>
      <w:r w:rsidDel="00000000" w:rsidR="00000000" w:rsidRPr="00000000">
        <w:rPr>
          <w:rFonts w:ascii="Google Sans" w:cs="Google Sans" w:eastAsia="Google Sans" w:hAnsi="Google Sans"/>
          <w:color w:val="1f1f1f"/>
          <w:rtl w:val="0"/>
        </w:rPr>
        <w:t xml:space="preserve">: Keep high-current motor supply rails isolated from sensitive 5V logic rails. Common ground connections must be made at a single star ground point to prevent inductive motor noise from corrupting digital buses or audio DACs.</w:t>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Thermal Dissipation</w:t>
      </w:r>
      <w:r w:rsidDel="00000000" w:rsidR="00000000" w:rsidRPr="00000000">
        <w:rPr>
          <w:rFonts w:ascii="Google Sans" w:cs="Google Sans" w:eastAsia="Google Sans" w:hAnsi="Google Sans"/>
          <w:color w:val="1f1f1f"/>
          <w:rtl w:val="0"/>
        </w:rPr>
        <w:t xml:space="preserve">: Place arrays of thermal copper vias under high-power surface-mount ICs—including TMC2209 stepper drivers, PAM8302 audio amplifiers, and buck power regulators. Use 2 oz/ft² copper weight on outer PCB layers to maximize thermal spreading.</w:t>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Footprint Footprint Audit</w:t>
      </w:r>
      <w:r w:rsidDel="00000000" w:rsidR="00000000" w:rsidRPr="00000000">
        <w:rPr>
          <w:rFonts w:ascii="Google Sans" w:cs="Google Sans" w:eastAsia="Google Sans" w:hAnsi="Google Sans"/>
          <w:color w:val="1f1f1f"/>
          <w:rtl w:val="0"/>
        </w:rPr>
        <w:t xml:space="preserve">: Always verify third-party KiCad symbols and footprints imported from conversion utilities (easyeda2kicad, SnapMagic) against physical component datasheets prior to ordering PCB fabrication and assembly. Pin numbering, thermal pad dimensions, and mechanical connector alignments must be cross-checked against 3D STEP models.</w:t>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Raspberry Pi 5 | 3D CAD Model Library - GrabCAD, </w:t>
      </w:r>
      <w:hyperlink r:id="rId7">
        <w:r w:rsidDel="00000000" w:rsidR="00000000" w:rsidRPr="00000000">
          <w:rPr>
            <w:rFonts w:ascii="Google Sans" w:cs="Google Sans" w:eastAsia="Google Sans" w:hAnsi="Google Sans"/>
            <w:color w:val="0000ee"/>
            <w:sz w:val="24"/>
            <w:szCs w:val="24"/>
            <w:u w:val="single"/>
            <w:rtl w:val="0"/>
          </w:rPr>
          <w:t xml:space="preserve">https://grabcad.com/library/raspberry-pi-5-2</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raspberry pi 5 - Recent models | 3D CAD Model Collection | GrabCAD Community Library, </w:t>
      </w:r>
      <w:hyperlink r:id="rId8">
        <w:r w:rsidDel="00000000" w:rsidR="00000000" w:rsidRPr="00000000">
          <w:rPr>
            <w:rFonts w:ascii="Google Sans" w:cs="Google Sans" w:eastAsia="Google Sans" w:hAnsi="Google Sans"/>
            <w:color w:val="0000ee"/>
            <w:sz w:val="24"/>
            <w:szCs w:val="24"/>
            <w:u w:val="single"/>
            <w:rtl w:val="0"/>
          </w:rPr>
          <w:t xml:space="preserve">https://grabcad.com/library?page=1&amp;time=all_time&amp;sort=recent&amp;query=raspberry%20pi%205</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Raspberry Pi 4 - Simplified Single Solid | 3D CAD Model Library | GrabCAD, </w:t>
      </w:r>
      <w:hyperlink r:id="rId9">
        <w:r w:rsidDel="00000000" w:rsidR="00000000" w:rsidRPr="00000000">
          <w:rPr>
            <w:rFonts w:ascii="Google Sans" w:cs="Google Sans" w:eastAsia="Google Sans" w:hAnsi="Google Sans"/>
            <w:color w:val="0000ee"/>
            <w:sz w:val="24"/>
            <w:szCs w:val="24"/>
            <w:u w:val="single"/>
            <w:rtl w:val="0"/>
          </w:rPr>
          <w:t xml:space="preserve">https://grabcad.com/library/raspberry-pi-4-simplified-single-solid-1</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Raspberry Pi 4 Model B | 3D CAD Model Library - GrabCAD, </w:t>
      </w:r>
      <w:hyperlink r:id="rId10">
        <w:r w:rsidDel="00000000" w:rsidR="00000000" w:rsidRPr="00000000">
          <w:rPr>
            <w:rFonts w:ascii="Google Sans" w:cs="Google Sans" w:eastAsia="Google Sans" w:hAnsi="Google Sans"/>
            <w:color w:val="0000ee"/>
            <w:sz w:val="24"/>
            <w:szCs w:val="24"/>
            <w:u w:val="single"/>
            <w:rtl w:val="0"/>
          </w:rPr>
          <w:t xml:space="preserve">https://grabcad.com/library/raspberry-pi-4-model-b-1</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SnapEDA Alternative: Generate Any KiCad Part Free with ProtoFlow (2026), </w:t>
      </w:r>
      <w:hyperlink r:id="rId11">
        <w:r w:rsidDel="00000000" w:rsidR="00000000" w:rsidRPr="00000000">
          <w:rPr>
            <w:rFonts w:ascii="Google Sans" w:cs="Google Sans" w:eastAsia="Google Sans" w:hAnsi="Google Sans"/>
            <w:color w:val="0000ee"/>
            <w:sz w:val="24"/>
            <w:szCs w:val="24"/>
            <w:u w:val="single"/>
            <w:rtl w:val="0"/>
          </w:rPr>
          <w:t xml:space="preserve">https://www.protoflow.ai/compare/snapeda-alternative</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Download free KiCad libraries for millions of electronic components | SnapMagic Search, </w:t>
      </w:r>
      <w:hyperlink r:id="rId12">
        <w:r w:rsidDel="00000000" w:rsidR="00000000" w:rsidRPr="00000000">
          <w:rPr>
            <w:rFonts w:ascii="Google Sans" w:cs="Google Sans" w:eastAsia="Google Sans" w:hAnsi="Google Sans"/>
            <w:color w:val="0000ee"/>
            <w:sz w:val="24"/>
            <w:szCs w:val="24"/>
            <w:u w:val="single"/>
            <w:rtl w:val="0"/>
          </w:rPr>
          <w:t xml:space="preserve">https://www.snapeda.com/kicad/</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Design Files - Raspberry Pi Compute Module 5 IO Board, </w:t>
      </w:r>
      <w:hyperlink r:id="rId13">
        <w:r w:rsidDel="00000000" w:rsidR="00000000" w:rsidRPr="00000000">
          <w:rPr>
            <w:rFonts w:ascii="Google Sans" w:cs="Google Sans" w:eastAsia="Google Sans" w:hAnsi="Google Sans"/>
            <w:color w:val="0000ee"/>
            <w:sz w:val="24"/>
            <w:szCs w:val="24"/>
            <w:u w:val="single"/>
            <w:rtl w:val="0"/>
          </w:rPr>
          <w:t xml:space="preserve">https://pip.raspberrypi.com/categories/1098-design-files</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Raspberry Pi Compute Module Library for KiCad - GitHub, </w:t>
      </w:r>
      <w:hyperlink r:id="rId14">
        <w:r w:rsidDel="00000000" w:rsidR="00000000" w:rsidRPr="00000000">
          <w:rPr>
            <w:rFonts w:ascii="Google Sans" w:cs="Google Sans" w:eastAsia="Google Sans" w:hAnsi="Google Sans"/>
            <w:color w:val="0000ee"/>
            <w:sz w:val="24"/>
            <w:szCs w:val="24"/>
            <w:u w:val="single"/>
            <w:rtl w:val="0"/>
          </w:rPr>
          <w:t xml:space="preserve">https://github.com/Supercookiegaming/Raspberry-Pi-Compute-Module-KiCad</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Raspberry-Pi-4-library-for-kicad/raspberrypi2.kicad_mod at master - GitHub, </w:t>
      </w:r>
      <w:hyperlink r:id="rId15">
        <w:r w:rsidDel="00000000" w:rsidR="00000000" w:rsidRPr="00000000">
          <w:rPr>
            <w:rFonts w:ascii="Google Sans" w:cs="Google Sans" w:eastAsia="Google Sans" w:hAnsi="Google Sans"/>
            <w:color w:val="0000ee"/>
            <w:sz w:val="24"/>
            <w:szCs w:val="24"/>
            <w:u w:val="single"/>
            <w:rtl w:val="0"/>
          </w:rPr>
          <w:t xml:space="preserve">https://github.com/TheRoam/Raspberry-Pi-4-library-for-kicad/blob/master/raspberrypi2.kicad_mod</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this proyect is an library of Raspberry Pi 3 b or 2 footprint (PCB) and symbol (Schematics) for kicad - GitHub, </w:t>
      </w:r>
      <w:hyperlink r:id="rId16">
        <w:r w:rsidDel="00000000" w:rsidR="00000000" w:rsidRPr="00000000">
          <w:rPr>
            <w:rFonts w:ascii="Google Sans" w:cs="Google Sans" w:eastAsia="Google Sans" w:hAnsi="Google Sans"/>
            <w:color w:val="0000ee"/>
            <w:sz w:val="24"/>
            <w:szCs w:val="24"/>
            <w:u w:val="single"/>
            <w:rtl w:val="0"/>
          </w:rPr>
          <w:t xml:space="preserve">https://github.com/TheRoam/Raspberry-Pi-4-library-for-kicad</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Kedarius/RPi-CM4-Kicad: Schematic symbols and footprint for Raspberry Pi Compute Module 4 for KiCad - GitHub, </w:t>
      </w:r>
      <w:hyperlink r:id="rId17">
        <w:r w:rsidDel="00000000" w:rsidR="00000000" w:rsidRPr="00000000">
          <w:rPr>
            <w:rFonts w:ascii="Google Sans" w:cs="Google Sans" w:eastAsia="Google Sans" w:hAnsi="Google Sans"/>
            <w:color w:val="0000ee"/>
            <w:sz w:val="24"/>
            <w:szCs w:val="24"/>
            <w:u w:val="single"/>
            <w:rtl w:val="0"/>
          </w:rPr>
          <w:t xml:space="preserve">https://github.com/Kedarius/RPi-CM4-Kicad</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Installing KiCad Libraries - tscircuit docs, </w:t>
      </w:r>
      <w:hyperlink r:id="rId18">
        <w:r w:rsidDel="00000000" w:rsidR="00000000" w:rsidRPr="00000000">
          <w:rPr>
            <w:rFonts w:ascii="Google Sans" w:cs="Google Sans" w:eastAsia="Google Sans" w:hAnsi="Google Sans"/>
            <w:color w:val="0000ee"/>
            <w:sz w:val="24"/>
            <w:szCs w:val="24"/>
            <w:u w:val="single"/>
            <w:rtl w:val="0"/>
          </w:rPr>
          <w:t xml:space="preserve">https://docs.tscircuit.com/guides/importing-modules-and-chips/installing-kicad-libraries-from-github</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Hardware Support - Espressif Developer Portal, </w:t>
      </w:r>
      <w:hyperlink r:id="rId19">
        <w:r w:rsidDel="00000000" w:rsidR="00000000" w:rsidRPr="00000000">
          <w:rPr>
            <w:rFonts w:ascii="Google Sans" w:cs="Google Sans" w:eastAsia="Google Sans" w:hAnsi="Google Sans"/>
            <w:color w:val="0000ee"/>
            <w:sz w:val="24"/>
            <w:szCs w:val="24"/>
            <w:u w:val="single"/>
            <w:rtl w:val="0"/>
          </w:rPr>
          <w:t xml:space="preserve">https://developer.espressif.com/hardware/</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KiCad libraries for Espressif SoCs, modules, and DevKits. - GitHub, </w:t>
      </w:r>
      <w:hyperlink r:id="rId20">
        <w:r w:rsidDel="00000000" w:rsidR="00000000" w:rsidRPr="00000000">
          <w:rPr>
            <w:rFonts w:ascii="Google Sans" w:cs="Google Sans" w:eastAsia="Google Sans" w:hAnsi="Google Sans"/>
            <w:color w:val="0000ee"/>
            <w:sz w:val="24"/>
            <w:szCs w:val="24"/>
            <w:u w:val="single"/>
            <w:rtl w:val="0"/>
          </w:rPr>
          <w:t xml:space="preserve">https://github.com/espressif/kicad-libraries</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KiCad libraries for Espressif chips and modules - GitHub, </w:t>
      </w:r>
      <w:hyperlink r:id="rId21">
        <w:r w:rsidDel="00000000" w:rsidR="00000000" w:rsidRPr="00000000">
          <w:rPr>
            <w:rFonts w:ascii="Google Sans" w:cs="Google Sans" w:eastAsia="Google Sans" w:hAnsi="Google Sans"/>
            <w:color w:val="0000ee"/>
            <w:sz w:val="24"/>
            <w:szCs w:val="24"/>
            <w:u w:val="single"/>
            <w:rtl w:val="0"/>
          </w:rPr>
          <w:t xml:space="preserve">https://github.com/JustasBart/ESP32-KiCad-libraries</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GitHub - adafruit/Adafruit-PAM8302-Mono-Amplifier-PCB, </w:t>
      </w:r>
      <w:hyperlink r:id="rId22">
        <w:r w:rsidDel="00000000" w:rsidR="00000000" w:rsidRPr="00000000">
          <w:rPr>
            <w:rFonts w:ascii="Google Sans" w:cs="Google Sans" w:eastAsia="Google Sans" w:hAnsi="Google Sans"/>
            <w:color w:val="0000ee"/>
            <w:sz w:val="24"/>
            <w:szCs w:val="24"/>
            <w:u w:val="single"/>
            <w:rtl w:val="0"/>
          </w:rPr>
          <w:t xml:space="preserve">https://github.com/adafruit/Adafruit-PAM8302-Mono-Amplifier-PCB</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Easy kicad symbol footprint and 3d - atomic14, </w:t>
      </w:r>
      <w:hyperlink r:id="rId23">
        <w:r w:rsidDel="00000000" w:rsidR="00000000" w:rsidRPr="00000000">
          <w:rPr>
            <w:rFonts w:ascii="Google Sans" w:cs="Google Sans" w:eastAsia="Google Sans" w:hAnsi="Google Sans"/>
            <w:color w:val="0000ee"/>
            <w:sz w:val="24"/>
            <w:szCs w:val="24"/>
            <w:u w:val="single"/>
            <w:rtl w:val="0"/>
          </w:rPr>
          <w:t xml:space="preserve">https://www.atomic14.com/2024/02/03/easy-kicad-symbol-footprint-3dmodel</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Adafruit-16-Channel-PWM-Servo-Driver-PCB/Adafruit PCA9685.sch at master - GitHub, </w:t>
      </w:r>
      <w:hyperlink r:id="rId24">
        <w:r w:rsidDel="00000000" w:rsidR="00000000" w:rsidRPr="00000000">
          <w:rPr>
            <w:rFonts w:ascii="Google Sans" w:cs="Google Sans" w:eastAsia="Google Sans" w:hAnsi="Google Sans"/>
            <w:color w:val="0000ee"/>
            <w:sz w:val="24"/>
            <w:szCs w:val="24"/>
            <w:u w:val="single"/>
            <w:rtl w:val="0"/>
          </w:rPr>
          <w:t xml:space="preserve">https://github.com/adafruit/Adafruit-16-Channel-PWM-Servo-Driver-PCB/blob/master/Adafruit%20PCA9685.sch</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Adafruit PCA9685 KiCAD Footprint Converted from Eagle Board - YouTube, </w:t>
      </w:r>
      <w:hyperlink r:id="rId25">
        <w:r w:rsidDel="00000000" w:rsidR="00000000" w:rsidRPr="00000000">
          <w:rPr>
            <w:rFonts w:ascii="Google Sans" w:cs="Google Sans" w:eastAsia="Google Sans" w:hAnsi="Google Sans"/>
            <w:color w:val="0000ee"/>
            <w:sz w:val="24"/>
            <w:szCs w:val="24"/>
            <w:u w:val="single"/>
            <w:rtl w:val="0"/>
          </w:rPr>
          <w:t xml:space="preserve">https://www.youtube.com/watch?v=-WAEbBrFsko</w:t>
        </w:r>
      </w:hyperlink>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SnapMagic Search | Free PCB Footprints and Schematic Symbols, </w:t>
      </w:r>
      <w:hyperlink r:id="rId26">
        <w:r w:rsidDel="00000000" w:rsidR="00000000" w:rsidRPr="00000000">
          <w:rPr>
            <w:rFonts w:ascii="Google Sans" w:cs="Google Sans" w:eastAsia="Google Sans" w:hAnsi="Google Sans"/>
            <w:color w:val="0000ee"/>
            <w:sz w:val="24"/>
            <w:szCs w:val="24"/>
            <w:u w:val="single"/>
            <w:rtl w:val="0"/>
          </w:rPr>
          <w:t xml:space="preserve">https://www.snapeda.com/</w:t>
        </w:r>
      </w:hyperlink>
      <w:r w:rsidDel="00000000" w:rsidR="00000000" w:rsidRPr="00000000">
        <w:rPr>
          <w:rtl w:val="0"/>
        </w:rPr>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Adafruit TMC2209 Stepper Motor Driver Breakout Board PCB - GitHub, </w:t>
      </w:r>
      <w:hyperlink r:id="rId27">
        <w:r w:rsidDel="00000000" w:rsidR="00000000" w:rsidRPr="00000000">
          <w:rPr>
            <w:rFonts w:ascii="Google Sans" w:cs="Google Sans" w:eastAsia="Google Sans" w:hAnsi="Google Sans"/>
            <w:color w:val="0000ee"/>
            <w:sz w:val="24"/>
            <w:szCs w:val="24"/>
            <w:u w:val="single"/>
            <w:rtl w:val="0"/>
          </w:rPr>
          <w:t xml:space="preserve">https://github.com/adafruit/Adafruit-TMC2209-Breakout-PCB</w:t>
        </w:r>
      </w:hyperlink>
      <w:r w:rsidDel="00000000" w:rsidR="00000000" w:rsidRPr="00000000">
        <w:rPr>
          <w:rtl w:val="0"/>
        </w:rPr>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TMC2209 stepper motor driver board testing ⚙️ - YouTube, </w:t>
      </w:r>
      <w:hyperlink r:id="rId28">
        <w:r w:rsidDel="00000000" w:rsidR="00000000" w:rsidRPr="00000000">
          <w:rPr>
            <w:rFonts w:ascii="Google Sans" w:cs="Google Sans" w:eastAsia="Google Sans" w:hAnsi="Google Sans"/>
            <w:color w:val="0000ee"/>
            <w:sz w:val="24"/>
            <w:szCs w:val="24"/>
            <w:u w:val="single"/>
            <w:rtl w:val="0"/>
          </w:rPr>
          <w:t xml:space="preserve">https://www.youtube.com/watch?v=xpiemEarD0Y</w:t>
        </w:r>
      </w:hyperlink>
      <w:r w:rsidDel="00000000" w:rsidR="00000000" w:rsidRPr="00000000">
        <w:rPr>
          <w:rtl w:val="0"/>
        </w:rPr>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Stepper-Locking-System/TMC2209.kicad_sch at main - GitHub, </w:t>
      </w:r>
      <w:hyperlink r:id="rId29">
        <w:r w:rsidDel="00000000" w:rsidR="00000000" w:rsidRPr="00000000">
          <w:rPr>
            <w:rFonts w:ascii="Google Sans" w:cs="Google Sans" w:eastAsia="Google Sans" w:hAnsi="Google Sans"/>
            <w:color w:val="0000ee"/>
            <w:sz w:val="24"/>
            <w:szCs w:val="24"/>
            <w:u w:val="single"/>
            <w:rtl w:val="0"/>
          </w:rPr>
          <w:t xml:space="preserve">https://github.com/netz39/Stepper-Locking-System/blob/main/TMC2209.kicad_sch</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Adafruit A4988 Stepper Motor Driver Breakout Board PCB - GitHub, </w:t>
      </w:r>
      <w:hyperlink r:id="rId30">
        <w:r w:rsidDel="00000000" w:rsidR="00000000" w:rsidRPr="00000000">
          <w:rPr>
            <w:rFonts w:ascii="Google Sans" w:cs="Google Sans" w:eastAsia="Google Sans" w:hAnsi="Google Sans"/>
            <w:color w:val="0000ee"/>
            <w:sz w:val="24"/>
            <w:szCs w:val="24"/>
            <w:u w:val="single"/>
            <w:rtl w:val="0"/>
          </w:rPr>
          <w:t xml:space="preserve">https://github.com/adafruit/Adafruit-A4988-Breakout-PCB</w:t>
        </w:r>
      </w:hyperlink>
      <w:r w:rsidDel="00000000" w:rsidR="00000000" w:rsidRPr="00000000">
        <w:rPr>
          <w:rtl w:val="0"/>
        </w:rPr>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A4988 Stepper Motor Driver Board - GitHub, </w:t>
      </w:r>
      <w:hyperlink r:id="rId31">
        <w:r w:rsidDel="00000000" w:rsidR="00000000" w:rsidRPr="00000000">
          <w:rPr>
            <w:rFonts w:ascii="Google Sans" w:cs="Google Sans" w:eastAsia="Google Sans" w:hAnsi="Google Sans"/>
            <w:color w:val="0000ee"/>
            <w:sz w:val="24"/>
            <w:szCs w:val="24"/>
            <w:u w:val="single"/>
            <w:rtl w:val="0"/>
          </w:rPr>
          <w:t xml:space="preserve">https://github.com/CircuitBoards/A4988</w:t>
        </w:r>
      </w:hyperlink>
      <w:r w:rsidDel="00000000" w:rsidR="00000000" w:rsidRPr="00000000">
        <w:rPr>
          <w:rtl w:val="0"/>
        </w:rPr>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KiCad - Apuntes de eduardófilo, </w:t>
      </w:r>
      <w:hyperlink r:id="rId32">
        <w:r w:rsidDel="00000000" w:rsidR="00000000" w:rsidRPr="00000000">
          <w:rPr>
            <w:rFonts w:ascii="Google Sans" w:cs="Google Sans" w:eastAsia="Google Sans" w:hAnsi="Google Sans"/>
            <w:color w:val="0000ee"/>
            <w:sz w:val="24"/>
            <w:szCs w:val="24"/>
            <w:u w:val="single"/>
            <w:rtl w:val="0"/>
          </w:rPr>
          <w:t xml:space="preserve">https://apuntes.eduardofilo.es/en/ingenieria/kicad.html</w:t>
        </w:r>
      </w:hyperlink>
      <w:r w:rsidDel="00000000" w:rsidR="00000000" w:rsidRPr="00000000">
        <w:rPr>
          <w:rtl w:val="0"/>
        </w:rPr>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xunker/blue-gs: Internal BlueSCSI for Apple IIgs and //e - GitHub, </w:t>
      </w:r>
      <w:hyperlink r:id="rId33">
        <w:r w:rsidDel="00000000" w:rsidR="00000000" w:rsidRPr="00000000">
          <w:rPr>
            <w:rFonts w:ascii="Google Sans" w:cs="Google Sans" w:eastAsia="Google Sans" w:hAnsi="Google Sans"/>
            <w:color w:val="0000ee"/>
            <w:sz w:val="24"/>
            <w:szCs w:val="24"/>
            <w:u w:val="single"/>
            <w:rtl w:val="0"/>
          </w:rPr>
          <w:t xml:space="preserve">https://github.com/xunker/blue-gs</w:t>
        </w:r>
      </w:hyperlink>
      <w:r w:rsidDel="00000000" w:rsidR="00000000" w:rsidRPr="00000000">
        <w:rPr>
          <w:rtl w:val="0"/>
        </w:rPr>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Official KiCad Footprint Libraries for Kicad version 5 - GitHub, </w:t>
      </w:r>
      <w:hyperlink r:id="rId34">
        <w:r w:rsidDel="00000000" w:rsidR="00000000" w:rsidRPr="00000000">
          <w:rPr>
            <w:rFonts w:ascii="Google Sans" w:cs="Google Sans" w:eastAsia="Google Sans" w:hAnsi="Google Sans"/>
            <w:color w:val="0000ee"/>
            <w:sz w:val="24"/>
            <w:szCs w:val="24"/>
            <w:u w:val="single"/>
            <w:rtl w:val="0"/>
          </w:rPr>
          <w:t xml:space="preserve">https://github.com/KiCad/kicad-footprints</w:t>
        </w:r>
      </w:hyperlink>
      <w:r w:rsidDel="00000000" w:rsidR="00000000" w:rsidRPr="00000000">
        <w:rPr>
          <w:rtl w:val="0"/>
        </w:rPr>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kicad-footprints/fp-lib-table at master - GitHub, </w:t>
      </w:r>
      <w:hyperlink r:id="rId35">
        <w:r w:rsidDel="00000000" w:rsidR="00000000" w:rsidRPr="00000000">
          <w:rPr>
            <w:rFonts w:ascii="Google Sans" w:cs="Google Sans" w:eastAsia="Google Sans" w:hAnsi="Google Sans"/>
            <w:color w:val="0000ee"/>
            <w:sz w:val="24"/>
            <w:szCs w:val="24"/>
            <w:u w:val="single"/>
            <w:rtl w:val="0"/>
          </w:rPr>
          <w:t xml:space="preserve">https://github.com/KiCad/kicad-footprints/blob/master/fp-lib-table</w:t>
        </w:r>
      </w:hyperlink>
      <w:r w:rsidDel="00000000" w:rsidR="00000000" w:rsidRPr="00000000">
        <w:rPr>
          <w:rtl w:val="0"/>
        </w:rPr>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AMASS_XT30PW-F_1x02_P2.50mm_Horizontal.kicad_mod - GitHub, </w:t>
      </w:r>
      <w:hyperlink r:id="rId36">
        <w:r w:rsidDel="00000000" w:rsidR="00000000" w:rsidRPr="00000000">
          <w:rPr>
            <w:rFonts w:ascii="Google Sans" w:cs="Google Sans" w:eastAsia="Google Sans" w:hAnsi="Google Sans"/>
            <w:color w:val="0000ee"/>
            <w:sz w:val="24"/>
            <w:szCs w:val="24"/>
            <w:u w:val="single"/>
            <w:rtl w:val="0"/>
          </w:rPr>
          <w:t xml:space="preserve">https://github.com/KiCad/kicad-footprints/blob/master/Connector_AMASS.pretty/AMASS_XT30PW-F_1x02_P2.50mm_Horizontal.kicad_mod</w:t>
        </w:r>
      </w:hyperlink>
      <w:r w:rsidDel="00000000" w:rsidR="00000000" w:rsidRPr="00000000">
        <w:rPr>
          <w:rtl w:val="0"/>
        </w:rPr>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kicad-footprints/Connector_AMASS.pretty/AMASS_XT30U-M_1x02_P5.0mm_Vertical ... - GitHub, </w:t>
      </w:r>
      <w:hyperlink r:id="rId37">
        <w:r w:rsidDel="00000000" w:rsidR="00000000" w:rsidRPr="00000000">
          <w:rPr>
            <w:rFonts w:ascii="Google Sans" w:cs="Google Sans" w:eastAsia="Google Sans" w:hAnsi="Google Sans"/>
            <w:color w:val="0000ee"/>
            <w:sz w:val="24"/>
            <w:szCs w:val="24"/>
            <w:u w:val="single"/>
            <w:rtl w:val="0"/>
          </w:rPr>
          <w:t xml:space="preserve">https://github.com/KiCad/kicad-footprints/blob/master/Connector_AMASS.pretty/AMASS_XT30U-M_1x02_P5.0mm_Vertical.kicad_mod</w:t>
        </w:r>
      </w:hyperlink>
      <w:r w:rsidDel="00000000" w:rsidR="00000000" w:rsidRPr="00000000">
        <w:rPr>
          <w:rtl w:val="0"/>
        </w:rPr>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IoT Sensor Node PCB Design Guide | PDF | Rectifier | Printed Circuit Board - Scribd, </w:t>
      </w:r>
      <w:hyperlink r:id="rId38">
        <w:r w:rsidDel="00000000" w:rsidR="00000000" w:rsidRPr="00000000">
          <w:rPr>
            <w:rFonts w:ascii="Google Sans" w:cs="Google Sans" w:eastAsia="Google Sans" w:hAnsi="Google Sans"/>
            <w:color w:val="0000ee"/>
            <w:sz w:val="24"/>
            <w:szCs w:val="24"/>
            <w:u w:val="single"/>
            <w:rtl w:val="0"/>
          </w:rPr>
          <w:t xml:space="preserve">https://www.scribd.com/document/950211686/PCB-design-using-various-circuits</w:t>
        </w:r>
      </w:hyperlink>
      <w:r w:rsidDel="00000000" w:rsidR="00000000" w:rsidRPr="00000000">
        <w:rPr>
          <w:rtl w:val="0"/>
        </w:rPr>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Adaptable Flight Computer for a Rocket - DSpace Repository, </w:t>
      </w:r>
      <w:hyperlink r:id="rId39">
        <w:r w:rsidDel="00000000" w:rsidR="00000000" w:rsidRPr="00000000">
          <w:rPr>
            <w:rFonts w:ascii="Google Sans" w:cs="Google Sans" w:eastAsia="Google Sans" w:hAnsi="Google Sans"/>
            <w:color w:val="0000ee"/>
            <w:sz w:val="24"/>
            <w:szCs w:val="24"/>
            <w:u w:val="single"/>
            <w:rtl w:val="0"/>
          </w:rPr>
          <w:t xml:space="preserve">https://dspace.cvut.cz/bitstreams/572d0d3e-d590-4b51-a7ac-0eb9b521095e/download</w:t>
        </w:r>
      </w:hyperlink>
      <w:r w:rsidDel="00000000" w:rsidR="00000000" w:rsidRPr="00000000">
        <w:rPr>
          <w:rtl w:val="0"/>
        </w:rPr>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TR Symbol, Footprint &amp; 3D Model by Custom | SnapMagic Search (formerly SnapEDA), </w:t>
      </w:r>
      <w:hyperlink r:id="rId40">
        <w:r w:rsidDel="00000000" w:rsidR="00000000" w:rsidRPr="00000000">
          <w:rPr>
            <w:rFonts w:ascii="Google Sans" w:cs="Google Sans" w:eastAsia="Google Sans" w:hAnsi="Google Sans"/>
            <w:color w:val="0000ee"/>
            <w:sz w:val="24"/>
            <w:szCs w:val="24"/>
            <w:u w:val="single"/>
            <w:rtl w:val="0"/>
          </w:rPr>
          <w:t xml:space="preserve">https://www.snapeda.com/parts/TR/Custom/view-part/</w:t>
        </w:r>
      </w:hyperlink>
      <w:r w:rsidDel="00000000" w:rsidR="00000000" w:rsidRPr="00000000">
        <w:rPr>
          <w:rtl w:val="0"/>
        </w:rPr>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AUR (en) - kicad-library-espressif-git - Arch Linux, </w:t>
      </w:r>
      <w:hyperlink r:id="rId41">
        <w:r w:rsidDel="00000000" w:rsidR="00000000" w:rsidRPr="00000000">
          <w:rPr>
            <w:rFonts w:ascii="Google Sans" w:cs="Google Sans" w:eastAsia="Google Sans" w:hAnsi="Google Sans"/>
            <w:color w:val="0000ee"/>
            <w:sz w:val="24"/>
            <w:szCs w:val="24"/>
            <w:u w:val="single"/>
            <w:rtl w:val="0"/>
          </w:rPr>
          <w:t xml:space="preserve">https://aur.archlinux.org/packages/kicad-library-espressif-git</w:t>
        </w:r>
      </w:hyperlink>
      <w:r w:rsidDel="00000000" w:rsidR="00000000" w:rsidRPr="00000000">
        <w:rPr>
          <w:rtl w:val="0"/>
        </w:rPr>
      </w:r>
    </w:p>
    <w:p w:rsidR="00000000" w:rsidDel="00000000" w:rsidP="00000000" w:rsidRDefault="00000000" w:rsidRPr="00000000" w14:paraId="00000102">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Easyeda2KiCad: Never Draw A Footprint Again - Hackaday, </w:t>
      </w:r>
      <w:hyperlink r:id="rId42">
        <w:r w:rsidDel="00000000" w:rsidR="00000000" w:rsidRPr="00000000">
          <w:rPr>
            <w:rFonts w:ascii="Google Sans" w:cs="Google Sans" w:eastAsia="Google Sans" w:hAnsi="Google Sans"/>
            <w:color w:val="0000ee"/>
            <w:sz w:val="24"/>
            <w:szCs w:val="24"/>
            <w:u w:val="single"/>
            <w:rtl w:val="0"/>
          </w:rPr>
          <w:t xml:space="preserve">https://hackaday.com/2023/08/08/easyeda2kicad-never-draw-a-footprint-again/</w:t>
        </w:r>
      </w:hyperlink>
      <w:r w:rsidDel="00000000" w:rsidR="00000000" w:rsidRPr="00000000">
        <w:rPr>
          <w:rtl w:val="0"/>
        </w:rPr>
      </w:r>
    </w:p>
    <w:p w:rsidR="00000000" w:rsidDel="00000000" w:rsidP="00000000" w:rsidRDefault="00000000" w:rsidRPr="00000000" w14:paraId="00000103">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easyeda · GitHub Topics, </w:t>
      </w:r>
      <w:hyperlink r:id="rId43">
        <w:r w:rsidDel="00000000" w:rsidR="00000000" w:rsidRPr="00000000">
          <w:rPr>
            <w:rFonts w:ascii="Google Sans" w:cs="Google Sans" w:eastAsia="Google Sans" w:hAnsi="Google Sans"/>
            <w:color w:val="0000ee"/>
            <w:sz w:val="24"/>
            <w:szCs w:val="24"/>
            <w:u w:val="single"/>
            <w:rtl w:val="0"/>
          </w:rPr>
          <w:t xml:space="preserve">https://github.com/topics/easyeda?l=python&amp;o=desc&amp;s=stars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napeda.com/parts/TR/Custom/view-part/" TargetMode="External"/><Relationship Id="rId20" Type="http://schemas.openxmlformats.org/officeDocument/2006/relationships/hyperlink" Target="https://github.com/espressif/kicad-libraries" TargetMode="External"/><Relationship Id="rId42" Type="http://schemas.openxmlformats.org/officeDocument/2006/relationships/hyperlink" Target="https://hackaday.com/2023/08/08/easyeda2kicad-never-draw-a-footprint-again/" TargetMode="External"/><Relationship Id="rId41" Type="http://schemas.openxmlformats.org/officeDocument/2006/relationships/hyperlink" Target="https://aur.archlinux.org/packages/kicad-library-espressif-git" TargetMode="External"/><Relationship Id="rId22" Type="http://schemas.openxmlformats.org/officeDocument/2006/relationships/hyperlink" Target="https://github.com/adafruit/Adafruit-PAM8302-Mono-Amplifier-PCB" TargetMode="External"/><Relationship Id="rId21" Type="http://schemas.openxmlformats.org/officeDocument/2006/relationships/hyperlink" Target="https://github.com/JustasBart/ESP32-KiCad-libraries" TargetMode="External"/><Relationship Id="rId43" Type="http://schemas.openxmlformats.org/officeDocument/2006/relationships/hyperlink" Target="https://github.com/topics/easyeda?l=python&amp;o=desc&amp;s=stars" TargetMode="External"/><Relationship Id="rId24" Type="http://schemas.openxmlformats.org/officeDocument/2006/relationships/hyperlink" Target="https://github.com/adafruit/Adafruit-16-Channel-PWM-Servo-Driver-PCB/blob/master/Adafruit%20PCA9685.sch" TargetMode="External"/><Relationship Id="rId23" Type="http://schemas.openxmlformats.org/officeDocument/2006/relationships/hyperlink" Target="https://www.atomic14.com/2024/02/03/easy-kicad-symbol-footprint-3dmod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rabcad.com/library/raspberry-pi-4-simplified-single-solid-1" TargetMode="External"/><Relationship Id="rId26" Type="http://schemas.openxmlformats.org/officeDocument/2006/relationships/hyperlink" Target="https://www.snapeda.com/" TargetMode="External"/><Relationship Id="rId25" Type="http://schemas.openxmlformats.org/officeDocument/2006/relationships/hyperlink" Target="https://www.youtube.com/watch?v=-WAEbBrFsko" TargetMode="External"/><Relationship Id="rId28" Type="http://schemas.openxmlformats.org/officeDocument/2006/relationships/hyperlink" Target="https://www.youtube.com/watch?v=xpiemEarD0Y" TargetMode="External"/><Relationship Id="rId27" Type="http://schemas.openxmlformats.org/officeDocument/2006/relationships/hyperlink" Target="https://github.com/adafruit/Adafruit-TMC2209-Breakout-PCB"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github.com/netz39/Stepper-Locking-System/blob/main/TMC2209.kicad_sch" TargetMode="External"/><Relationship Id="rId7" Type="http://schemas.openxmlformats.org/officeDocument/2006/relationships/hyperlink" Target="https://grabcad.com/library/raspberry-pi-5-2" TargetMode="External"/><Relationship Id="rId8" Type="http://schemas.openxmlformats.org/officeDocument/2006/relationships/hyperlink" Target="https://grabcad.com/library?page=1&amp;time=all_time&amp;sort=recent&amp;query=raspberry+pi+5" TargetMode="External"/><Relationship Id="rId31" Type="http://schemas.openxmlformats.org/officeDocument/2006/relationships/hyperlink" Target="https://github.com/CircuitBoards/A4988" TargetMode="External"/><Relationship Id="rId30" Type="http://schemas.openxmlformats.org/officeDocument/2006/relationships/hyperlink" Target="https://github.com/adafruit/Adafruit-A4988-Breakout-PCB" TargetMode="External"/><Relationship Id="rId11" Type="http://schemas.openxmlformats.org/officeDocument/2006/relationships/hyperlink" Target="https://www.protoflow.ai/compare/snapeda-alternative" TargetMode="External"/><Relationship Id="rId33" Type="http://schemas.openxmlformats.org/officeDocument/2006/relationships/hyperlink" Target="https://github.com/xunker/blue-gs" TargetMode="External"/><Relationship Id="rId10" Type="http://schemas.openxmlformats.org/officeDocument/2006/relationships/hyperlink" Target="https://grabcad.com/library/raspberry-pi-4-model-b-1" TargetMode="External"/><Relationship Id="rId32" Type="http://schemas.openxmlformats.org/officeDocument/2006/relationships/hyperlink" Target="https://apuntes.eduardofilo.es/en/ingenieria/kicad.html" TargetMode="External"/><Relationship Id="rId13" Type="http://schemas.openxmlformats.org/officeDocument/2006/relationships/hyperlink" Target="https://pip.raspberrypi.com/categories/1098-design-files" TargetMode="External"/><Relationship Id="rId35" Type="http://schemas.openxmlformats.org/officeDocument/2006/relationships/hyperlink" Target="https://github.com/KiCad/kicad-footprints/blob/master/fp-lib-table" TargetMode="External"/><Relationship Id="rId12" Type="http://schemas.openxmlformats.org/officeDocument/2006/relationships/hyperlink" Target="https://www.snapeda.com/kicad/" TargetMode="External"/><Relationship Id="rId34" Type="http://schemas.openxmlformats.org/officeDocument/2006/relationships/hyperlink" Target="https://github.com/KiCad/kicad-footprints" TargetMode="External"/><Relationship Id="rId15" Type="http://schemas.openxmlformats.org/officeDocument/2006/relationships/hyperlink" Target="https://github.com/TheRoam/Raspberry-Pi-4-library-for-kicad/blob/master/raspberrypi2.kicad_mod" TargetMode="External"/><Relationship Id="rId37" Type="http://schemas.openxmlformats.org/officeDocument/2006/relationships/hyperlink" Target="https://github.com/KiCad/kicad-footprints/blob/master/Connector_AMASS.pretty/AMASS_XT30U-M_1x02_P5.0mm_Vertical.kicad_mod" TargetMode="External"/><Relationship Id="rId14" Type="http://schemas.openxmlformats.org/officeDocument/2006/relationships/hyperlink" Target="https://github.com/Supercookiegaming/Raspberry-Pi-Compute-Module-KiCad" TargetMode="External"/><Relationship Id="rId36" Type="http://schemas.openxmlformats.org/officeDocument/2006/relationships/hyperlink" Target="https://github.com/KiCad/kicad-footprints/blob/master/Connector_AMASS.pretty/AMASS_XT30PW-F_1x02_P2.50mm_Horizontal.kicad_mod" TargetMode="External"/><Relationship Id="rId17" Type="http://schemas.openxmlformats.org/officeDocument/2006/relationships/hyperlink" Target="https://github.com/Kedarius/RPi-CM4-Kicad" TargetMode="External"/><Relationship Id="rId39" Type="http://schemas.openxmlformats.org/officeDocument/2006/relationships/hyperlink" Target="https://dspace.cvut.cz/bitstreams/572d0d3e-d590-4b51-a7ac-0eb9b521095e/download" TargetMode="External"/><Relationship Id="rId16" Type="http://schemas.openxmlformats.org/officeDocument/2006/relationships/hyperlink" Target="https://github.com/TheRoam/Raspberry-Pi-4-library-for-kicad" TargetMode="External"/><Relationship Id="rId38" Type="http://schemas.openxmlformats.org/officeDocument/2006/relationships/hyperlink" Target="https://www.scribd.com/document/950211686/PCB-design-using-various-circuits" TargetMode="External"/><Relationship Id="rId19" Type="http://schemas.openxmlformats.org/officeDocument/2006/relationships/hyperlink" Target="https://developer.espressif.com/hardware/" TargetMode="External"/><Relationship Id="rId18" Type="http://schemas.openxmlformats.org/officeDocument/2006/relationships/hyperlink" Target="https://docs.tscircuit.com/guides/importing-modules-and-chips/installing-kicad-libraries-from-githu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