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EA75A" w14:textId="7C0B7BE3" w:rsidR="00A4382A" w:rsidRPr="00A4382A" w:rsidRDefault="00A4382A" w:rsidP="00A4382A">
      <w:pPr>
        <w:jc w:val="center"/>
        <w:rPr>
          <w:b/>
          <w:bCs/>
        </w:rPr>
      </w:pPr>
      <w:r w:rsidRPr="00A4382A">
        <w:rPr>
          <w:b/>
          <w:bCs/>
        </w:rPr>
        <w:t>Renewal DRO Program Manual v. 1.0</w:t>
      </w:r>
    </w:p>
    <w:p w14:paraId="13414A15" w14:textId="0B684450" w:rsidR="00A4382A" w:rsidRDefault="00A4382A" w:rsidP="00A4382A">
      <w:pPr>
        <w:jc w:val="center"/>
      </w:pPr>
      <w:r>
        <w:t>10/11/2020</w:t>
      </w:r>
    </w:p>
    <w:p w14:paraId="3A117A7E" w14:textId="5F9CA248" w:rsidR="00A4382A" w:rsidRDefault="00A4382A" w:rsidP="00A4382A">
      <w:pPr>
        <w:jc w:val="center"/>
      </w:pPr>
      <w:r>
        <w:t>Catherine Williams</w:t>
      </w:r>
    </w:p>
    <w:p w14:paraId="170A96E0" w14:textId="0C4AC660" w:rsidR="00A4382A" w:rsidRDefault="00A4382A" w:rsidP="00A4382A"/>
    <w:p w14:paraId="7BFE2B00" w14:textId="35CC60EA" w:rsidR="00BE0E93" w:rsidRDefault="00BE0E93" w:rsidP="00A4382A">
      <w:pPr>
        <w:rPr>
          <w:u w:val="single"/>
        </w:rPr>
      </w:pPr>
      <w:r>
        <w:rPr>
          <w:u w:val="single"/>
        </w:rPr>
        <w:t>Components:</w:t>
      </w:r>
    </w:p>
    <w:p w14:paraId="7CAEB3C4" w14:textId="30D7462D" w:rsidR="00BE0E93" w:rsidRDefault="00BE0E93" w:rsidP="00BE0E93">
      <w:pPr>
        <w:pStyle w:val="ListParagraph"/>
        <w:numPr>
          <w:ilvl w:val="0"/>
          <w:numId w:val="1"/>
        </w:numPr>
      </w:pPr>
      <w:r w:rsidRPr="00BE0E93">
        <w:t>“Files for C-Drive” Folder</w:t>
      </w:r>
    </w:p>
    <w:p w14:paraId="4DABF148" w14:textId="31BBE278" w:rsidR="009535A9" w:rsidRDefault="009535A9" w:rsidP="009535A9">
      <w:pPr>
        <w:pStyle w:val="ListParagraph"/>
        <w:numPr>
          <w:ilvl w:val="1"/>
          <w:numId w:val="1"/>
        </w:numPr>
      </w:pPr>
      <w:r>
        <w:t>Renewal DRO Files (empty- will be where results files go)</w:t>
      </w:r>
    </w:p>
    <w:p w14:paraId="0FEBDDAE" w14:textId="45D8F208" w:rsidR="009535A9" w:rsidRDefault="009535A9" w:rsidP="009535A9">
      <w:pPr>
        <w:pStyle w:val="ListParagraph"/>
        <w:numPr>
          <w:ilvl w:val="1"/>
          <w:numId w:val="1"/>
        </w:numPr>
      </w:pPr>
      <w:r>
        <w:t>RenewalDROPathList (contains one file location)</w:t>
      </w:r>
    </w:p>
    <w:p w14:paraId="1D227132" w14:textId="59FBED9B" w:rsidR="00BE0E93" w:rsidRDefault="009535A9" w:rsidP="00BE0E93">
      <w:pPr>
        <w:pStyle w:val="ListParagraph"/>
        <w:numPr>
          <w:ilvl w:val="0"/>
          <w:numId w:val="1"/>
        </w:numPr>
      </w:pPr>
      <w:r>
        <w:t>Renewal DRO.exe</w:t>
      </w:r>
    </w:p>
    <w:p w14:paraId="13C21F8F" w14:textId="2A36012A" w:rsidR="00BE0E93" w:rsidRPr="00BE0E93" w:rsidRDefault="00BE0E93" w:rsidP="00BE0E93">
      <w:pPr>
        <w:pStyle w:val="ListParagraph"/>
        <w:numPr>
          <w:ilvl w:val="0"/>
          <w:numId w:val="1"/>
        </w:numPr>
      </w:pPr>
      <w:r>
        <w:t>Optional: Full VB program folder (“Renewal DRO)</w:t>
      </w:r>
    </w:p>
    <w:p w14:paraId="2F03A014" w14:textId="77777777" w:rsidR="00BE0E93" w:rsidRDefault="00BE0E93" w:rsidP="00A4382A">
      <w:pPr>
        <w:rPr>
          <w:u w:val="single"/>
        </w:rPr>
      </w:pPr>
    </w:p>
    <w:p w14:paraId="08E2DE28" w14:textId="38B0C8E4" w:rsidR="00241D96" w:rsidRDefault="00A4382A" w:rsidP="00A4382A">
      <w:pPr>
        <w:rPr>
          <w:u w:val="single"/>
        </w:rPr>
      </w:pPr>
      <w:r w:rsidRPr="00A4382A">
        <w:rPr>
          <w:u w:val="single"/>
        </w:rPr>
        <w:t>Installation and Set-Up:</w:t>
      </w:r>
    </w:p>
    <w:p w14:paraId="514456A8" w14:textId="44965FB5" w:rsidR="00241D96" w:rsidRPr="00EB1AD2" w:rsidRDefault="00241D96" w:rsidP="00A4382A">
      <w:pPr>
        <w:rPr>
          <w:i/>
          <w:iCs/>
        </w:rPr>
      </w:pPr>
      <w:r w:rsidRPr="00EB1AD2">
        <w:rPr>
          <w:i/>
          <w:iCs/>
        </w:rPr>
        <w:t>Set up results file location:</w:t>
      </w:r>
    </w:p>
    <w:p w14:paraId="25686D61" w14:textId="04446ED1" w:rsidR="00195201" w:rsidRDefault="00195201" w:rsidP="002D7B6D">
      <w:pPr>
        <w:pStyle w:val="ListParagraph"/>
        <w:numPr>
          <w:ilvl w:val="0"/>
          <w:numId w:val="1"/>
        </w:numPr>
      </w:pPr>
      <w:r>
        <w:t xml:space="preserve">Locate where you would like the results folder to go. </w:t>
      </w:r>
      <w:r w:rsidR="00E47AEE">
        <w:t>I recommend putting it somewhere on the computer where it will be unlikely for anyone to actually go into it and modify the files.</w:t>
      </w:r>
    </w:p>
    <w:p w14:paraId="505BF6E8" w14:textId="382CC955" w:rsidR="00B757DB" w:rsidRDefault="00B757DB" w:rsidP="00B757DB">
      <w:pPr>
        <w:pStyle w:val="ListParagraph"/>
        <w:numPr>
          <w:ilvl w:val="0"/>
          <w:numId w:val="1"/>
        </w:numPr>
      </w:pPr>
      <w:r>
        <w:t>Copy the “Renewal DRO Files” folder into the file location you selected.</w:t>
      </w:r>
    </w:p>
    <w:p w14:paraId="29348D85" w14:textId="0D144B3E" w:rsidR="00B757DB" w:rsidRDefault="00B757DB" w:rsidP="00B757DB">
      <w:pPr>
        <w:pStyle w:val="ListParagraph"/>
        <w:numPr>
          <w:ilvl w:val="1"/>
          <w:numId w:val="1"/>
        </w:numPr>
      </w:pPr>
      <w:r>
        <w:t>There is nothing special about this folder- you can also just make a new folder and name it that. THE FOLDER NAME MUST BE EXACTLY THE SAME.</w:t>
      </w:r>
    </w:p>
    <w:p w14:paraId="074E0143" w14:textId="32CEE97F" w:rsidR="003E6F53" w:rsidRDefault="003E6F53" w:rsidP="002D7B6D">
      <w:pPr>
        <w:pStyle w:val="ListParagraph"/>
        <w:numPr>
          <w:ilvl w:val="0"/>
          <w:numId w:val="1"/>
        </w:numPr>
      </w:pPr>
      <w:r>
        <w:t>Copy the location of that folder. For example, if the folder is in my documents, the address will be something like “C:\</w:t>
      </w:r>
      <w:r w:rsidR="006E6034">
        <w:t>Users\YourUsername\Documents</w:t>
      </w:r>
      <w:r w:rsidR="005835F4">
        <w:t>\Renewal DRO Files</w:t>
      </w:r>
      <w:r w:rsidR="006E6034">
        <w:t>”</w:t>
      </w:r>
      <w:r w:rsidR="00584BEE">
        <w:t>.</w:t>
      </w:r>
    </w:p>
    <w:p w14:paraId="46E08DDE" w14:textId="1171355A" w:rsidR="00EB1AD2" w:rsidRPr="00EB1AD2" w:rsidRDefault="00EB1AD2" w:rsidP="00EB1AD2">
      <w:pPr>
        <w:rPr>
          <w:i/>
          <w:iCs/>
        </w:rPr>
      </w:pPr>
      <w:r w:rsidRPr="00EB1AD2">
        <w:rPr>
          <w:i/>
          <w:iCs/>
        </w:rPr>
        <w:t>Tell the program where to but the results by modifying the file:</w:t>
      </w:r>
    </w:p>
    <w:p w14:paraId="729E6423" w14:textId="1F8AA75F" w:rsidR="00584BEE" w:rsidRDefault="00584BEE" w:rsidP="002D7B6D">
      <w:pPr>
        <w:pStyle w:val="ListParagraph"/>
        <w:numPr>
          <w:ilvl w:val="0"/>
          <w:numId w:val="1"/>
        </w:numPr>
      </w:pPr>
      <w:r>
        <w:t>Open the RenewalDROPathList (in Notepad)</w:t>
      </w:r>
    </w:p>
    <w:p w14:paraId="2543B24B" w14:textId="4A72F32D" w:rsidR="00584BEE" w:rsidRDefault="00584BEE" w:rsidP="002D7B6D">
      <w:pPr>
        <w:pStyle w:val="ListParagraph"/>
        <w:numPr>
          <w:ilvl w:val="0"/>
          <w:numId w:val="1"/>
        </w:numPr>
      </w:pPr>
      <w:r>
        <w:t>Paste location into this file.</w:t>
      </w:r>
    </w:p>
    <w:p w14:paraId="191FF496" w14:textId="3E094686" w:rsidR="00584BEE" w:rsidRDefault="00584BEE" w:rsidP="002D7B6D">
      <w:pPr>
        <w:pStyle w:val="ListParagraph"/>
        <w:numPr>
          <w:ilvl w:val="0"/>
          <w:numId w:val="1"/>
        </w:numPr>
      </w:pPr>
      <w:r>
        <w:t>Add a “\” at the end of the location. (my example would now read “C:\Users\YourUsername\Documents\</w:t>
      </w:r>
      <w:r w:rsidR="005835F4">
        <w:t>Renewal DRO Files\</w:t>
      </w:r>
      <w:r>
        <w:t>” (no quotations)).</w:t>
      </w:r>
    </w:p>
    <w:p w14:paraId="3B62E1C3" w14:textId="07A69045" w:rsidR="00B757DB" w:rsidRDefault="00B757DB" w:rsidP="002D7B6D">
      <w:pPr>
        <w:pStyle w:val="ListParagraph"/>
        <w:numPr>
          <w:ilvl w:val="0"/>
          <w:numId w:val="1"/>
        </w:numPr>
      </w:pPr>
      <w:r>
        <w:t>Save the RenewalDROPathList.txt file to your desktop.</w:t>
      </w:r>
    </w:p>
    <w:p w14:paraId="22278311" w14:textId="205B4D54" w:rsidR="005835F4" w:rsidRDefault="005835F4" w:rsidP="002D7B6D">
      <w:pPr>
        <w:pStyle w:val="ListParagraph"/>
        <w:numPr>
          <w:ilvl w:val="0"/>
          <w:numId w:val="1"/>
        </w:numPr>
      </w:pPr>
      <w:r>
        <w:t>Open a folder browser (such as my documents, downloads, etc.). Navigate to the drive labeled “Windows (C:)”.</w:t>
      </w:r>
      <w:r w:rsidR="00655AD2">
        <w:t xml:space="preserve"> You can do this by clicking on </w:t>
      </w:r>
      <w:proofErr w:type="gramStart"/>
      <w:r w:rsidR="00655AD2">
        <w:t>the  link</w:t>
      </w:r>
      <w:proofErr w:type="gramEnd"/>
      <w:r w:rsidR="00655AD2">
        <w:t xml:space="preserve"> to the left or by typing “C:\” into the address line.</w:t>
      </w:r>
    </w:p>
    <w:p w14:paraId="69B2581E" w14:textId="32DA4ADC" w:rsidR="00655AD2" w:rsidRDefault="00655AD2" w:rsidP="002D7B6D">
      <w:pPr>
        <w:pStyle w:val="ListParagraph"/>
        <w:numPr>
          <w:ilvl w:val="0"/>
          <w:numId w:val="1"/>
        </w:numPr>
      </w:pPr>
      <w:r>
        <w:t xml:space="preserve">Drag or copy and paste the RenewalDROPathList.txt file from the desktop to the C:\. It may ask you for permission, </w:t>
      </w:r>
      <w:r w:rsidR="00241D96">
        <w:t>if it does, say Continue.</w:t>
      </w:r>
    </w:p>
    <w:p w14:paraId="7B76A66C" w14:textId="61C92ED4" w:rsidR="00241D96" w:rsidRDefault="00241D96" w:rsidP="002D7B6D">
      <w:pPr>
        <w:pStyle w:val="ListParagraph"/>
        <w:numPr>
          <w:ilvl w:val="0"/>
          <w:numId w:val="1"/>
        </w:numPr>
      </w:pPr>
      <w:r>
        <w:t>Delete this file from your desktop (you don’t need it there anymore).</w:t>
      </w:r>
    </w:p>
    <w:p w14:paraId="7E167153" w14:textId="757F88D2" w:rsidR="00EB1AD2" w:rsidRPr="00EB1AD2" w:rsidRDefault="00EB1AD2" w:rsidP="00EB1AD2">
      <w:pPr>
        <w:rPr>
          <w:i/>
          <w:iCs/>
        </w:rPr>
      </w:pPr>
      <w:r w:rsidRPr="00EB1AD2">
        <w:rPr>
          <w:i/>
          <w:iCs/>
        </w:rPr>
        <w:t>Add the actual program to your computer:</w:t>
      </w:r>
    </w:p>
    <w:p w14:paraId="434C190B" w14:textId="4446FB8A" w:rsidR="00A4382A" w:rsidRDefault="002D7B6D" w:rsidP="002D7B6D">
      <w:pPr>
        <w:pStyle w:val="ListParagraph"/>
        <w:numPr>
          <w:ilvl w:val="0"/>
          <w:numId w:val="1"/>
        </w:numPr>
      </w:pPr>
      <w:r>
        <w:t>Copy and paste the Renewal DRO.exe wherever you would like to be able to access the program from (e.g., deskt</w:t>
      </w:r>
      <w:r w:rsidR="00195201">
        <w:t>op)</w:t>
      </w:r>
    </w:p>
    <w:p w14:paraId="722CB28C" w14:textId="04504E52" w:rsidR="00B3293D" w:rsidRDefault="00B3293D" w:rsidP="002D7B6D">
      <w:pPr>
        <w:pStyle w:val="ListParagraph"/>
        <w:numPr>
          <w:ilvl w:val="0"/>
          <w:numId w:val="1"/>
        </w:numPr>
      </w:pPr>
      <w:r>
        <w:t>If you want, you can right click on the file to also make a shortcut to it or drag it to add it to the menu bar</w:t>
      </w:r>
    </w:p>
    <w:p w14:paraId="5A80A3A9" w14:textId="114403F0" w:rsidR="00195201" w:rsidRDefault="00195201" w:rsidP="00EB1AD2"/>
    <w:p w14:paraId="7957D750" w14:textId="4CAFBFDB" w:rsidR="00175039" w:rsidRDefault="00175039" w:rsidP="00EB1AD2">
      <w:pPr>
        <w:rPr>
          <w:u w:val="single"/>
        </w:rPr>
      </w:pPr>
      <w:r>
        <w:rPr>
          <w:u w:val="single"/>
        </w:rPr>
        <w:t>How to close the program during/after a session:</w:t>
      </w:r>
    </w:p>
    <w:p w14:paraId="0D601A3D" w14:textId="5C2A6C11" w:rsidR="00175039" w:rsidRPr="00175039" w:rsidRDefault="00175039" w:rsidP="00EB1AD2">
      <w:pPr>
        <w:rPr>
          <w:b/>
          <w:bCs/>
        </w:rPr>
      </w:pPr>
      <w:r>
        <w:rPr>
          <w:b/>
          <w:bCs/>
        </w:rPr>
        <w:t>To close the program: Press “t” on the keyboard and then click the amount of points earned.</w:t>
      </w:r>
    </w:p>
    <w:p w14:paraId="346E9482" w14:textId="77777777" w:rsidR="00175039" w:rsidRDefault="00175039" w:rsidP="00EB1AD2"/>
    <w:p w14:paraId="37237E07" w14:textId="3108701F" w:rsidR="00EB1AD2" w:rsidRDefault="00EB1AD2" w:rsidP="00EB1AD2">
      <w:pPr>
        <w:rPr>
          <w:u w:val="single"/>
        </w:rPr>
      </w:pPr>
      <w:r w:rsidRPr="00EB1AD2">
        <w:rPr>
          <w:u w:val="single"/>
        </w:rPr>
        <w:lastRenderedPageBreak/>
        <w:t>Program Parameters:</w:t>
      </w:r>
    </w:p>
    <w:p w14:paraId="00479814" w14:textId="13BCBC49" w:rsidR="00A22C5E" w:rsidRPr="00A22C5E" w:rsidRDefault="00A22C5E" w:rsidP="00EB1AD2">
      <w:pPr>
        <w:rPr>
          <w:i/>
          <w:iCs/>
        </w:rPr>
      </w:pPr>
      <w:r w:rsidRPr="00A22C5E">
        <w:rPr>
          <w:i/>
          <w:iCs/>
        </w:rPr>
        <w:t>Must be entered each time the program is run:</w:t>
      </w:r>
    </w:p>
    <w:p w14:paraId="2BC23552" w14:textId="6B3235D2" w:rsidR="00F7073F" w:rsidRDefault="00F7073F" w:rsidP="00EB1AD2">
      <w:r w:rsidRPr="00A22C5E">
        <w:rPr>
          <w:b/>
          <w:bCs/>
        </w:rPr>
        <w:t>Participant ID:</w:t>
      </w:r>
      <w:r>
        <w:t xml:space="preserve"> This is the code you’re using to identify the participant. It will appear in the results file name and text. If you try and create a file for a participant that already has one (meaning that the original file will be overridden), the program will warn you.</w:t>
      </w:r>
    </w:p>
    <w:p w14:paraId="5C07CC44" w14:textId="35788745" w:rsidR="00F7073F" w:rsidRDefault="00A22C5E" w:rsidP="00EB1AD2">
      <w:r w:rsidRPr="00A22C5E">
        <w:rPr>
          <w:b/>
          <w:bCs/>
        </w:rPr>
        <w:t>Experimenter Initials:</w:t>
      </w:r>
      <w:r>
        <w:t xml:space="preserve"> This is the initial of whoever is conducting the session. This will appear in the results file text. It helps keep track of who set up the program in case there are any issues.</w:t>
      </w:r>
    </w:p>
    <w:p w14:paraId="6BEA2234" w14:textId="78B7FD9B" w:rsidR="00A22C5E" w:rsidRPr="00A22C5E" w:rsidRDefault="00A22C5E" w:rsidP="00EB1AD2"/>
    <w:p w14:paraId="4B3401DF" w14:textId="6021A7FD" w:rsidR="00A22C5E" w:rsidRDefault="00FB5E01" w:rsidP="00EB1AD2">
      <w:r>
        <w:rPr>
          <w:i/>
          <w:iCs/>
        </w:rPr>
        <w:t>Can be changed by clicking “Change Parameters”. The defaults are set to the parameters for Kacey’s thesis</w:t>
      </w:r>
      <w:r>
        <w:t>:</w:t>
      </w:r>
    </w:p>
    <w:p w14:paraId="06368635" w14:textId="70E1F574" w:rsidR="00FB5E01" w:rsidRDefault="00FB5E01" w:rsidP="00EB1AD2">
      <w:r w:rsidRPr="00FB5E01">
        <w:rPr>
          <w:b/>
          <w:bCs/>
        </w:rPr>
        <w:t>Duration for each phase:</w:t>
      </w:r>
      <w:r>
        <w:rPr>
          <w:b/>
          <w:bCs/>
        </w:rPr>
        <w:t xml:space="preserve"> </w:t>
      </w:r>
      <w:r w:rsidRPr="00CC4586">
        <w:t xml:space="preserve">Duration in minutes. </w:t>
      </w:r>
      <w:r w:rsidR="00CC4586" w:rsidRPr="00CC4586">
        <w:t xml:space="preserve">Can range from </w:t>
      </w:r>
      <w:r w:rsidR="00C52ACD">
        <w:t xml:space="preserve">1 </w:t>
      </w:r>
      <w:r w:rsidR="00CC4586" w:rsidRPr="00CC4586">
        <w:t xml:space="preserve">to </w:t>
      </w:r>
      <w:r w:rsidR="00C52ACD">
        <w:t>120</w:t>
      </w:r>
      <w:r w:rsidR="00CC4586" w:rsidRPr="00CC4586">
        <w:t xml:space="preserve">. </w:t>
      </w:r>
      <w:r w:rsidR="003502E7">
        <w:t>Each phase can have the same or different durations.</w:t>
      </w:r>
    </w:p>
    <w:p w14:paraId="3A2C51C4" w14:textId="517833FD" w:rsidR="003502E7" w:rsidRDefault="003502E7" w:rsidP="00EB1AD2">
      <w:pPr>
        <w:rPr>
          <w:b/>
          <w:bCs/>
        </w:rPr>
      </w:pPr>
      <w:r>
        <w:rPr>
          <w:b/>
          <w:bCs/>
        </w:rPr>
        <w:t>Reinforcement schedule for each phase:</w:t>
      </w:r>
    </w:p>
    <w:p w14:paraId="0B6F53D2" w14:textId="70DCC813" w:rsidR="003502E7" w:rsidRDefault="003502E7" w:rsidP="003C41A5">
      <w:pPr>
        <w:ind w:left="720"/>
      </w:pPr>
      <w:r>
        <w:rPr>
          <w:b/>
          <w:bCs/>
        </w:rPr>
        <w:t xml:space="preserve">Color: </w:t>
      </w:r>
      <w:r w:rsidRPr="003C41A5">
        <w:t>Sets the background color</w:t>
      </w:r>
      <w:r w:rsidR="003C41A5">
        <w:t xml:space="preserve"> for that phase</w:t>
      </w:r>
      <w:r w:rsidRPr="003C41A5">
        <w:t>. Current options are</w:t>
      </w:r>
      <w:r w:rsidR="003C41A5" w:rsidRPr="003C41A5">
        <w:t xml:space="preserve"> yellow, blue, red, white, and black.</w:t>
      </w:r>
      <w:r w:rsidR="003C41A5">
        <w:rPr>
          <w:b/>
          <w:bCs/>
        </w:rPr>
        <w:t xml:space="preserve"> </w:t>
      </w:r>
      <w:r w:rsidR="003C41A5">
        <w:t>Each phase can have the same or different colors.</w:t>
      </w:r>
    </w:p>
    <w:p w14:paraId="1CD3741C" w14:textId="2C512AC9" w:rsidR="003C41A5" w:rsidRDefault="003C41A5" w:rsidP="003C41A5">
      <w:pPr>
        <w:ind w:left="720"/>
      </w:pPr>
      <w:r>
        <w:rPr>
          <w:b/>
          <w:bCs/>
        </w:rPr>
        <w:t xml:space="preserve">Schedule: </w:t>
      </w:r>
      <w:r w:rsidR="007727EA">
        <w:rPr>
          <w:b/>
          <w:bCs/>
        </w:rPr>
        <w:t xml:space="preserve">Sets the reinforcement scheduled for that phase. </w:t>
      </w:r>
      <w:r w:rsidR="007727EA" w:rsidRPr="003C41A5">
        <w:t xml:space="preserve">Current </w:t>
      </w:r>
      <w:r w:rsidR="007727EA">
        <w:t xml:space="preserve">options </w:t>
      </w:r>
      <w:r w:rsidR="007727EA" w:rsidRPr="007727EA">
        <w:t>are</w:t>
      </w:r>
      <w:r w:rsidR="007727EA">
        <w:rPr>
          <w:b/>
          <w:bCs/>
        </w:rPr>
        <w:t xml:space="preserve">: </w:t>
      </w:r>
      <w:r w:rsidR="007727EA">
        <w:t>FI, VI, Extinction, (resetting) DRO</w:t>
      </w:r>
    </w:p>
    <w:p w14:paraId="40E33491" w14:textId="3C54B79A" w:rsidR="007727EA" w:rsidRDefault="00E2433E" w:rsidP="003C41A5">
      <w:pPr>
        <w:ind w:left="720"/>
      </w:pPr>
      <w:r>
        <w:rPr>
          <w:b/>
          <w:bCs/>
        </w:rPr>
        <w:t>Interval:</w:t>
      </w:r>
      <w:r>
        <w:t xml:space="preserve"> Time, in seconds, for the reinforcement schedule (interval for FI and DRO, mean interval for VI). In the case of extinction, this will automatically say 0, and </w:t>
      </w:r>
      <w:r w:rsidR="00131107">
        <w:t>no SRs will be delivered</w:t>
      </w:r>
      <w:r>
        <w:t>.</w:t>
      </w:r>
      <w:r w:rsidR="00CB587C">
        <w:t xml:space="preserve"> Can be any whole number from 0-300.</w:t>
      </w:r>
    </w:p>
    <w:p w14:paraId="27DFF25A" w14:textId="77777777" w:rsidR="00FB5E01" w:rsidRPr="00FB5E01" w:rsidRDefault="00FB5E01" w:rsidP="00EB1AD2">
      <w:pPr>
        <w:rPr>
          <w:i/>
          <w:iCs/>
        </w:rPr>
      </w:pPr>
    </w:p>
    <w:p w14:paraId="452671C8" w14:textId="77777777" w:rsidR="00EB1AD2" w:rsidRPr="00B3293D" w:rsidRDefault="00EB1AD2" w:rsidP="00EB1AD2"/>
    <w:sectPr w:rsidR="00EB1AD2" w:rsidRPr="00B3293D" w:rsidSect="00C13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0414E"/>
    <w:multiLevelType w:val="hybridMultilevel"/>
    <w:tmpl w:val="18664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4B170E"/>
    <w:multiLevelType w:val="hybridMultilevel"/>
    <w:tmpl w:val="21A8A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82A"/>
    <w:rsid w:val="000228B2"/>
    <w:rsid w:val="00036029"/>
    <w:rsid w:val="00044E9E"/>
    <w:rsid w:val="00060764"/>
    <w:rsid w:val="000D1A5E"/>
    <w:rsid w:val="00131107"/>
    <w:rsid w:val="00135B7F"/>
    <w:rsid w:val="001444D4"/>
    <w:rsid w:val="001459BF"/>
    <w:rsid w:val="001509DA"/>
    <w:rsid w:val="00175039"/>
    <w:rsid w:val="00182E09"/>
    <w:rsid w:val="0019240C"/>
    <w:rsid w:val="00195201"/>
    <w:rsid w:val="001B60A2"/>
    <w:rsid w:val="001E34BA"/>
    <w:rsid w:val="00201937"/>
    <w:rsid w:val="00241D96"/>
    <w:rsid w:val="00290F93"/>
    <w:rsid w:val="00293FCD"/>
    <w:rsid w:val="002B52BB"/>
    <w:rsid w:val="002D64A1"/>
    <w:rsid w:val="002D7B6D"/>
    <w:rsid w:val="00336112"/>
    <w:rsid w:val="0034544B"/>
    <w:rsid w:val="00346575"/>
    <w:rsid w:val="003502E7"/>
    <w:rsid w:val="00385AC7"/>
    <w:rsid w:val="003C41A5"/>
    <w:rsid w:val="003E6F53"/>
    <w:rsid w:val="003E7EEE"/>
    <w:rsid w:val="003F4D76"/>
    <w:rsid w:val="00450F6B"/>
    <w:rsid w:val="00476BF0"/>
    <w:rsid w:val="004C1D44"/>
    <w:rsid w:val="004C28E0"/>
    <w:rsid w:val="004F575B"/>
    <w:rsid w:val="00500B67"/>
    <w:rsid w:val="00560D35"/>
    <w:rsid w:val="00560FA7"/>
    <w:rsid w:val="005835F4"/>
    <w:rsid w:val="00584BEE"/>
    <w:rsid w:val="005D5138"/>
    <w:rsid w:val="005D7C69"/>
    <w:rsid w:val="005E41A9"/>
    <w:rsid w:val="005F54E9"/>
    <w:rsid w:val="006014B8"/>
    <w:rsid w:val="00646070"/>
    <w:rsid w:val="00655AD2"/>
    <w:rsid w:val="006610C8"/>
    <w:rsid w:val="006B2686"/>
    <w:rsid w:val="006C79F5"/>
    <w:rsid w:val="006D20C2"/>
    <w:rsid w:val="006E6034"/>
    <w:rsid w:val="007165DB"/>
    <w:rsid w:val="00745D58"/>
    <w:rsid w:val="007471EC"/>
    <w:rsid w:val="007727EA"/>
    <w:rsid w:val="00795E3D"/>
    <w:rsid w:val="00815819"/>
    <w:rsid w:val="00820BFA"/>
    <w:rsid w:val="008304E9"/>
    <w:rsid w:val="00866C9B"/>
    <w:rsid w:val="0087558F"/>
    <w:rsid w:val="008A6042"/>
    <w:rsid w:val="00913634"/>
    <w:rsid w:val="00921889"/>
    <w:rsid w:val="00936BB2"/>
    <w:rsid w:val="009535A9"/>
    <w:rsid w:val="009741EC"/>
    <w:rsid w:val="009F5205"/>
    <w:rsid w:val="00A010B5"/>
    <w:rsid w:val="00A101A9"/>
    <w:rsid w:val="00A118C3"/>
    <w:rsid w:val="00A22C5E"/>
    <w:rsid w:val="00A37AB4"/>
    <w:rsid w:val="00A4382A"/>
    <w:rsid w:val="00A54F47"/>
    <w:rsid w:val="00A65523"/>
    <w:rsid w:val="00A90A9E"/>
    <w:rsid w:val="00A92984"/>
    <w:rsid w:val="00AC029B"/>
    <w:rsid w:val="00AE0893"/>
    <w:rsid w:val="00AF0599"/>
    <w:rsid w:val="00B0065A"/>
    <w:rsid w:val="00B3293D"/>
    <w:rsid w:val="00B53074"/>
    <w:rsid w:val="00B676BD"/>
    <w:rsid w:val="00B757DB"/>
    <w:rsid w:val="00BC51A6"/>
    <w:rsid w:val="00BE0E93"/>
    <w:rsid w:val="00C13C8A"/>
    <w:rsid w:val="00C35876"/>
    <w:rsid w:val="00C52ACD"/>
    <w:rsid w:val="00C74168"/>
    <w:rsid w:val="00CA3FAC"/>
    <w:rsid w:val="00CB587C"/>
    <w:rsid w:val="00CC4586"/>
    <w:rsid w:val="00CD3C2F"/>
    <w:rsid w:val="00CF1AA4"/>
    <w:rsid w:val="00CF592F"/>
    <w:rsid w:val="00CF75A3"/>
    <w:rsid w:val="00D14FB0"/>
    <w:rsid w:val="00D1606C"/>
    <w:rsid w:val="00D22728"/>
    <w:rsid w:val="00D36679"/>
    <w:rsid w:val="00D4639F"/>
    <w:rsid w:val="00D54872"/>
    <w:rsid w:val="00DA516E"/>
    <w:rsid w:val="00DB14A4"/>
    <w:rsid w:val="00E2433E"/>
    <w:rsid w:val="00E43E0A"/>
    <w:rsid w:val="00E44917"/>
    <w:rsid w:val="00E47AEE"/>
    <w:rsid w:val="00EB1AD2"/>
    <w:rsid w:val="00ED3BB7"/>
    <w:rsid w:val="00EF2411"/>
    <w:rsid w:val="00F41DFD"/>
    <w:rsid w:val="00F568D8"/>
    <w:rsid w:val="00F7073F"/>
    <w:rsid w:val="00F97BA5"/>
    <w:rsid w:val="00FA54D0"/>
    <w:rsid w:val="00FB5E01"/>
    <w:rsid w:val="00FE7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6B7C"/>
  <w15:chartTrackingRefBased/>
  <w15:docId w15:val="{3E54817E-2B6A-0547-877E-634F7993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cs0098@mix.wvu.edu</dc:creator>
  <cp:keywords/>
  <dc:description/>
  <cp:lastModifiedBy>Kacey Finch</cp:lastModifiedBy>
  <cp:revision>5</cp:revision>
  <dcterms:created xsi:type="dcterms:W3CDTF">2020-10-11T21:01:00Z</dcterms:created>
  <dcterms:modified xsi:type="dcterms:W3CDTF">2020-11-02T16:16:00Z</dcterms:modified>
</cp:coreProperties>
</file>