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55ABD8F6" w:rsidR="00376A89" w:rsidRPr="00376A89" w:rsidRDefault="00376A89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 w:rsidRPr="00376A89">
        <w:rPr>
          <w:rFonts w:ascii="Suisse Sign SemiBold" w:hAnsi="Suisse Sign SemiBold"/>
          <w:sz w:val="48"/>
          <w:szCs w:val="48"/>
        </w:rPr>
        <w:t>Curriculum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6A8BFC99" w:rsidR="00F60D9B" w:rsidRPr="00F60D9B" w:rsidRDefault="00F60D9B" w:rsidP="00F60D9B">
            <w:pPr>
              <w:pStyle w:val="Titolo1"/>
              <w:spacing w:line="360" w:lineRule="auto"/>
            </w:pPr>
            <w:r w:rsidRPr="00F60D9B">
              <w:t>Informazioni generali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3705255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Contatti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46478306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</w:t>
            </w:r>
            <w:r w:rsidR="00376A89" w:rsidRPr="00376A89">
              <w:t>·</w:t>
            </w:r>
            <w:r w:rsidR="00376A89" w:rsidRPr="00376A89">
              <w:t xml:space="preserve"> novembre 1993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0DDCD4D5" w:rsidR="00F60D9B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</w:tbl>
    <w:p w14:paraId="5F72DF98" w14:textId="01BA8356" w:rsidR="00B21B41" w:rsidRDefault="00376A89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1B6D0F50" w:rsidR="00F60D9B" w:rsidRPr="00F60D9B" w:rsidRDefault="00F60D9B" w:rsidP="00F60D9B">
            <w:pPr>
              <w:pStyle w:val="Titolo1"/>
              <w:spacing w:line="360" w:lineRule="auto"/>
            </w:pPr>
            <w:r>
              <w:t>Esperienza</w:t>
            </w:r>
          </w:p>
        </w:tc>
      </w:tr>
      <w:tr w:rsidR="00F60D9B" w:rsidRPr="00F60D9B" w14:paraId="67CD8A8C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CC87F7C" w14:textId="2F1157D3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2015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attuale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2CFC537" w14:textId="5B15780C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Designer freelance</w:t>
            </w:r>
          </w:p>
        </w:tc>
      </w:tr>
      <w:tr w:rsidR="00F60D9B" w:rsidRPr="00F60D9B" w14:paraId="51BD05C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349063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38007EE" w14:textId="665D2B7D" w:rsidR="00F60D9B" w:rsidRPr="00F60D9B" w:rsidRDefault="00F60D9B" w:rsidP="00F60D9B">
            <w:pPr>
              <w:spacing w:line="276" w:lineRule="auto"/>
            </w:pPr>
            <w:r w:rsidRPr="00F60D9B">
              <w:t>Lavoro in stretta collaborazione con l'azienda Rimac Machines come designer, fotografo e videomaker.</w:t>
            </w:r>
          </w:p>
        </w:tc>
      </w:tr>
      <w:tr w:rsidR="00F60D9B" w:rsidRPr="00F60D9B" w14:paraId="386DE65A" w14:textId="77777777" w:rsidTr="00376A89">
        <w:tc>
          <w:tcPr>
            <w:tcW w:w="2263" w:type="dxa"/>
          </w:tcPr>
          <w:p w14:paraId="5B93BF11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4E15E137" w14:textId="1F5A352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5D281865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2015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18AF8B87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260F2BBF" w:rsidR="00F60D9B" w:rsidRPr="00F60D9B" w:rsidRDefault="00F60D9B" w:rsidP="00F60D9B">
            <w:r w:rsidRPr="00F60D9B">
              <w:t>Operaio elettricista presso Prealpi Impianti.</w:t>
            </w:r>
          </w:p>
        </w:tc>
      </w:tr>
      <w:tr w:rsidR="00F60D9B" w:rsidRPr="00F60D9B" w14:paraId="1E7C354C" w14:textId="77777777" w:rsidTr="00376A89">
        <w:tc>
          <w:tcPr>
            <w:tcW w:w="2263" w:type="dxa"/>
          </w:tcPr>
          <w:p w14:paraId="617ACF48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3F6EF365" w14:textId="7777777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>
              <w:rPr>
                <w:rFonts w:ascii="Suisse Sign SemiBold" w:hAnsi="Suisse Sign SemiBold"/>
              </w:rPr>
              <w:t>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77777777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77777777" w:rsidR="00F60D9B" w:rsidRPr="00F60D9B" w:rsidRDefault="00F60D9B" w:rsidP="00FB0235">
            <w:r w:rsidRPr="00F60D9B">
              <w:t>Operaio elettricista presso Prealpi Impianti.</w:t>
            </w:r>
          </w:p>
        </w:tc>
      </w:tr>
      <w:tr w:rsidR="00F60D9B" w:rsidRPr="00F60D9B" w14:paraId="401746DE" w14:textId="77777777" w:rsidTr="00376A89">
        <w:tc>
          <w:tcPr>
            <w:tcW w:w="2263" w:type="dxa"/>
          </w:tcPr>
          <w:p w14:paraId="4AA108DD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1EDDDA95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698C9B8D" w14:textId="54E9A218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4F72DB" w14:textId="77777777" w:rsidTr="00376A89">
        <w:tc>
          <w:tcPr>
            <w:tcW w:w="9628" w:type="dxa"/>
            <w:gridSpan w:val="2"/>
          </w:tcPr>
          <w:p w14:paraId="6696412E" w14:textId="0D8FB536" w:rsidR="00F60D9B" w:rsidRPr="00F60D9B" w:rsidRDefault="00F60D9B" w:rsidP="00FB0235">
            <w:pPr>
              <w:pStyle w:val="Titolo1"/>
              <w:spacing w:line="360" w:lineRule="auto"/>
            </w:pPr>
            <w:r>
              <w:t>Riconoscimenti</w:t>
            </w:r>
          </w:p>
        </w:tc>
      </w:tr>
      <w:tr w:rsidR="00F60D9B" w:rsidRPr="00F60D9B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6782B95" w14:textId="7C369289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Esposizione presso The Glass Room</w:t>
            </w:r>
          </w:p>
        </w:tc>
      </w:tr>
      <w:tr w:rsidR="00F60D9B" w:rsidRPr="00F60D9B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2208A72" w14:textId="099F29F8" w:rsidR="00F60D9B" w:rsidRPr="00F60D9B" w:rsidRDefault="00F60D9B" w:rsidP="00FB0235">
            <w:pPr>
              <w:spacing w:line="276" w:lineRule="auto"/>
            </w:pPr>
            <w:r w:rsidRPr="00F60D9B">
              <w:t xml:space="preserve">Il progetto universitario </w:t>
            </w:r>
            <w:proofErr w:type="spellStart"/>
            <w:r w:rsidRPr="00F60D9B">
              <w:t>DeepfakeLab</w:t>
            </w:r>
            <w:proofErr w:type="spellEnd"/>
            <w:r w:rsidRPr="00F60D9B">
              <w:t>, al quale ho lavorato, viene selezionato tra una decina di altri progetti, per poi essere tradotto in oltre 10 lingue ed esposto alla mostra internazionale The Glass Room.</w:t>
            </w:r>
          </w:p>
        </w:tc>
      </w:tr>
      <w:tr w:rsidR="00F60D9B" w:rsidRPr="00F60D9B" w14:paraId="7A0E285F" w14:textId="77777777" w:rsidTr="00376A89">
        <w:tc>
          <w:tcPr>
            <w:tcW w:w="2263" w:type="dxa"/>
          </w:tcPr>
          <w:p w14:paraId="1A3E460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62127B39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>
              <w:rPr>
                <w:rFonts w:ascii="Suisse Sign SemiBold" w:hAnsi="Suisse Sign SemiBold"/>
              </w:rPr>
              <w:t>6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13B3F67" w14:textId="531ACA0F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Primo classificato contest logo design</w:t>
            </w:r>
          </w:p>
        </w:tc>
      </w:tr>
      <w:tr w:rsidR="00F60D9B" w:rsidRPr="00F60D9B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6F385AE" w14:textId="720F16B2" w:rsidR="00F60D9B" w:rsidRPr="00F60D9B" w:rsidRDefault="00F60D9B" w:rsidP="00FB0235">
            <w:r w:rsidRPr="00F60D9B">
              <w:t xml:space="preserve">Partecipo ad un contest di logo design indetto dagli organizzatori di un festival musicale e la mia proposta viene </w:t>
            </w:r>
            <w:proofErr w:type="spellStart"/>
            <w:r w:rsidRPr="00F60D9B">
              <w:t>seleionata</w:t>
            </w:r>
            <w:proofErr w:type="spellEnd"/>
            <w:r w:rsidRPr="00F60D9B">
              <w:t xml:space="preserve"> come logo ufficiale dell'evento.</w:t>
            </w:r>
          </w:p>
        </w:tc>
      </w:tr>
      <w:tr w:rsidR="00F60D9B" w:rsidRPr="00F60D9B" w14:paraId="493A33C5" w14:textId="77777777" w:rsidTr="00376A89">
        <w:tc>
          <w:tcPr>
            <w:tcW w:w="2263" w:type="dxa"/>
          </w:tcPr>
          <w:p w14:paraId="586F0E46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3783755D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21FC4957" w14:textId="4D5B1A37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7081AE83" w:rsidR="00F60D9B" w:rsidRPr="00F60D9B" w:rsidRDefault="00F60D9B" w:rsidP="00FB0235">
            <w:pPr>
              <w:pStyle w:val="Titolo1"/>
              <w:spacing w:line="360" w:lineRule="auto"/>
            </w:pPr>
            <w:r w:rsidRPr="00F60D9B">
              <w:t>Abilità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125DD6F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Lingue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1980F69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Italiano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4ABEF16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Inglese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0BB1A692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Russo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6BBC5F6E" w:rsidR="00F60D9B" w:rsidRPr="00F60D9B" w:rsidRDefault="00F60D9B" w:rsidP="00FB0235">
            <w:pPr>
              <w:spacing w:line="276" w:lineRule="auto"/>
            </w:pPr>
            <w:r>
              <w:t>Madrelingua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E93737F" w:rsidR="00F60D9B" w:rsidRPr="00F60D9B" w:rsidRDefault="00F60D9B" w:rsidP="00FB0235">
            <w:pPr>
              <w:spacing w:line="276" w:lineRule="auto"/>
            </w:pPr>
            <w:r>
              <w:t>Buono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23880F6A" w:rsidR="00F60D9B" w:rsidRPr="00F60D9B" w:rsidRDefault="00F60D9B" w:rsidP="00FB0235">
            <w:pPr>
              <w:spacing w:line="276" w:lineRule="auto"/>
            </w:pPr>
            <w:r>
              <w:t>Base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94103BE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F60D9B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F60D9B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0F970757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Modellazione 3D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404EBD3B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Linguaggi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153A198E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C++ · C#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</w:tbl>
    <w:p w14:paraId="3B098C38" w14:textId="1B983FBC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376A89" w:rsidRPr="00F60D9B" w14:paraId="7D0ED6D6" w14:textId="77777777" w:rsidTr="00376A89">
        <w:tc>
          <w:tcPr>
            <w:tcW w:w="9628" w:type="dxa"/>
            <w:gridSpan w:val="2"/>
          </w:tcPr>
          <w:p w14:paraId="1DF5E2E9" w14:textId="465D029B" w:rsidR="00376A89" w:rsidRPr="00F60D9B" w:rsidRDefault="00376A89" w:rsidP="00FB0235">
            <w:pPr>
              <w:pStyle w:val="Titolo1"/>
              <w:spacing w:line="360" w:lineRule="auto"/>
            </w:pPr>
            <w:r>
              <w:t>Studi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55C7241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>
              <w:rPr>
                <w:rFonts w:ascii="Suisse Sign SemiBold" w:hAnsi="Suisse Sign SemiBold"/>
              </w:rPr>
              <w:t>8</w:t>
            </w:r>
            <w:r>
              <w:rPr>
                <w:rFonts w:ascii="Suisse Sign SemiBold" w:hAnsi="Suisse Sign SemiBold"/>
              </w:rPr>
              <w:t xml:space="preserve">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attuale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B121515" w14:textId="3196624D" w:rsidR="00376A89" w:rsidRPr="00F60D9B" w:rsidRDefault="00376A89" w:rsidP="00376A89">
            <w:pPr>
              <w:spacing w:line="276" w:lineRule="auto"/>
            </w:pPr>
            <w:r>
              <w:t xml:space="preserve">Laureando </w:t>
            </w:r>
            <w:r w:rsidRPr="00376A89">
              <w:t>Magistrale</w:t>
            </w:r>
            <w:r>
              <w:t xml:space="preserve"> in Design della Comunicazione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A49164F" w14:textId="77777777" w:rsidR="00376A89" w:rsidRDefault="00376A89" w:rsidP="00376A89">
            <w:r>
              <w:t>Laurea Triennale in Design della Comunicazione.</w:t>
            </w:r>
          </w:p>
          <w:p w14:paraId="6959D284" w14:textId="20E9AC84" w:rsidR="00376A89" w:rsidRPr="00F60D9B" w:rsidRDefault="00376A89" w:rsidP="00376A89">
            <w:r>
              <w:t>Laureato con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A35A169" w14:textId="77777777" w:rsidR="00376A89" w:rsidRDefault="00376A89" w:rsidP="00376A89">
            <w:r>
              <w:t>Liceo scientifico tecnologico ad indirizzo sperimentale.</w:t>
            </w:r>
          </w:p>
          <w:p w14:paraId="6625EDBC" w14:textId="767E4123" w:rsidR="00376A89" w:rsidRPr="00F60D9B" w:rsidRDefault="00376A89" w:rsidP="00376A89">
            <w:r>
              <w:t>Diplomato con 70.</w:t>
            </w:r>
          </w:p>
        </w:tc>
      </w:tr>
      <w:tr w:rsidR="00376A89" w:rsidRPr="00F60D9B" w14:paraId="65906731" w14:textId="77777777" w:rsidTr="00376A89">
        <w:tc>
          <w:tcPr>
            <w:tcW w:w="2263" w:type="dxa"/>
          </w:tcPr>
          <w:p w14:paraId="170D6E59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794EF816" w14:textId="77777777" w:rsidR="00376A89" w:rsidRPr="00F60D9B" w:rsidRDefault="00376A89" w:rsidP="00FB0235">
            <w:pPr>
              <w:spacing w:line="276" w:lineRule="auto"/>
            </w:pPr>
          </w:p>
        </w:tc>
      </w:tr>
    </w:tbl>
    <w:p w14:paraId="3AD1CEC3" w14:textId="77777777" w:rsidR="00376A89" w:rsidRPr="00376A89" w:rsidRDefault="00376A89" w:rsidP="00F60D9B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isse Intl"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805BF0"/>
    <w:rsid w:val="009D6471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1</cp:revision>
  <dcterms:created xsi:type="dcterms:W3CDTF">2020-06-29T13:13:00Z</dcterms:created>
  <dcterms:modified xsi:type="dcterms:W3CDTF">2020-06-29T13:34:00Z</dcterms:modified>
</cp:coreProperties>
</file>