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89556" w14:textId="77777777" w:rsidR="008006C3" w:rsidRDefault="008006C3" w:rsidP="008006C3">
      <w:r>
        <w:rPr>
          <w:noProof/>
          <w:lang w:val="en-US"/>
        </w:rPr>
        <mc:AlternateContent>
          <mc:Choice Requires="wps">
            <w:drawing>
              <wp:anchor distT="0" distB="0" distL="114300" distR="114300" simplePos="0" relativeHeight="251664384" behindDoc="1" locked="1" layoutInCell="0" allowOverlap="1" wp14:anchorId="0E0CEFEB" wp14:editId="215CD3CE">
                <wp:simplePos x="0" y="0"/>
                <wp:positionH relativeFrom="page">
                  <wp:posOffset>167005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2CF0F04B" w14:textId="77777777" w:rsidR="00E105F0" w:rsidRDefault="00E105F0" w:rsidP="008006C3"/>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3.15pt;margin-top:735.75pt;width:568.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" o:allowincell="f" fillcolor="#7f7f7f [1612]" stroked="f">
                <v:textbox inset="18pt,18pt,1in,18pt">
                  <w:txbxContent>
                    <w:p w14:paraId="2CF0F04B" w14:textId="77777777" w:rsidR="00E105F0" w:rsidRDefault="00E105F0" w:rsidP="008006C3"/>
                  </w:txbxContent>
                </v:textbox>
                <w10:wrap anchorx="page" anchory="page"/>
                <w10:anchorlock/>
              </v:rect>
            </w:pict>
          </mc:Fallback>
        </mc:AlternateContent>
      </w:r>
      <w:r>
        <w:rPr>
          <w:noProof/>
          <w:lang w:val="en-US"/>
        </w:rPr>
        <mc:AlternateContent>
          <mc:Choice Requires="wps">
            <w:drawing>
              <wp:anchor distT="0" distB="0" distL="114300" distR="114300" simplePos="0" relativeHeight="251663360" behindDoc="1" locked="1" layoutInCell="0" allowOverlap="1" wp14:anchorId="0136399E" wp14:editId="184D0338">
                <wp:simplePos x="0" y="0"/>
                <wp:positionH relativeFrom="page">
                  <wp:posOffset>167005</wp:posOffset>
                </wp:positionH>
                <wp:positionV relativeFrom="page">
                  <wp:posOffset>8562975</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p w14:paraId="403AECCE" w14:textId="77777777" w:rsidR="00E105F0" w:rsidRDefault="00E105F0" w:rsidP="008006C3">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2F9B5EA6" w14:textId="77777777" w:rsidR="00E105F0" w:rsidRDefault="00E105F0" w:rsidP="008006C3">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28-12-2016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13.15pt;margin-top:674.25pt;width:568.1pt;height:59.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" o:allowincell="f" fillcolor="#7f7f7f [1612]" stroked="f">
                <v:textbox inset="18pt,18pt,1in,18pt">
                  <w:txbxContent>
                    <w:p w14:paraId="403AECCE" w14:textId="77777777" w:rsidR="00E105F0" w:rsidRDefault="00E105F0" w:rsidP="008006C3">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2F9B5EA6" w14:textId="77777777" w:rsidR="00E105F0" w:rsidRDefault="00E105F0" w:rsidP="008006C3">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28-12-2016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lang w:val="en-US"/>
        </w:rPr>
        <mc:AlternateContent>
          <mc:Choice Requires="wps">
            <w:drawing>
              <wp:anchor distT="0" distB="0" distL="114300" distR="114300" simplePos="0" relativeHeight="251661312" behindDoc="1" locked="1" layoutInCell="0" allowOverlap="1" wp14:anchorId="5D814440" wp14:editId="4324267A">
                <wp:simplePos x="0" y="0"/>
                <wp:positionH relativeFrom="page">
                  <wp:posOffset>167005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453C45DA" w14:textId="77777777" w:rsidR="00E105F0" w:rsidRDefault="00E105F0" w:rsidP="008006C3">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34508F71" w14:textId="77777777" w:rsidR="00E105F0" w:rsidRDefault="00E105F0" w:rsidP="008006C3">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3.15pt;margin-top:423.75pt;width:568.5pt;height:249.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" o:allowincell="f" fillcolor="#7f7f7f [1612]" stroked="f">
                <v:textbox inset="18pt,18pt,1in,18pt">
                  <w:txbxContent>
                    <w:p w14:paraId="453C45DA" w14:textId="77777777" w:rsidR="00E105F0" w:rsidRDefault="00E105F0" w:rsidP="008006C3">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34508F71" w14:textId="77777777" w:rsidR="00E105F0" w:rsidRDefault="00E105F0" w:rsidP="008006C3">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val="en-US"/>
        </w:rPr>
        <mc:AlternateContent>
          <mc:Choice Requires="wps">
            <w:drawing>
              <wp:anchor distT="0" distB="0" distL="114300" distR="114300" simplePos="0" relativeHeight="251662336" behindDoc="0" locked="1" layoutInCell="0" allowOverlap="1" wp14:anchorId="5CE4E299" wp14:editId="53D5DDF9">
                <wp:simplePos x="0" y="0"/>
                <wp:positionH relativeFrom="page">
                  <wp:posOffset>167005</wp:posOffset>
                </wp:positionH>
                <wp:positionV relativeFrom="page">
                  <wp:posOffset>4416425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1D619890" w14:textId="77777777" w:rsidR="00E105F0" w:rsidRDefault="00E105F0" w:rsidP="008006C3">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Code Inspection</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13.15pt;margin-top:347.75pt;width:568.5pt;height:67.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1D619890" w14:textId="77777777" w:rsidR="00E105F0" w:rsidRDefault="00E105F0" w:rsidP="008006C3">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Code Inspection</w:t>
                          </w:r>
                        </w:p>
                      </w:sdtContent>
                    </w:sdt>
                  </w:txbxContent>
                </v:textbox>
                <w10:wrap anchorx="page" anchory="page"/>
                <w10:anchorlock/>
              </v:rect>
            </w:pict>
          </mc:Fallback>
        </mc:AlternateContent>
      </w:r>
      <w:r>
        <w:rPr>
          <w:noProof/>
          <w:lang w:val="en-US"/>
        </w:rPr>
        <w:drawing>
          <wp:anchor distT="0" distB="0" distL="114300" distR="114300" simplePos="0" relativeHeight="251659264" behindDoc="1" locked="1" layoutInCell="0" allowOverlap="1" wp14:anchorId="4EB183DB" wp14:editId="0B1C3FB4">
            <wp:simplePos x="0" y="0"/>
            <wp:positionH relativeFrom="page">
              <wp:posOffset>167005</wp:posOffset>
            </wp:positionH>
            <wp:positionV relativeFrom="page">
              <wp:posOffset>588010</wp:posOffset>
            </wp:positionV>
            <wp:extent cx="7223760" cy="4791075"/>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7"/>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1" locked="1" layoutInCell="0" allowOverlap="1" wp14:anchorId="55C49962" wp14:editId="723D18E5">
                <wp:simplePos x="0" y="0"/>
                <wp:positionH relativeFrom="page">
                  <wp:posOffset>167005</wp:posOffset>
                </wp:positionH>
                <wp:positionV relativeFrom="page">
                  <wp:posOffset>278130</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13.15pt;margin-top:21.9pt;width:568.8pt;height:25.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" o:allowincell="f" fillcolor="#31849b [2408]" stroked="f">
                <v:textbox inset=",7.2pt,,7.2pt"/>
                <w10:wrap anchorx="page" anchory="page"/>
                <w10:anchorlock/>
              </v:rect>
            </w:pict>
          </mc:Fallback>
        </mc:AlternateContent>
      </w:r>
    </w:p>
    <w:p w14:paraId="4315F935" w14:textId="77777777" w:rsidR="008006C3" w:rsidRDefault="008006C3" w:rsidP="008006C3">
      <w:r>
        <w:br w:type="page"/>
      </w:r>
    </w:p>
    <w:sdt>
      <w:sdtPr>
        <w:rPr>
          <w:rFonts w:asciiTheme="minorHAnsi" w:eastAsiaTheme="minorEastAsia" w:hAnsiTheme="minorHAnsi" w:cstheme="minorBidi"/>
          <w:b w:val="0"/>
          <w:bCs w:val="0"/>
          <w:color w:val="auto"/>
          <w:sz w:val="24"/>
          <w:szCs w:val="24"/>
          <w:u w:val="none"/>
          <w:lang w:val="it-IT"/>
        </w:rPr>
        <w:id w:val="-1750107803"/>
        <w:docPartObj>
          <w:docPartGallery w:val="Table of Contents"/>
          <w:docPartUnique/>
        </w:docPartObj>
      </w:sdtPr>
      <w:sdtEndPr>
        <w:rPr>
          <w:rFonts w:ascii="Calibri Light" w:hAnsi="Calibri Light" w:cs="Calibri Light"/>
          <w:noProof/>
          <w:sz w:val="27"/>
          <w:szCs w:val="27"/>
        </w:rPr>
      </w:sdtEndPr>
      <w:sdtContent>
        <w:p w14:paraId="3D062E8F" w14:textId="77777777" w:rsidR="008006C3" w:rsidRDefault="008006C3">
          <w:pPr>
            <w:pStyle w:val="TOCHeading"/>
          </w:pPr>
          <w:r>
            <w:t>Table of Contents</w:t>
          </w:r>
        </w:p>
        <w:p w14:paraId="768C2CCA" w14:textId="77777777" w:rsidR="00E105F0" w:rsidRDefault="008006C3">
          <w:pPr>
            <w:pStyle w:val="TOC1"/>
            <w:tabs>
              <w:tab w:val="left" w:pos="412"/>
              <w:tab w:val="right" w:leader="dot" w:pos="8290"/>
            </w:tabs>
            <w:rPr>
              <w:rFonts w:asciiTheme="minorHAnsi" w:hAnsiTheme="minorHAnsi" w:cstheme="minorBidi"/>
              <w:b w:val="0"/>
              <w:noProof/>
              <w:sz w:val="24"/>
              <w:szCs w:val="24"/>
              <w:lang w:val="en-US" w:eastAsia="ja-JP"/>
            </w:rPr>
          </w:pPr>
          <w:r>
            <w:rPr>
              <w:b w:val="0"/>
            </w:rPr>
            <w:fldChar w:fldCharType="begin"/>
          </w:r>
          <w:r>
            <w:instrText xml:space="preserve"> TOC \o "1-3" \h \z \u </w:instrText>
          </w:r>
          <w:r>
            <w:rPr>
              <w:b w:val="0"/>
            </w:rPr>
            <w:fldChar w:fldCharType="separate"/>
          </w:r>
          <w:r w:rsidR="00E105F0" w:rsidRPr="003A6F19">
            <w:rPr>
              <w:noProof/>
            </w:rPr>
            <w:t>2</w:t>
          </w:r>
          <w:r w:rsidR="00E105F0">
            <w:rPr>
              <w:rFonts w:asciiTheme="minorHAnsi" w:hAnsiTheme="minorHAnsi" w:cstheme="minorBidi"/>
              <w:b w:val="0"/>
              <w:noProof/>
              <w:sz w:val="24"/>
              <w:szCs w:val="24"/>
              <w:lang w:val="en-US" w:eastAsia="ja-JP"/>
            </w:rPr>
            <w:tab/>
          </w:r>
          <w:r w:rsidR="00E105F0">
            <w:rPr>
              <w:noProof/>
            </w:rPr>
            <w:t>Classes assigned</w:t>
          </w:r>
          <w:r w:rsidR="00E105F0">
            <w:rPr>
              <w:noProof/>
            </w:rPr>
            <w:tab/>
          </w:r>
          <w:r w:rsidR="00E105F0">
            <w:rPr>
              <w:noProof/>
            </w:rPr>
            <w:fldChar w:fldCharType="begin"/>
          </w:r>
          <w:r w:rsidR="00E105F0">
            <w:rPr>
              <w:noProof/>
            </w:rPr>
            <w:instrText xml:space="preserve"> PAGEREF _Toc344550481 \h </w:instrText>
          </w:r>
          <w:r w:rsidR="00E105F0">
            <w:rPr>
              <w:noProof/>
            </w:rPr>
          </w:r>
          <w:r w:rsidR="00E105F0">
            <w:rPr>
              <w:noProof/>
            </w:rPr>
            <w:fldChar w:fldCharType="separate"/>
          </w:r>
          <w:r w:rsidR="00E105F0">
            <w:rPr>
              <w:noProof/>
            </w:rPr>
            <w:t>3</w:t>
          </w:r>
          <w:r w:rsidR="00E105F0">
            <w:rPr>
              <w:noProof/>
            </w:rPr>
            <w:fldChar w:fldCharType="end"/>
          </w:r>
        </w:p>
        <w:p w14:paraId="7A9F4255" w14:textId="77777777" w:rsidR="00E105F0" w:rsidRDefault="00E105F0">
          <w:pPr>
            <w:pStyle w:val="TOC1"/>
            <w:tabs>
              <w:tab w:val="left" w:pos="412"/>
              <w:tab w:val="right" w:leader="dot" w:pos="8290"/>
            </w:tabs>
            <w:rPr>
              <w:rFonts w:asciiTheme="minorHAnsi" w:hAnsiTheme="minorHAnsi" w:cstheme="minorBidi"/>
              <w:b w:val="0"/>
              <w:noProof/>
              <w:sz w:val="24"/>
              <w:szCs w:val="24"/>
              <w:lang w:val="en-US" w:eastAsia="ja-JP"/>
            </w:rPr>
          </w:pPr>
          <w:r w:rsidRPr="003A6F19">
            <w:rPr>
              <w:noProof/>
            </w:rPr>
            <w:t>3</w:t>
          </w:r>
          <w:r>
            <w:rPr>
              <w:rFonts w:asciiTheme="minorHAnsi" w:hAnsiTheme="minorHAnsi" w:cstheme="minorBidi"/>
              <w:b w:val="0"/>
              <w:noProof/>
              <w:sz w:val="24"/>
              <w:szCs w:val="24"/>
              <w:lang w:val="en-US" w:eastAsia="ja-JP"/>
            </w:rPr>
            <w:tab/>
          </w:r>
          <w:r>
            <w:rPr>
              <w:noProof/>
            </w:rPr>
            <w:t>Functional role of assigned set of classes</w:t>
          </w:r>
          <w:r>
            <w:rPr>
              <w:noProof/>
            </w:rPr>
            <w:tab/>
          </w:r>
          <w:r>
            <w:rPr>
              <w:noProof/>
            </w:rPr>
            <w:fldChar w:fldCharType="begin"/>
          </w:r>
          <w:r>
            <w:rPr>
              <w:noProof/>
            </w:rPr>
            <w:instrText xml:space="preserve"> PAGEREF _Toc344550482 \h </w:instrText>
          </w:r>
          <w:r>
            <w:rPr>
              <w:noProof/>
            </w:rPr>
          </w:r>
          <w:r>
            <w:rPr>
              <w:noProof/>
            </w:rPr>
            <w:fldChar w:fldCharType="separate"/>
          </w:r>
          <w:r>
            <w:rPr>
              <w:noProof/>
            </w:rPr>
            <w:t>4</w:t>
          </w:r>
          <w:r>
            <w:rPr>
              <w:noProof/>
            </w:rPr>
            <w:fldChar w:fldCharType="end"/>
          </w:r>
        </w:p>
        <w:p w14:paraId="4AC0A7F2" w14:textId="77777777" w:rsidR="00E105F0" w:rsidRDefault="00E105F0">
          <w:pPr>
            <w:pStyle w:val="TOC1"/>
            <w:tabs>
              <w:tab w:val="left" w:pos="412"/>
              <w:tab w:val="right" w:leader="dot" w:pos="8290"/>
            </w:tabs>
            <w:rPr>
              <w:rFonts w:asciiTheme="minorHAnsi" w:hAnsiTheme="minorHAnsi" w:cstheme="minorBidi"/>
              <w:b w:val="0"/>
              <w:noProof/>
              <w:sz w:val="24"/>
              <w:szCs w:val="24"/>
              <w:lang w:val="en-US" w:eastAsia="ja-JP"/>
            </w:rPr>
          </w:pPr>
          <w:r w:rsidRPr="003A6F19">
            <w:rPr>
              <w:noProof/>
            </w:rPr>
            <w:t>4</w:t>
          </w:r>
          <w:r>
            <w:rPr>
              <w:rFonts w:asciiTheme="minorHAnsi" w:hAnsiTheme="minorHAnsi" w:cstheme="minorBidi"/>
              <w:b w:val="0"/>
              <w:noProof/>
              <w:sz w:val="24"/>
              <w:szCs w:val="24"/>
              <w:lang w:val="en-US" w:eastAsia="ja-JP"/>
            </w:rPr>
            <w:tab/>
          </w:r>
          <w:r>
            <w:rPr>
              <w:noProof/>
            </w:rPr>
            <w:t>Issues found by applying the checklist</w:t>
          </w:r>
          <w:r>
            <w:rPr>
              <w:noProof/>
            </w:rPr>
            <w:tab/>
          </w:r>
          <w:r>
            <w:rPr>
              <w:noProof/>
            </w:rPr>
            <w:fldChar w:fldCharType="begin"/>
          </w:r>
          <w:r>
            <w:rPr>
              <w:noProof/>
            </w:rPr>
            <w:instrText xml:space="preserve"> PAGEREF _Toc344550483 \h </w:instrText>
          </w:r>
          <w:r>
            <w:rPr>
              <w:noProof/>
            </w:rPr>
          </w:r>
          <w:r>
            <w:rPr>
              <w:noProof/>
            </w:rPr>
            <w:fldChar w:fldCharType="separate"/>
          </w:r>
          <w:r>
            <w:rPr>
              <w:noProof/>
            </w:rPr>
            <w:t>6</w:t>
          </w:r>
          <w:r>
            <w:rPr>
              <w:noProof/>
            </w:rPr>
            <w:fldChar w:fldCharType="end"/>
          </w:r>
        </w:p>
        <w:p w14:paraId="5BF7CC80" w14:textId="77777777" w:rsidR="00E105F0" w:rsidRDefault="00E105F0">
          <w:pPr>
            <w:pStyle w:val="TOC1"/>
            <w:tabs>
              <w:tab w:val="left" w:pos="412"/>
              <w:tab w:val="right" w:leader="dot" w:pos="8290"/>
            </w:tabs>
            <w:rPr>
              <w:rFonts w:asciiTheme="minorHAnsi" w:hAnsiTheme="minorHAnsi" w:cstheme="minorBidi"/>
              <w:b w:val="0"/>
              <w:noProof/>
              <w:sz w:val="24"/>
              <w:szCs w:val="24"/>
              <w:lang w:val="en-US" w:eastAsia="ja-JP"/>
            </w:rPr>
          </w:pPr>
          <w:r w:rsidRPr="003A6F19">
            <w:rPr>
              <w:noProof/>
            </w:rPr>
            <w:t>5</w:t>
          </w:r>
          <w:r>
            <w:rPr>
              <w:rFonts w:asciiTheme="minorHAnsi" w:hAnsiTheme="minorHAnsi" w:cstheme="minorBidi"/>
              <w:b w:val="0"/>
              <w:noProof/>
              <w:sz w:val="24"/>
              <w:szCs w:val="24"/>
              <w:lang w:val="en-US" w:eastAsia="ja-JP"/>
            </w:rPr>
            <w:tab/>
          </w:r>
          <w:r>
            <w:rPr>
              <w:noProof/>
            </w:rPr>
            <w:t>Other problems</w:t>
          </w:r>
          <w:r>
            <w:rPr>
              <w:noProof/>
            </w:rPr>
            <w:tab/>
          </w:r>
          <w:r>
            <w:rPr>
              <w:noProof/>
            </w:rPr>
            <w:fldChar w:fldCharType="begin"/>
          </w:r>
          <w:r>
            <w:rPr>
              <w:noProof/>
            </w:rPr>
            <w:instrText xml:space="preserve"> PAGEREF _Toc344550484 \h </w:instrText>
          </w:r>
          <w:r>
            <w:rPr>
              <w:noProof/>
            </w:rPr>
          </w:r>
          <w:r>
            <w:rPr>
              <w:noProof/>
            </w:rPr>
            <w:fldChar w:fldCharType="separate"/>
          </w:r>
          <w:r>
            <w:rPr>
              <w:noProof/>
            </w:rPr>
            <w:t>7</w:t>
          </w:r>
          <w:r>
            <w:rPr>
              <w:noProof/>
            </w:rPr>
            <w:fldChar w:fldCharType="end"/>
          </w:r>
        </w:p>
        <w:p w14:paraId="6E0DC31D" w14:textId="77777777" w:rsidR="008006C3" w:rsidRDefault="008006C3">
          <w:r>
            <w:rPr>
              <w:b/>
              <w:bCs/>
              <w:noProof/>
            </w:rPr>
            <w:fldChar w:fldCharType="end"/>
          </w:r>
        </w:p>
      </w:sdtContent>
    </w:sdt>
    <w:p w14:paraId="21032673" w14:textId="77777777" w:rsidR="008006C3" w:rsidRDefault="008006C3">
      <w:r>
        <w:br w:type="page"/>
      </w:r>
    </w:p>
    <w:p w14:paraId="10E6C772" w14:textId="77777777" w:rsidR="00FB7E74" w:rsidRDefault="00A6130F" w:rsidP="008006C3">
      <w:pPr>
        <w:pStyle w:val="Heading1"/>
      </w:pPr>
      <w:bookmarkStart w:id="0" w:name="_Toc344550481"/>
      <w:r>
        <w:t>Classes assigned</w:t>
      </w:r>
      <w:bookmarkEnd w:id="0"/>
    </w:p>
    <w:p w14:paraId="60BDDD43" w14:textId="77777777" w:rsidR="00527554" w:rsidRDefault="00527554" w:rsidP="00A6130F"/>
    <w:p w14:paraId="1BEF6431" w14:textId="407BD54F" w:rsidR="00527554" w:rsidRDefault="00527554" w:rsidP="00A6130F">
      <w:r>
        <w:t>We have been assigned the following classes:</w:t>
      </w:r>
    </w:p>
    <w:p w14:paraId="007E26B3" w14:textId="2E433808" w:rsidR="00A6130F" w:rsidRPr="00527554" w:rsidRDefault="00527554" w:rsidP="00527554">
      <w:pPr>
        <w:pStyle w:val="ListParagraph"/>
        <w:numPr>
          <w:ilvl w:val="0"/>
          <w:numId w:val="3"/>
        </w:numPr>
        <w:ind w:left="426"/>
      </w:pPr>
      <w:r w:rsidRPr="00527554">
        <w:rPr>
          <w:color w:val="000000"/>
        </w:rPr>
        <w:t>../apache-ofbiz-16.11.01/applications/party/src/main/java/org/apache/ofbiz/party/content/PartyContentWrapper.java</w:t>
      </w:r>
      <w:r w:rsidR="00A6130F" w:rsidRPr="00527554">
        <w:br w:type="page"/>
      </w:r>
    </w:p>
    <w:p w14:paraId="029F630B" w14:textId="77777777" w:rsidR="00A6130F" w:rsidRDefault="00A6130F" w:rsidP="00A6130F">
      <w:pPr>
        <w:pStyle w:val="Heading1"/>
      </w:pPr>
      <w:bookmarkStart w:id="1" w:name="_Toc344550482"/>
      <w:r>
        <w:t>Functional role of assigned set of classes</w:t>
      </w:r>
      <w:bookmarkEnd w:id="1"/>
    </w:p>
    <w:p w14:paraId="2B7DC545" w14:textId="77777777" w:rsidR="00285A91" w:rsidRDefault="00285A91" w:rsidP="00285A91">
      <w:pPr>
        <w:widowControl w:val="0"/>
        <w:tabs>
          <w:tab w:val="left" w:pos="543"/>
        </w:tabs>
        <w:autoSpaceDE w:val="0"/>
        <w:autoSpaceDN w:val="0"/>
        <w:adjustRightInd w:val="0"/>
        <w:rPr>
          <w:color w:val="000000"/>
          <w:lang w:val="en-US"/>
        </w:rPr>
      </w:pPr>
    </w:p>
    <w:p w14:paraId="250351EC" w14:textId="7C6C0677" w:rsidR="00285A91" w:rsidRPr="00285A91" w:rsidRDefault="00285A91" w:rsidP="00285A91">
      <w:pPr>
        <w:widowControl w:val="0"/>
        <w:tabs>
          <w:tab w:val="left" w:pos="543"/>
        </w:tabs>
        <w:autoSpaceDE w:val="0"/>
        <w:autoSpaceDN w:val="0"/>
        <w:adjustRightInd w:val="0"/>
        <w:rPr>
          <w:color w:val="000000"/>
          <w:lang w:val="en-US"/>
        </w:rPr>
      </w:pPr>
      <w:r w:rsidRPr="00285A91">
        <w:rPr>
          <w:color w:val="000000"/>
          <w:lang w:val="en-US"/>
        </w:rPr>
        <w:t>OFBiz is an Enterprise Resource Planning (ERP) System written in Java and</w:t>
      </w:r>
      <w:r>
        <w:rPr>
          <w:color w:val="000000"/>
          <w:lang w:val="en-US"/>
        </w:rPr>
        <w:t xml:space="preserve"> </w:t>
      </w:r>
      <w:r w:rsidRPr="00285A91">
        <w:rPr>
          <w:color w:val="000000"/>
          <w:lang w:val="en-US"/>
        </w:rPr>
        <w:t xml:space="preserve">houses a large set of libraries, entities, services and features to run </w:t>
      </w:r>
      <w:r>
        <w:rPr>
          <w:color w:val="000000"/>
          <w:lang w:val="en-US"/>
        </w:rPr>
        <w:t>all</w:t>
      </w:r>
      <w:r w:rsidRPr="00285A91">
        <w:rPr>
          <w:color w:val="000000"/>
          <w:lang w:val="en-US"/>
        </w:rPr>
        <w:t xml:space="preserve"> aspects of </w:t>
      </w:r>
      <w:r>
        <w:rPr>
          <w:color w:val="000000"/>
          <w:lang w:val="en-US"/>
        </w:rPr>
        <w:t>a</w:t>
      </w:r>
      <w:r w:rsidRPr="00285A91">
        <w:rPr>
          <w:color w:val="000000"/>
          <w:lang w:val="en-US"/>
        </w:rPr>
        <w:t xml:space="preserve"> business.</w:t>
      </w:r>
    </w:p>
    <w:p w14:paraId="0B6A9C69" w14:textId="77777777" w:rsidR="00285A91" w:rsidRPr="00285A91" w:rsidRDefault="00285A91" w:rsidP="00285A91">
      <w:pPr>
        <w:widowControl w:val="0"/>
        <w:tabs>
          <w:tab w:val="left" w:pos="543"/>
        </w:tabs>
        <w:autoSpaceDE w:val="0"/>
        <w:autoSpaceDN w:val="0"/>
        <w:adjustRightInd w:val="0"/>
        <w:rPr>
          <w:color w:val="000000"/>
          <w:lang w:val="en-US"/>
        </w:rPr>
      </w:pPr>
    </w:p>
    <w:p w14:paraId="3CC23536" w14:textId="5740FB44" w:rsidR="00285A91" w:rsidRPr="00285A91" w:rsidRDefault="00285A91" w:rsidP="00285A91">
      <w:pPr>
        <w:widowControl w:val="0"/>
        <w:tabs>
          <w:tab w:val="left" w:pos="543"/>
        </w:tabs>
        <w:autoSpaceDE w:val="0"/>
        <w:autoSpaceDN w:val="0"/>
        <w:adjustRightInd w:val="0"/>
        <w:rPr>
          <w:color w:val="000000"/>
          <w:lang w:val="en-US"/>
        </w:rPr>
      </w:pPr>
      <w:r>
        <w:rPr>
          <w:color w:val="000000"/>
          <w:lang w:val="en-US"/>
        </w:rPr>
        <w:t>The OFBiz documentation can be found at the following link:</w:t>
      </w:r>
    </w:p>
    <w:p w14:paraId="12C89D02" w14:textId="77777777" w:rsidR="00285A91" w:rsidRDefault="00285A91" w:rsidP="00285A91">
      <w:pPr>
        <w:rPr>
          <w:color w:val="000000"/>
          <w:lang w:val="en-US"/>
        </w:rPr>
      </w:pPr>
      <w:r w:rsidRPr="00285A91">
        <w:rPr>
          <w:color w:val="000000"/>
          <w:lang w:val="en-US"/>
        </w:rPr>
        <w:fldChar w:fldCharType="begin"/>
      </w:r>
      <w:r w:rsidRPr="00285A91">
        <w:rPr>
          <w:color w:val="000000"/>
          <w:lang w:val="en-US"/>
        </w:rPr>
        <w:instrText>HYPERLINK "http://ofbiz.apache.org/documentation.html"</w:instrText>
      </w:r>
      <w:r w:rsidRPr="00285A91">
        <w:rPr>
          <w:color w:val="000000"/>
          <w:lang w:val="en-US"/>
        </w:rPr>
      </w:r>
      <w:r w:rsidRPr="00285A91">
        <w:rPr>
          <w:color w:val="000000"/>
          <w:lang w:val="en-US"/>
        </w:rPr>
        <w:fldChar w:fldCharType="separate"/>
      </w:r>
      <w:r w:rsidRPr="00285A91">
        <w:rPr>
          <w:color w:val="0E0EFF"/>
          <w:lang w:val="en-US"/>
        </w:rPr>
        <w:t>http://ofbiz.apache.org/documentation.html</w:t>
      </w:r>
      <w:r w:rsidRPr="00285A91">
        <w:rPr>
          <w:color w:val="000000"/>
          <w:lang w:val="en-US"/>
        </w:rPr>
        <w:fldChar w:fldCharType="end"/>
      </w:r>
    </w:p>
    <w:p w14:paraId="5AB88761" w14:textId="77777777" w:rsidR="00285A91" w:rsidRDefault="00285A91" w:rsidP="00285A91">
      <w:pPr>
        <w:rPr>
          <w:color w:val="000000"/>
          <w:lang w:val="en-US"/>
        </w:rPr>
      </w:pPr>
    </w:p>
    <w:p w14:paraId="56C95496" w14:textId="414B0EF0" w:rsidR="001B3047" w:rsidRDefault="001B3047" w:rsidP="001B3047">
      <w:r>
        <w:t xml:space="preserve">From the name of the class we have to analyse, that is PartyContentWrapper, we can deduce that is a wrapper for the content of a Party. The first question we need to answer is: what is a Party in OFBiz? From the documentation, specifically from </w:t>
      </w:r>
      <w:hyperlink r:id="rId8" w:history="1">
        <w:r w:rsidRPr="001B3047">
          <w:rPr>
            <w:rStyle w:val="Hyperlink"/>
            <w:u w:val="none"/>
          </w:rPr>
          <w:t>https://ofbiz.apache.org/apache-ofbiz-project-overview.html</w:t>
        </w:r>
      </w:hyperlink>
      <w:r>
        <w:t>, we’ve learned that:</w:t>
      </w:r>
    </w:p>
    <w:p w14:paraId="6A8C2BB0" w14:textId="77777777" w:rsidR="001B3047" w:rsidRPr="001B3047" w:rsidRDefault="001B3047" w:rsidP="001B3047">
      <w:pPr>
        <w:pStyle w:val="NormalWeb"/>
        <w:ind w:left="426" w:right="362"/>
        <w:rPr>
          <w:sz w:val="24"/>
          <w:szCs w:val="24"/>
        </w:rPr>
      </w:pPr>
      <w:r w:rsidRPr="001B3047">
        <w:rPr>
          <w:sz w:val="24"/>
          <w:szCs w:val="24"/>
        </w:rPr>
        <w:t>A Party can be either a Person, or a group of Parties. A Party Group could be a company, an organization within the company, a supplier, a customer, and so forth. Information that describes Parties or is directly related to Parties is contained in these entities.</w:t>
      </w:r>
    </w:p>
    <w:p w14:paraId="1E74FD45" w14:textId="77777777" w:rsidR="001B3047" w:rsidRPr="001B3047" w:rsidRDefault="001B3047" w:rsidP="001B3047">
      <w:pPr>
        <w:pStyle w:val="NormalWeb"/>
        <w:ind w:left="426" w:right="362"/>
        <w:rPr>
          <w:sz w:val="24"/>
          <w:szCs w:val="24"/>
        </w:rPr>
      </w:pPr>
      <w:r w:rsidRPr="001B3047">
        <w:rPr>
          <w:sz w:val="24"/>
          <w:szCs w:val="24"/>
        </w:rPr>
        <w:t>One type of related data is Contact Mechanisms such as postal addresses, phone numbers, email addresses, internet URLs. Another is Roles that the Party acts in such as Customer, Supplier, Employee, Manager, Merchandiser, etc. Generally a single party will interact with different parts of the system in many different roles.</w:t>
      </w:r>
      <w:bookmarkStart w:id="2" w:name="_GoBack"/>
      <w:bookmarkEnd w:id="2"/>
    </w:p>
    <w:p w14:paraId="0924FCFD" w14:textId="77777777" w:rsidR="001B3047" w:rsidRPr="001B3047" w:rsidRDefault="001B3047" w:rsidP="001B3047">
      <w:pPr>
        <w:pStyle w:val="NormalWeb"/>
        <w:ind w:left="426" w:right="362"/>
        <w:rPr>
          <w:sz w:val="24"/>
          <w:szCs w:val="24"/>
        </w:rPr>
      </w:pPr>
      <w:r w:rsidRPr="001B3047">
        <w:rPr>
          <w:sz w:val="24"/>
          <w:szCs w:val="24"/>
        </w:rPr>
        <w:t>Another type of data that fits into the Party category is information about communication and agreements between Parties. This gets into the area of relationship management and also includes information about issues or trouble tickets that a Party may have. These entities are used along with the Work Effort entities to plan and track the research and resolution of such issues.</w:t>
      </w:r>
    </w:p>
    <w:p w14:paraId="5709676B" w14:textId="77777777" w:rsidR="00652E27" w:rsidRDefault="00E649E2" w:rsidP="00285A91">
      <w:r>
        <w:t xml:space="preserve">We can summarize by saying that a </w:t>
      </w:r>
      <w:r w:rsidR="00652E27">
        <w:t>Party:</w:t>
      </w:r>
    </w:p>
    <w:p w14:paraId="16AFEEA9" w14:textId="77777777" w:rsidR="00652E27" w:rsidRDefault="00652E27" w:rsidP="00652E27">
      <w:pPr>
        <w:pStyle w:val="ListParagraph"/>
        <w:numPr>
          <w:ilvl w:val="0"/>
          <w:numId w:val="3"/>
        </w:numPr>
        <w:ind w:left="426"/>
      </w:pPr>
      <w:r>
        <w:t>can be either a Person or a group of Parties;</w:t>
      </w:r>
    </w:p>
    <w:p w14:paraId="65663E64" w14:textId="77777777" w:rsidR="00652E27" w:rsidRDefault="00652E27" w:rsidP="00652E27">
      <w:pPr>
        <w:pStyle w:val="ListParagraph"/>
        <w:numPr>
          <w:ilvl w:val="0"/>
          <w:numId w:val="3"/>
        </w:numPr>
        <w:ind w:left="426"/>
      </w:pPr>
      <w:r>
        <w:t>contains the following data:</w:t>
      </w:r>
    </w:p>
    <w:p w14:paraId="01D4CB5B" w14:textId="77777777" w:rsidR="00652E27" w:rsidRDefault="00652E27" w:rsidP="00652E27">
      <w:pPr>
        <w:pStyle w:val="ListParagraph"/>
        <w:numPr>
          <w:ilvl w:val="1"/>
          <w:numId w:val="3"/>
        </w:numPr>
        <w:ind w:left="993"/>
      </w:pPr>
      <w:r>
        <w:t>Contact Mechanisms such as postal addresses, phone numbers, email addresses, internet URLs;</w:t>
      </w:r>
    </w:p>
    <w:p w14:paraId="706FF6D9" w14:textId="77777777" w:rsidR="00652E27" w:rsidRDefault="00652E27" w:rsidP="00652E27">
      <w:pPr>
        <w:pStyle w:val="ListParagraph"/>
        <w:numPr>
          <w:ilvl w:val="1"/>
          <w:numId w:val="3"/>
        </w:numPr>
        <w:ind w:left="993"/>
      </w:pPr>
      <w:r>
        <w:t>Roles that the Party acts, such as Customer, Supplier, Employee, Manager;</w:t>
      </w:r>
    </w:p>
    <w:p w14:paraId="2E18891C" w14:textId="77777777" w:rsidR="00652E27" w:rsidRDefault="00652E27" w:rsidP="00652E27">
      <w:pPr>
        <w:pStyle w:val="ListParagraph"/>
        <w:numPr>
          <w:ilvl w:val="1"/>
          <w:numId w:val="3"/>
        </w:numPr>
        <w:ind w:left="993"/>
      </w:pPr>
      <w:r>
        <w:t>Information about communication and agreements between Parties; these entities are used along with the Work Effort entities to plan and track the research and resolution of issues such as trouble tickets.</w:t>
      </w:r>
    </w:p>
    <w:p w14:paraId="64F31B4F" w14:textId="77777777" w:rsidR="00652E27" w:rsidRDefault="00652E27" w:rsidP="00652E27"/>
    <w:p w14:paraId="10400979" w14:textId="1382F5E1" w:rsidR="00435433" w:rsidRDefault="00435433" w:rsidP="00652E27">
      <w:r>
        <w:t>There isn’t a single javadoc comment in the whole file</w:t>
      </w:r>
      <w:r w:rsidR="00881A42">
        <w:t xml:space="preserve"> and there are few comments, therefore it won’t be probably easy to understand what the methods do.</w:t>
      </w:r>
    </w:p>
    <w:p w14:paraId="03B811AC" w14:textId="77777777" w:rsidR="00435433" w:rsidRDefault="00435433" w:rsidP="00652E27"/>
    <w:p w14:paraId="57EE3405" w14:textId="44ADD1A5" w:rsidR="00834082" w:rsidRDefault="00881A42" w:rsidP="00652E27">
      <w:r>
        <w:t>However, t</w:t>
      </w:r>
      <w:r w:rsidR="00834082">
        <w:t>he comment before the class declaration is:</w:t>
      </w:r>
    </w:p>
    <w:p w14:paraId="283CD06D" w14:textId="77777777" w:rsidR="00834082" w:rsidRDefault="00834082" w:rsidP="00652E27"/>
    <w:p w14:paraId="0A64B4C6" w14:textId="77777777" w:rsidR="00834082" w:rsidRPr="00834082" w:rsidRDefault="00834082" w:rsidP="00834082">
      <w:pPr>
        <w:rPr>
          <w:color w:val="008000"/>
        </w:rPr>
      </w:pPr>
      <w:r w:rsidRPr="00834082">
        <w:rPr>
          <w:color w:val="008000"/>
        </w:rPr>
        <w:t>/**</w:t>
      </w:r>
    </w:p>
    <w:p w14:paraId="5477C953" w14:textId="77777777" w:rsidR="00834082" w:rsidRPr="00834082" w:rsidRDefault="00834082" w:rsidP="00834082">
      <w:pPr>
        <w:rPr>
          <w:color w:val="008000"/>
        </w:rPr>
      </w:pPr>
      <w:r w:rsidRPr="00834082">
        <w:rPr>
          <w:color w:val="008000"/>
        </w:rPr>
        <w:t xml:space="preserve"> * WorkEffortContentWrapper; gets work effort content for display</w:t>
      </w:r>
    </w:p>
    <w:p w14:paraId="6D736EE4" w14:textId="77777777" w:rsidR="00834082" w:rsidRDefault="00834082" w:rsidP="00834082">
      <w:pPr>
        <w:rPr>
          <w:color w:val="008000"/>
        </w:rPr>
      </w:pPr>
      <w:r w:rsidRPr="00834082">
        <w:rPr>
          <w:color w:val="008000"/>
        </w:rPr>
        <w:t xml:space="preserve"> */</w:t>
      </w:r>
    </w:p>
    <w:p w14:paraId="325C24D5" w14:textId="77777777" w:rsidR="00834082" w:rsidRDefault="00834082" w:rsidP="00834082">
      <w:pPr>
        <w:rPr>
          <w:color w:val="008000"/>
        </w:rPr>
      </w:pPr>
    </w:p>
    <w:p w14:paraId="25EC4943" w14:textId="77777777" w:rsidR="000E7AA8" w:rsidRDefault="00834082" w:rsidP="00834082">
      <w:r>
        <w:t>This is confusing, since there is no WorkEffortContentWrapper in o</w:t>
      </w:r>
      <w:r w:rsidR="00435433">
        <w:t>u</w:t>
      </w:r>
      <w:r>
        <w:t>r PartyContentWrapper class. However, by checking the WorkEffortContentWrapper</w:t>
      </w:r>
      <w:r w:rsidR="00435433">
        <w:t>.java file</w:t>
      </w:r>
      <w:r>
        <w:t xml:space="preserve">, we found that the </w:t>
      </w:r>
      <w:r w:rsidR="00435433">
        <w:t>same comment is present in that</w:t>
      </w:r>
      <w:r>
        <w:t xml:space="preserve"> </w:t>
      </w:r>
      <w:r w:rsidR="00435433">
        <w:t xml:space="preserve">class </w:t>
      </w:r>
      <w:r>
        <w:t>too, along with a lot o</w:t>
      </w:r>
      <w:r w:rsidR="00435433">
        <w:t>f copied code. Therefore we can conclude that our class was not written from zero, but starting with a copy and paste of the WorkEffortContent class</w:t>
      </w:r>
      <w:r w:rsidR="00881A42">
        <w:t xml:space="preserve"> and then replacing each occurrence of </w:t>
      </w:r>
      <w:r w:rsidR="00881A42" w:rsidRPr="00881A42">
        <w:rPr>
          <w:i/>
        </w:rPr>
        <w:t>WorkEffort</w:t>
      </w:r>
      <w:r w:rsidR="00881A42">
        <w:t xml:space="preserve"> with </w:t>
      </w:r>
      <w:r w:rsidR="00881A42" w:rsidRPr="00881A42">
        <w:rPr>
          <w:i/>
        </w:rPr>
        <w:t>Party</w:t>
      </w:r>
      <w:r w:rsidR="00435433">
        <w:t>.</w:t>
      </w:r>
      <w:r w:rsidR="00881A42">
        <w:t xml:space="preserve"> This suggests that the functionalities may be the same.</w:t>
      </w:r>
      <w:r w:rsidR="00435433">
        <w:t xml:space="preserve"> </w:t>
      </w:r>
    </w:p>
    <w:p w14:paraId="03A7896D" w14:textId="77777777" w:rsidR="000E7AA8" w:rsidRDefault="000E7AA8" w:rsidP="00834082"/>
    <w:p w14:paraId="24CE80FD" w14:textId="64816092" w:rsidR="00DA2925" w:rsidRDefault="00881A42" w:rsidP="00834082">
      <w:r>
        <w:t>In the WorkEffortContentWrapper.java file there are more comments than in its copied class, therefore it can be useful to see how many methods they have in common, so that we can read the javadoc comments in WorkEffortContentWrapper in order to understand them.</w:t>
      </w:r>
      <w:r w:rsidR="003F0830">
        <w:t xml:space="preserve"> It turns out that </w:t>
      </w:r>
      <w:commentRangeStart w:id="3"/>
      <w:r w:rsidR="003F0830" w:rsidRPr="003F0830">
        <w:rPr>
          <w:b/>
          <w:u w:val="single"/>
        </w:rPr>
        <w:t>all</w:t>
      </w:r>
      <w:r w:rsidR="003F0830">
        <w:t xml:space="preserve"> methods in PartyContentWrapper.java have a corresponding method in WorkEffortContentWrapper.java that share</w:t>
      </w:r>
      <w:r w:rsidR="00B711D1">
        <w:t>s</w:t>
      </w:r>
      <w:r w:rsidR="003F0830">
        <w:t xml:space="preserve"> a huge part of code</w:t>
      </w:r>
      <w:commentRangeEnd w:id="3"/>
      <w:r w:rsidR="001E7EBF">
        <w:rPr>
          <w:rStyle w:val="CommentReference"/>
        </w:rPr>
        <w:commentReference w:id="3"/>
      </w:r>
      <w:r w:rsidR="003F0830">
        <w:t xml:space="preserve">. This is a sign of bad code reuse and </w:t>
      </w:r>
      <w:r w:rsidR="008409DA">
        <w:t>software design</w:t>
      </w:r>
      <w:r w:rsidR="000E7AA8">
        <w:t>. However, these problems should have been addressed previously in the development and now we are interested in code issues only.</w:t>
      </w:r>
      <w:r w:rsidR="00EB09E7">
        <w:t xml:space="preserve"> Moreover, the ContentWrapper interface, that is the interface implemented by both PartyContentWrapper and WorkEffortContentWrapper, has only one of those methods.</w:t>
      </w:r>
    </w:p>
    <w:p w14:paraId="5C8018D7" w14:textId="77777777" w:rsidR="00DA2925" w:rsidRDefault="00DA2925" w:rsidP="00834082"/>
    <w:p w14:paraId="08FA2B82" w14:textId="30863467" w:rsidR="00E67625" w:rsidRDefault="00DA2925" w:rsidP="00E67625">
      <w:r>
        <w:t xml:space="preserve">Analysing the methods of the class (and therefore its functionalities), we </w:t>
      </w:r>
      <w:r w:rsidR="00E67625">
        <w:t>understand that</w:t>
      </w:r>
      <w:r>
        <w:t xml:space="preserve"> PartContentWrapper</w:t>
      </w:r>
      <w:r w:rsidR="00E67625">
        <w:t xml:space="preserve"> is </w:t>
      </w:r>
      <w:r>
        <w:t xml:space="preserve">a wrapper for a Party, that </w:t>
      </w:r>
      <w:r w:rsidR="00E67625">
        <w:t>has convenient methods to get</w:t>
      </w:r>
      <w:r>
        <w:t xml:space="preserve"> its</w:t>
      </w:r>
      <w:r w:rsidR="00E67625">
        <w:t xml:space="preserve"> content and display it.</w:t>
      </w:r>
    </w:p>
    <w:p w14:paraId="37A75173" w14:textId="3536BC62" w:rsidR="00A6130F" w:rsidRDefault="00A6130F" w:rsidP="00DA2925">
      <w:pPr>
        <w:pStyle w:val="ListParagraph"/>
        <w:numPr>
          <w:ilvl w:val="0"/>
          <w:numId w:val="4"/>
        </w:numPr>
        <w:ind w:left="426"/>
      </w:pPr>
      <w:r>
        <w:br w:type="page"/>
      </w:r>
    </w:p>
    <w:p w14:paraId="28EC6D73" w14:textId="77777777" w:rsidR="00A6130F" w:rsidRDefault="00A6130F" w:rsidP="00A6130F">
      <w:pPr>
        <w:pStyle w:val="Heading1"/>
      </w:pPr>
      <w:bookmarkStart w:id="4" w:name="_Toc344550483"/>
      <w:r>
        <w:t>Issues found by applying the checklist</w:t>
      </w:r>
      <w:bookmarkEnd w:id="4"/>
    </w:p>
    <w:p w14:paraId="4B2603F0" w14:textId="12E7A070" w:rsidR="00F059FA" w:rsidRPr="00F059FA" w:rsidRDefault="00F059FA" w:rsidP="00A6130F">
      <w:commentRangeStart w:id="5"/>
      <w:r w:rsidRPr="00F059FA">
        <w:t>We should check:</w:t>
      </w:r>
    </w:p>
    <w:p w14:paraId="65E74D88" w14:textId="77777777" w:rsidR="00F059FA" w:rsidRPr="00F059FA" w:rsidRDefault="00F059FA" w:rsidP="00F059FA">
      <w:pPr>
        <w:pStyle w:val="ListParagraph"/>
        <w:numPr>
          <w:ilvl w:val="0"/>
          <w:numId w:val="2"/>
        </w:numPr>
        <w:ind w:left="426"/>
      </w:pPr>
      <w:r w:rsidRPr="00F059FA">
        <w:t>Naming conventions;</w:t>
      </w:r>
    </w:p>
    <w:p w14:paraId="2089ED9A" w14:textId="77777777" w:rsidR="00F059FA" w:rsidRPr="00F059FA" w:rsidRDefault="00F059FA" w:rsidP="00F059FA">
      <w:pPr>
        <w:pStyle w:val="ListParagraph"/>
        <w:numPr>
          <w:ilvl w:val="0"/>
          <w:numId w:val="2"/>
        </w:numPr>
        <w:ind w:left="426"/>
      </w:pPr>
      <w:r w:rsidRPr="00F059FA">
        <w:t>Indention;</w:t>
      </w:r>
    </w:p>
    <w:p w14:paraId="7B65CFD5" w14:textId="5BF4E772" w:rsidR="00F059FA" w:rsidRPr="00F059FA" w:rsidRDefault="00F059FA" w:rsidP="00F059FA">
      <w:pPr>
        <w:pStyle w:val="ListParagraph"/>
        <w:numPr>
          <w:ilvl w:val="0"/>
          <w:numId w:val="2"/>
        </w:numPr>
        <w:ind w:left="426"/>
      </w:pPr>
      <w:r w:rsidRPr="00F059FA">
        <w:t>Braces;</w:t>
      </w:r>
    </w:p>
    <w:p w14:paraId="5D5FF287" w14:textId="1127EEC4" w:rsidR="00F059FA" w:rsidRPr="00F059FA" w:rsidRDefault="00F059FA" w:rsidP="00F059FA">
      <w:pPr>
        <w:pStyle w:val="ListParagraph"/>
        <w:numPr>
          <w:ilvl w:val="0"/>
          <w:numId w:val="2"/>
        </w:numPr>
        <w:ind w:left="426"/>
      </w:pPr>
      <w:r w:rsidRPr="00F059FA">
        <w:t>File organization;</w:t>
      </w:r>
    </w:p>
    <w:p w14:paraId="43FF8682" w14:textId="3CD7F0A2" w:rsidR="00F059FA" w:rsidRPr="00F059FA" w:rsidRDefault="00F059FA" w:rsidP="00F059FA">
      <w:pPr>
        <w:pStyle w:val="ListParagraph"/>
        <w:numPr>
          <w:ilvl w:val="0"/>
          <w:numId w:val="2"/>
        </w:numPr>
        <w:ind w:left="426"/>
      </w:pPr>
      <w:r w:rsidRPr="00F059FA">
        <w:t>Wrapping lines;</w:t>
      </w:r>
    </w:p>
    <w:p w14:paraId="433754A9" w14:textId="7078810D" w:rsidR="00F059FA" w:rsidRPr="00F059FA" w:rsidRDefault="00F059FA" w:rsidP="00F059FA">
      <w:pPr>
        <w:pStyle w:val="ListParagraph"/>
        <w:numPr>
          <w:ilvl w:val="0"/>
          <w:numId w:val="2"/>
        </w:numPr>
        <w:ind w:left="426"/>
      </w:pPr>
      <w:r>
        <w:t>Comments;</w:t>
      </w:r>
    </w:p>
    <w:p w14:paraId="3CB7C11E" w14:textId="27E0FCD6" w:rsidR="00F059FA" w:rsidRPr="00F059FA" w:rsidRDefault="00F059FA" w:rsidP="00F059FA">
      <w:pPr>
        <w:pStyle w:val="ListParagraph"/>
        <w:numPr>
          <w:ilvl w:val="0"/>
          <w:numId w:val="2"/>
        </w:numPr>
        <w:ind w:left="426"/>
      </w:pPr>
      <w:r>
        <w:t>Java source files;</w:t>
      </w:r>
    </w:p>
    <w:p w14:paraId="59FBB1CD" w14:textId="0F50EB9C" w:rsidR="00F059FA" w:rsidRPr="00F059FA" w:rsidRDefault="00F059FA" w:rsidP="00F059FA">
      <w:pPr>
        <w:pStyle w:val="ListParagraph"/>
        <w:numPr>
          <w:ilvl w:val="0"/>
          <w:numId w:val="2"/>
        </w:numPr>
        <w:ind w:left="426"/>
      </w:pPr>
      <w:r>
        <w:t>Package and import statements;</w:t>
      </w:r>
    </w:p>
    <w:p w14:paraId="7D505EC7" w14:textId="6E522643" w:rsidR="00F059FA" w:rsidRPr="00F059FA" w:rsidRDefault="00F059FA" w:rsidP="00F059FA">
      <w:pPr>
        <w:pStyle w:val="ListParagraph"/>
        <w:numPr>
          <w:ilvl w:val="0"/>
          <w:numId w:val="2"/>
        </w:numPr>
        <w:ind w:left="426"/>
      </w:pPr>
      <w:r>
        <w:t>Class and interface declarations;</w:t>
      </w:r>
    </w:p>
    <w:p w14:paraId="2E6B8821" w14:textId="7C05E430" w:rsidR="00F059FA" w:rsidRPr="00F059FA" w:rsidRDefault="00F059FA" w:rsidP="00F059FA">
      <w:pPr>
        <w:pStyle w:val="ListParagraph"/>
        <w:numPr>
          <w:ilvl w:val="0"/>
          <w:numId w:val="2"/>
        </w:numPr>
        <w:ind w:left="426"/>
      </w:pPr>
      <w:r>
        <w:t>Initialization and declarations;</w:t>
      </w:r>
    </w:p>
    <w:p w14:paraId="6092D518" w14:textId="47590EE1" w:rsidR="00F059FA" w:rsidRPr="00F059FA" w:rsidRDefault="00F059FA" w:rsidP="00F059FA">
      <w:pPr>
        <w:pStyle w:val="ListParagraph"/>
        <w:numPr>
          <w:ilvl w:val="0"/>
          <w:numId w:val="2"/>
        </w:numPr>
        <w:ind w:left="426"/>
      </w:pPr>
      <w:r>
        <w:t>Method calls;</w:t>
      </w:r>
    </w:p>
    <w:p w14:paraId="091009EA" w14:textId="1A0F535D" w:rsidR="00F059FA" w:rsidRPr="00F059FA" w:rsidRDefault="00F059FA" w:rsidP="00F059FA">
      <w:pPr>
        <w:pStyle w:val="ListParagraph"/>
        <w:numPr>
          <w:ilvl w:val="0"/>
          <w:numId w:val="2"/>
        </w:numPr>
        <w:ind w:left="426"/>
      </w:pPr>
      <w:r>
        <w:t>Arrays;</w:t>
      </w:r>
    </w:p>
    <w:p w14:paraId="3E9CA268" w14:textId="1D928381" w:rsidR="00F059FA" w:rsidRPr="00F059FA" w:rsidRDefault="00F059FA" w:rsidP="00F059FA">
      <w:pPr>
        <w:pStyle w:val="ListParagraph"/>
        <w:numPr>
          <w:ilvl w:val="0"/>
          <w:numId w:val="2"/>
        </w:numPr>
        <w:ind w:left="426"/>
      </w:pPr>
      <w:r>
        <w:t>Object comparison;</w:t>
      </w:r>
    </w:p>
    <w:p w14:paraId="58FDD99F" w14:textId="567BC07A" w:rsidR="00F059FA" w:rsidRPr="00F059FA" w:rsidRDefault="00F059FA" w:rsidP="00F059FA">
      <w:pPr>
        <w:pStyle w:val="ListParagraph"/>
        <w:numPr>
          <w:ilvl w:val="0"/>
          <w:numId w:val="2"/>
        </w:numPr>
        <w:ind w:left="426"/>
      </w:pPr>
      <w:r>
        <w:t>Output format;</w:t>
      </w:r>
    </w:p>
    <w:p w14:paraId="18CB9E11" w14:textId="78FE851D" w:rsidR="00F059FA" w:rsidRPr="0046195E" w:rsidRDefault="00F059FA" w:rsidP="00F059FA">
      <w:pPr>
        <w:pStyle w:val="ListParagraph"/>
        <w:numPr>
          <w:ilvl w:val="0"/>
          <w:numId w:val="2"/>
        </w:numPr>
        <w:ind w:left="426"/>
        <w:rPr>
          <w:rFonts w:asciiTheme="minorHAnsi" w:hAnsiTheme="minorHAnsi" w:cstheme="minorBidi"/>
        </w:rPr>
      </w:pPr>
      <w:r>
        <w:t>Computations, comparisons and assignments</w:t>
      </w:r>
      <w:r w:rsidR="0046195E">
        <w:t>;</w:t>
      </w:r>
    </w:p>
    <w:p w14:paraId="57459CD9" w14:textId="2D86531F" w:rsidR="0046195E" w:rsidRPr="0046195E" w:rsidRDefault="0046195E" w:rsidP="0046195E">
      <w:pPr>
        <w:pStyle w:val="ListParagraph"/>
        <w:numPr>
          <w:ilvl w:val="0"/>
          <w:numId w:val="2"/>
        </w:numPr>
        <w:ind w:left="426"/>
        <w:rPr>
          <w:rFonts w:asciiTheme="minorHAnsi" w:hAnsiTheme="minorHAnsi" w:cstheme="minorBidi"/>
        </w:rPr>
      </w:pPr>
      <w:r>
        <w:t>Exceptions;</w:t>
      </w:r>
    </w:p>
    <w:p w14:paraId="152F9C97" w14:textId="63C91978" w:rsidR="0046195E" w:rsidRPr="0046195E" w:rsidRDefault="0046195E" w:rsidP="0046195E">
      <w:pPr>
        <w:pStyle w:val="ListParagraph"/>
        <w:numPr>
          <w:ilvl w:val="0"/>
          <w:numId w:val="2"/>
        </w:numPr>
        <w:ind w:left="426"/>
        <w:rPr>
          <w:rFonts w:asciiTheme="minorHAnsi" w:hAnsiTheme="minorHAnsi" w:cstheme="minorBidi"/>
        </w:rPr>
      </w:pPr>
      <w:r>
        <w:t>Flow of control;</w:t>
      </w:r>
    </w:p>
    <w:p w14:paraId="5E970C8B" w14:textId="34E2FCCB" w:rsidR="0046195E" w:rsidRPr="0046195E" w:rsidRDefault="0046195E" w:rsidP="0046195E">
      <w:pPr>
        <w:pStyle w:val="ListParagraph"/>
        <w:numPr>
          <w:ilvl w:val="0"/>
          <w:numId w:val="2"/>
        </w:numPr>
        <w:ind w:left="426"/>
      </w:pPr>
      <w:r>
        <w:t>Files.</w:t>
      </w:r>
    </w:p>
    <w:commentRangeEnd w:id="5"/>
    <w:p w14:paraId="63393C28" w14:textId="77777777" w:rsidR="00527554" w:rsidRDefault="00A1482D" w:rsidP="00527554">
      <w:pPr>
        <w:ind w:left="66"/>
      </w:pPr>
      <w:r>
        <w:rPr>
          <w:rStyle w:val="CommentReference"/>
        </w:rPr>
        <w:commentReference w:id="5"/>
      </w:r>
    </w:p>
    <w:p w14:paraId="206D6CBD" w14:textId="20F14BA7" w:rsidR="00A1492A" w:rsidRDefault="00A1492A" w:rsidP="00527554">
      <w:pPr>
        <w:ind w:left="66"/>
      </w:pPr>
      <w:r>
        <w:t>Some issues:</w:t>
      </w:r>
    </w:p>
    <w:p w14:paraId="67500E86" w14:textId="05653F6E" w:rsidR="00885B83" w:rsidRDefault="00527554" w:rsidP="00885B83">
      <w:pPr>
        <w:pStyle w:val="ListParagraph"/>
        <w:numPr>
          <w:ilvl w:val="0"/>
          <w:numId w:val="2"/>
        </w:numPr>
        <w:ind w:left="426"/>
      </w:pPr>
      <w:r>
        <w:t>Almost total absence of javadoc comments</w:t>
      </w:r>
      <w:r w:rsidR="00885B83">
        <w:t>;</w:t>
      </w:r>
    </w:p>
    <w:p w14:paraId="2DEC8135" w14:textId="3FD3923A" w:rsidR="00885B83" w:rsidRDefault="00885B83" w:rsidP="00885B83">
      <w:pPr>
        <w:pStyle w:val="ListParagraph"/>
        <w:numPr>
          <w:ilvl w:val="0"/>
          <w:numId w:val="2"/>
        </w:numPr>
        <w:ind w:left="426"/>
      </w:pPr>
      <w:r>
        <w:t>This class was at first entirely copied from WorkEffortContentWrapper, as suggested from the comment before the class declaration</w:t>
      </w:r>
      <w:r w:rsidR="00652E27">
        <w:t xml:space="preserve"> that went unchanged in the copy and paste process</w:t>
      </w:r>
      <w:r>
        <w:t>. Copying code may be faster but may actually result in some bugs going unnoticed because</w:t>
      </w:r>
      <w:r w:rsidR="00652E27">
        <w:t>,</w:t>
      </w:r>
      <w:r>
        <w:t xml:space="preserve"> generally</w:t>
      </w:r>
      <w:r w:rsidR="00652E27">
        <w:t>,</w:t>
      </w:r>
      <w:r>
        <w:t xml:space="preserve"> modifying involves less concentration that writing from zero. Some issues found in this class are probably present in WorkEffortContentWrapper too. </w:t>
      </w:r>
    </w:p>
    <w:p w14:paraId="112F96A4" w14:textId="054A1070" w:rsidR="00A6130F" w:rsidRPr="00527554" w:rsidRDefault="00A6130F" w:rsidP="00527554">
      <w:pPr>
        <w:ind w:left="66"/>
      </w:pPr>
      <w:r w:rsidRPr="00527554">
        <w:br w:type="page"/>
      </w:r>
    </w:p>
    <w:p w14:paraId="69B2DE74" w14:textId="77777777" w:rsidR="00A6130F" w:rsidRPr="00A6130F" w:rsidRDefault="00A6130F" w:rsidP="00A6130F">
      <w:pPr>
        <w:pStyle w:val="Heading1"/>
      </w:pPr>
      <w:bookmarkStart w:id="6" w:name="_Toc344550484"/>
      <w:r>
        <w:t>Other problems</w:t>
      </w:r>
      <w:bookmarkEnd w:id="6"/>
    </w:p>
    <w:sectPr w:rsidR="00A6130F" w:rsidRPr="00A6130F" w:rsidSect="00FB7E7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abio Chiusano" w:date="2016-12-28T12:47:00Z" w:initials="FC">
    <w:p w14:paraId="25EA5BA8" w14:textId="566B6599" w:rsidR="00E105F0" w:rsidRDefault="00E105F0">
      <w:pPr>
        <w:pStyle w:val="CommentText"/>
      </w:pPr>
      <w:r>
        <w:rPr>
          <w:rStyle w:val="CommentReference"/>
        </w:rPr>
        <w:annotationRef/>
      </w:r>
      <w:r>
        <w:t>They share something like 95% of the code… and there’s a group that has the code inspection on WorkEffortContentWrapper ahaha ;););) trolololol xdxd</w:t>
      </w:r>
    </w:p>
  </w:comment>
  <w:comment w:id="5" w:author="Fabio Chiusano" w:date="2016-12-28T12:48:00Z" w:initials="FC">
    <w:p w14:paraId="732EA491" w14:textId="5AA9AB2B" w:rsidR="00E105F0" w:rsidRDefault="00E105F0">
      <w:pPr>
        <w:pStyle w:val="CommentText"/>
      </w:pPr>
      <w:r>
        <w:rPr>
          <w:rStyle w:val="CommentReference"/>
        </w:rPr>
        <w:annotationRef/>
      </w:r>
      <w:r>
        <w:t>Taken directly from the pdf of the code inspection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Tahoma"/>
    <w:charset w:val="00"/>
    <w:family w:val="swiss"/>
    <w:pitch w:val="variable"/>
    <w:sig w:usb0="E0002AFF" w:usb1="C000247B"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panose1 w:val="00000000000000000000"/>
    <w:charset w:val="88"/>
    <w:family w:val="auto"/>
    <w:notTrueType/>
    <w:pitch w:val="variable"/>
    <w:sig w:usb0="00000000" w:usb1="08080000" w:usb2="00000010" w:usb3="00000000" w:csb0="0010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3A52"/>
    <w:multiLevelType w:val="hybridMultilevel"/>
    <w:tmpl w:val="307C8C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49E235AA"/>
    <w:multiLevelType w:val="hybridMultilevel"/>
    <w:tmpl w:val="C0262E2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54A03CC0"/>
    <w:multiLevelType w:val="hybridMultilevel"/>
    <w:tmpl w:val="A2DA2A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7DCE1C9D"/>
    <w:multiLevelType w:val="multilevel"/>
    <w:tmpl w:val="FB6AAB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6C3"/>
    <w:rsid w:val="000E7AA8"/>
    <w:rsid w:val="001B3047"/>
    <w:rsid w:val="001E7EBF"/>
    <w:rsid w:val="00272F0A"/>
    <w:rsid w:val="00285A91"/>
    <w:rsid w:val="003F0830"/>
    <w:rsid w:val="00435433"/>
    <w:rsid w:val="0046195E"/>
    <w:rsid w:val="00527554"/>
    <w:rsid w:val="0062442C"/>
    <w:rsid w:val="00652E27"/>
    <w:rsid w:val="006C1157"/>
    <w:rsid w:val="007B6A75"/>
    <w:rsid w:val="008006C3"/>
    <w:rsid w:val="00834082"/>
    <w:rsid w:val="008409DA"/>
    <w:rsid w:val="00881A42"/>
    <w:rsid w:val="00885B83"/>
    <w:rsid w:val="0090792C"/>
    <w:rsid w:val="00A1482D"/>
    <w:rsid w:val="00A1492A"/>
    <w:rsid w:val="00A6130F"/>
    <w:rsid w:val="00B711D1"/>
    <w:rsid w:val="00C63CD5"/>
    <w:rsid w:val="00DA2925"/>
    <w:rsid w:val="00E105F0"/>
    <w:rsid w:val="00E42060"/>
    <w:rsid w:val="00E649E2"/>
    <w:rsid w:val="00E67625"/>
    <w:rsid w:val="00EB09E7"/>
    <w:rsid w:val="00F059FA"/>
    <w:rsid w:val="00FB7E7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23F1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Light" w:eastAsiaTheme="minorEastAsia" w:hAnsi="Calibri Light" w:cs="Calibri Light"/>
        <w:sz w:val="27"/>
        <w:szCs w:val="27"/>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6C3"/>
  </w:style>
  <w:style w:type="paragraph" w:styleId="Heading1">
    <w:name w:val="heading 1"/>
    <w:basedOn w:val="Normal"/>
    <w:next w:val="Normal"/>
    <w:link w:val="Heading1Char"/>
    <w:uiPriority w:val="9"/>
    <w:qFormat/>
    <w:rsid w:val="008006C3"/>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Heading2">
    <w:name w:val="heading 2"/>
    <w:basedOn w:val="Normal"/>
    <w:next w:val="Normal"/>
    <w:link w:val="Heading2Char"/>
    <w:uiPriority w:val="9"/>
    <w:semiHidden/>
    <w:unhideWhenUsed/>
    <w:qFormat/>
    <w:rsid w:val="008006C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006C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06C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06C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06C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06C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06C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06C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006C3"/>
    <w:rPr>
      <w:rFonts w:ascii="PMingLiU" w:hAnsi="PMingLiU"/>
      <w:sz w:val="22"/>
      <w:szCs w:val="22"/>
      <w:lang w:val="en-US"/>
    </w:rPr>
  </w:style>
  <w:style w:type="character" w:customStyle="1" w:styleId="NoSpacingChar">
    <w:name w:val="No Spacing Char"/>
    <w:basedOn w:val="DefaultParagraphFont"/>
    <w:link w:val="NoSpacing"/>
    <w:rsid w:val="008006C3"/>
    <w:rPr>
      <w:rFonts w:ascii="PMingLiU" w:hAnsi="PMingLiU"/>
      <w:sz w:val="22"/>
      <w:szCs w:val="22"/>
      <w:lang w:val="en-US"/>
    </w:rPr>
  </w:style>
  <w:style w:type="character" w:customStyle="1" w:styleId="Heading1Char">
    <w:name w:val="Heading 1 Char"/>
    <w:basedOn w:val="DefaultParagraphFont"/>
    <w:link w:val="Heading1"/>
    <w:uiPriority w:val="9"/>
    <w:rsid w:val="008006C3"/>
    <w:rPr>
      <w:rFonts w:asciiTheme="majorHAnsi" w:eastAsiaTheme="majorEastAsia" w:hAnsiTheme="majorHAnsi" w:cstheme="majorBidi"/>
      <w:b/>
      <w:bCs/>
      <w:color w:val="345A8A" w:themeColor="accent1" w:themeShade="B5"/>
      <w:sz w:val="52"/>
      <w:szCs w:val="32"/>
      <w:u w:val="single"/>
    </w:rPr>
  </w:style>
  <w:style w:type="paragraph" w:styleId="TOCHeading">
    <w:name w:val="TOC Heading"/>
    <w:basedOn w:val="Heading1"/>
    <w:next w:val="Normal"/>
    <w:uiPriority w:val="39"/>
    <w:unhideWhenUsed/>
    <w:qFormat/>
    <w:rsid w:val="008006C3"/>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8006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6C3"/>
    <w:rPr>
      <w:rFonts w:ascii="Lucida Grande" w:hAnsi="Lucida Grande" w:cs="Lucida Grande"/>
      <w:sz w:val="18"/>
      <w:szCs w:val="18"/>
    </w:rPr>
  </w:style>
  <w:style w:type="paragraph" w:styleId="TOC1">
    <w:name w:val="toc 1"/>
    <w:basedOn w:val="Normal"/>
    <w:next w:val="Normal"/>
    <w:autoRedefine/>
    <w:uiPriority w:val="39"/>
    <w:unhideWhenUsed/>
    <w:rsid w:val="008006C3"/>
    <w:pPr>
      <w:spacing w:before="120"/>
    </w:pPr>
    <w:rPr>
      <w:b/>
    </w:rPr>
  </w:style>
  <w:style w:type="paragraph" w:styleId="TOC2">
    <w:name w:val="toc 2"/>
    <w:basedOn w:val="Normal"/>
    <w:next w:val="Normal"/>
    <w:autoRedefine/>
    <w:uiPriority w:val="39"/>
    <w:semiHidden/>
    <w:unhideWhenUsed/>
    <w:rsid w:val="008006C3"/>
    <w:pPr>
      <w:ind w:left="240"/>
    </w:pPr>
    <w:rPr>
      <w:b/>
      <w:sz w:val="22"/>
      <w:szCs w:val="22"/>
    </w:rPr>
  </w:style>
  <w:style w:type="paragraph" w:styleId="TOC3">
    <w:name w:val="toc 3"/>
    <w:basedOn w:val="Normal"/>
    <w:next w:val="Normal"/>
    <w:autoRedefine/>
    <w:uiPriority w:val="39"/>
    <w:semiHidden/>
    <w:unhideWhenUsed/>
    <w:rsid w:val="008006C3"/>
    <w:pPr>
      <w:ind w:left="480"/>
    </w:pPr>
    <w:rPr>
      <w:sz w:val="22"/>
      <w:szCs w:val="22"/>
    </w:rPr>
  </w:style>
  <w:style w:type="paragraph" w:styleId="TOC4">
    <w:name w:val="toc 4"/>
    <w:basedOn w:val="Normal"/>
    <w:next w:val="Normal"/>
    <w:autoRedefine/>
    <w:uiPriority w:val="39"/>
    <w:semiHidden/>
    <w:unhideWhenUsed/>
    <w:rsid w:val="008006C3"/>
    <w:pPr>
      <w:ind w:left="720"/>
    </w:pPr>
    <w:rPr>
      <w:sz w:val="20"/>
      <w:szCs w:val="20"/>
    </w:rPr>
  </w:style>
  <w:style w:type="paragraph" w:styleId="TOC5">
    <w:name w:val="toc 5"/>
    <w:basedOn w:val="Normal"/>
    <w:next w:val="Normal"/>
    <w:autoRedefine/>
    <w:uiPriority w:val="39"/>
    <w:semiHidden/>
    <w:unhideWhenUsed/>
    <w:rsid w:val="008006C3"/>
    <w:pPr>
      <w:ind w:left="960"/>
    </w:pPr>
    <w:rPr>
      <w:sz w:val="20"/>
      <w:szCs w:val="20"/>
    </w:rPr>
  </w:style>
  <w:style w:type="paragraph" w:styleId="TOC6">
    <w:name w:val="toc 6"/>
    <w:basedOn w:val="Normal"/>
    <w:next w:val="Normal"/>
    <w:autoRedefine/>
    <w:uiPriority w:val="39"/>
    <w:semiHidden/>
    <w:unhideWhenUsed/>
    <w:rsid w:val="008006C3"/>
    <w:pPr>
      <w:ind w:left="1200"/>
    </w:pPr>
    <w:rPr>
      <w:sz w:val="20"/>
      <w:szCs w:val="20"/>
    </w:rPr>
  </w:style>
  <w:style w:type="paragraph" w:styleId="TOC7">
    <w:name w:val="toc 7"/>
    <w:basedOn w:val="Normal"/>
    <w:next w:val="Normal"/>
    <w:autoRedefine/>
    <w:uiPriority w:val="39"/>
    <w:semiHidden/>
    <w:unhideWhenUsed/>
    <w:rsid w:val="008006C3"/>
    <w:pPr>
      <w:ind w:left="1440"/>
    </w:pPr>
    <w:rPr>
      <w:sz w:val="20"/>
      <w:szCs w:val="20"/>
    </w:rPr>
  </w:style>
  <w:style w:type="paragraph" w:styleId="TOC8">
    <w:name w:val="toc 8"/>
    <w:basedOn w:val="Normal"/>
    <w:next w:val="Normal"/>
    <w:autoRedefine/>
    <w:uiPriority w:val="39"/>
    <w:semiHidden/>
    <w:unhideWhenUsed/>
    <w:rsid w:val="008006C3"/>
    <w:pPr>
      <w:ind w:left="1680"/>
    </w:pPr>
    <w:rPr>
      <w:sz w:val="20"/>
      <w:szCs w:val="20"/>
    </w:rPr>
  </w:style>
  <w:style w:type="paragraph" w:styleId="TOC9">
    <w:name w:val="toc 9"/>
    <w:basedOn w:val="Normal"/>
    <w:next w:val="Normal"/>
    <w:autoRedefine/>
    <w:uiPriority w:val="39"/>
    <w:semiHidden/>
    <w:unhideWhenUsed/>
    <w:rsid w:val="008006C3"/>
    <w:pPr>
      <w:ind w:left="1920"/>
    </w:pPr>
    <w:rPr>
      <w:sz w:val="20"/>
      <w:szCs w:val="20"/>
    </w:rPr>
  </w:style>
  <w:style w:type="character" w:customStyle="1" w:styleId="Heading2Char">
    <w:name w:val="Heading 2 Char"/>
    <w:basedOn w:val="DefaultParagraphFont"/>
    <w:link w:val="Heading2"/>
    <w:uiPriority w:val="9"/>
    <w:semiHidden/>
    <w:rsid w:val="008006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006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006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006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06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006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06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06C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059FA"/>
    <w:pPr>
      <w:ind w:left="720"/>
      <w:contextualSpacing/>
    </w:pPr>
  </w:style>
  <w:style w:type="paragraph" w:styleId="NormalWeb">
    <w:name w:val="Normal (Web)"/>
    <w:basedOn w:val="Normal"/>
    <w:uiPriority w:val="99"/>
    <w:semiHidden/>
    <w:unhideWhenUsed/>
    <w:rsid w:val="001B3047"/>
    <w:pPr>
      <w:spacing w:before="100" w:beforeAutospacing="1" w:after="100" w:afterAutospacing="1"/>
    </w:pPr>
    <w:rPr>
      <w:rFonts w:ascii="Times" w:hAnsi="Times" w:cs="Times New Roman"/>
      <w:sz w:val="20"/>
      <w:szCs w:val="20"/>
      <w:lang w:val="en-US"/>
    </w:rPr>
  </w:style>
  <w:style w:type="character" w:styleId="Hyperlink">
    <w:name w:val="Hyperlink"/>
    <w:basedOn w:val="DefaultParagraphFont"/>
    <w:uiPriority w:val="99"/>
    <w:unhideWhenUsed/>
    <w:rsid w:val="001B3047"/>
    <w:rPr>
      <w:color w:val="0000FF" w:themeColor="hyperlink"/>
      <w:u w:val="single"/>
    </w:rPr>
  </w:style>
  <w:style w:type="character" w:styleId="CommentReference">
    <w:name w:val="annotation reference"/>
    <w:basedOn w:val="DefaultParagraphFont"/>
    <w:uiPriority w:val="99"/>
    <w:semiHidden/>
    <w:unhideWhenUsed/>
    <w:rsid w:val="001E7EBF"/>
    <w:rPr>
      <w:sz w:val="18"/>
      <w:szCs w:val="18"/>
    </w:rPr>
  </w:style>
  <w:style w:type="paragraph" w:styleId="CommentText">
    <w:name w:val="annotation text"/>
    <w:basedOn w:val="Normal"/>
    <w:link w:val="CommentTextChar"/>
    <w:uiPriority w:val="99"/>
    <w:semiHidden/>
    <w:unhideWhenUsed/>
    <w:rsid w:val="001E7EBF"/>
    <w:rPr>
      <w:sz w:val="24"/>
      <w:szCs w:val="24"/>
    </w:rPr>
  </w:style>
  <w:style w:type="character" w:customStyle="1" w:styleId="CommentTextChar">
    <w:name w:val="Comment Text Char"/>
    <w:basedOn w:val="DefaultParagraphFont"/>
    <w:link w:val="CommentText"/>
    <w:uiPriority w:val="99"/>
    <w:semiHidden/>
    <w:rsid w:val="001E7EBF"/>
    <w:rPr>
      <w:sz w:val="24"/>
      <w:szCs w:val="24"/>
    </w:rPr>
  </w:style>
  <w:style w:type="paragraph" w:styleId="CommentSubject">
    <w:name w:val="annotation subject"/>
    <w:basedOn w:val="CommentText"/>
    <w:next w:val="CommentText"/>
    <w:link w:val="CommentSubjectChar"/>
    <w:uiPriority w:val="99"/>
    <w:semiHidden/>
    <w:unhideWhenUsed/>
    <w:rsid w:val="001E7EBF"/>
    <w:rPr>
      <w:b/>
      <w:bCs/>
      <w:sz w:val="20"/>
      <w:szCs w:val="20"/>
    </w:rPr>
  </w:style>
  <w:style w:type="character" w:customStyle="1" w:styleId="CommentSubjectChar">
    <w:name w:val="Comment Subject Char"/>
    <w:basedOn w:val="CommentTextChar"/>
    <w:link w:val="CommentSubject"/>
    <w:uiPriority w:val="99"/>
    <w:semiHidden/>
    <w:rsid w:val="001E7EB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Light" w:eastAsiaTheme="minorEastAsia" w:hAnsi="Calibri Light" w:cs="Calibri Light"/>
        <w:sz w:val="27"/>
        <w:szCs w:val="27"/>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6C3"/>
  </w:style>
  <w:style w:type="paragraph" w:styleId="Heading1">
    <w:name w:val="heading 1"/>
    <w:basedOn w:val="Normal"/>
    <w:next w:val="Normal"/>
    <w:link w:val="Heading1Char"/>
    <w:uiPriority w:val="9"/>
    <w:qFormat/>
    <w:rsid w:val="008006C3"/>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Heading2">
    <w:name w:val="heading 2"/>
    <w:basedOn w:val="Normal"/>
    <w:next w:val="Normal"/>
    <w:link w:val="Heading2Char"/>
    <w:uiPriority w:val="9"/>
    <w:semiHidden/>
    <w:unhideWhenUsed/>
    <w:qFormat/>
    <w:rsid w:val="008006C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006C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06C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06C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06C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06C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06C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06C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006C3"/>
    <w:rPr>
      <w:rFonts w:ascii="PMingLiU" w:hAnsi="PMingLiU"/>
      <w:sz w:val="22"/>
      <w:szCs w:val="22"/>
      <w:lang w:val="en-US"/>
    </w:rPr>
  </w:style>
  <w:style w:type="character" w:customStyle="1" w:styleId="NoSpacingChar">
    <w:name w:val="No Spacing Char"/>
    <w:basedOn w:val="DefaultParagraphFont"/>
    <w:link w:val="NoSpacing"/>
    <w:rsid w:val="008006C3"/>
    <w:rPr>
      <w:rFonts w:ascii="PMingLiU" w:hAnsi="PMingLiU"/>
      <w:sz w:val="22"/>
      <w:szCs w:val="22"/>
      <w:lang w:val="en-US"/>
    </w:rPr>
  </w:style>
  <w:style w:type="character" w:customStyle="1" w:styleId="Heading1Char">
    <w:name w:val="Heading 1 Char"/>
    <w:basedOn w:val="DefaultParagraphFont"/>
    <w:link w:val="Heading1"/>
    <w:uiPriority w:val="9"/>
    <w:rsid w:val="008006C3"/>
    <w:rPr>
      <w:rFonts w:asciiTheme="majorHAnsi" w:eastAsiaTheme="majorEastAsia" w:hAnsiTheme="majorHAnsi" w:cstheme="majorBidi"/>
      <w:b/>
      <w:bCs/>
      <w:color w:val="345A8A" w:themeColor="accent1" w:themeShade="B5"/>
      <w:sz w:val="52"/>
      <w:szCs w:val="32"/>
      <w:u w:val="single"/>
    </w:rPr>
  </w:style>
  <w:style w:type="paragraph" w:styleId="TOCHeading">
    <w:name w:val="TOC Heading"/>
    <w:basedOn w:val="Heading1"/>
    <w:next w:val="Normal"/>
    <w:uiPriority w:val="39"/>
    <w:unhideWhenUsed/>
    <w:qFormat/>
    <w:rsid w:val="008006C3"/>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8006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6C3"/>
    <w:rPr>
      <w:rFonts w:ascii="Lucida Grande" w:hAnsi="Lucida Grande" w:cs="Lucida Grande"/>
      <w:sz w:val="18"/>
      <w:szCs w:val="18"/>
    </w:rPr>
  </w:style>
  <w:style w:type="paragraph" w:styleId="TOC1">
    <w:name w:val="toc 1"/>
    <w:basedOn w:val="Normal"/>
    <w:next w:val="Normal"/>
    <w:autoRedefine/>
    <w:uiPriority w:val="39"/>
    <w:unhideWhenUsed/>
    <w:rsid w:val="008006C3"/>
    <w:pPr>
      <w:spacing w:before="120"/>
    </w:pPr>
    <w:rPr>
      <w:b/>
    </w:rPr>
  </w:style>
  <w:style w:type="paragraph" w:styleId="TOC2">
    <w:name w:val="toc 2"/>
    <w:basedOn w:val="Normal"/>
    <w:next w:val="Normal"/>
    <w:autoRedefine/>
    <w:uiPriority w:val="39"/>
    <w:semiHidden/>
    <w:unhideWhenUsed/>
    <w:rsid w:val="008006C3"/>
    <w:pPr>
      <w:ind w:left="240"/>
    </w:pPr>
    <w:rPr>
      <w:b/>
      <w:sz w:val="22"/>
      <w:szCs w:val="22"/>
    </w:rPr>
  </w:style>
  <w:style w:type="paragraph" w:styleId="TOC3">
    <w:name w:val="toc 3"/>
    <w:basedOn w:val="Normal"/>
    <w:next w:val="Normal"/>
    <w:autoRedefine/>
    <w:uiPriority w:val="39"/>
    <w:semiHidden/>
    <w:unhideWhenUsed/>
    <w:rsid w:val="008006C3"/>
    <w:pPr>
      <w:ind w:left="480"/>
    </w:pPr>
    <w:rPr>
      <w:sz w:val="22"/>
      <w:szCs w:val="22"/>
    </w:rPr>
  </w:style>
  <w:style w:type="paragraph" w:styleId="TOC4">
    <w:name w:val="toc 4"/>
    <w:basedOn w:val="Normal"/>
    <w:next w:val="Normal"/>
    <w:autoRedefine/>
    <w:uiPriority w:val="39"/>
    <w:semiHidden/>
    <w:unhideWhenUsed/>
    <w:rsid w:val="008006C3"/>
    <w:pPr>
      <w:ind w:left="720"/>
    </w:pPr>
    <w:rPr>
      <w:sz w:val="20"/>
      <w:szCs w:val="20"/>
    </w:rPr>
  </w:style>
  <w:style w:type="paragraph" w:styleId="TOC5">
    <w:name w:val="toc 5"/>
    <w:basedOn w:val="Normal"/>
    <w:next w:val="Normal"/>
    <w:autoRedefine/>
    <w:uiPriority w:val="39"/>
    <w:semiHidden/>
    <w:unhideWhenUsed/>
    <w:rsid w:val="008006C3"/>
    <w:pPr>
      <w:ind w:left="960"/>
    </w:pPr>
    <w:rPr>
      <w:sz w:val="20"/>
      <w:szCs w:val="20"/>
    </w:rPr>
  </w:style>
  <w:style w:type="paragraph" w:styleId="TOC6">
    <w:name w:val="toc 6"/>
    <w:basedOn w:val="Normal"/>
    <w:next w:val="Normal"/>
    <w:autoRedefine/>
    <w:uiPriority w:val="39"/>
    <w:semiHidden/>
    <w:unhideWhenUsed/>
    <w:rsid w:val="008006C3"/>
    <w:pPr>
      <w:ind w:left="1200"/>
    </w:pPr>
    <w:rPr>
      <w:sz w:val="20"/>
      <w:szCs w:val="20"/>
    </w:rPr>
  </w:style>
  <w:style w:type="paragraph" w:styleId="TOC7">
    <w:name w:val="toc 7"/>
    <w:basedOn w:val="Normal"/>
    <w:next w:val="Normal"/>
    <w:autoRedefine/>
    <w:uiPriority w:val="39"/>
    <w:semiHidden/>
    <w:unhideWhenUsed/>
    <w:rsid w:val="008006C3"/>
    <w:pPr>
      <w:ind w:left="1440"/>
    </w:pPr>
    <w:rPr>
      <w:sz w:val="20"/>
      <w:szCs w:val="20"/>
    </w:rPr>
  </w:style>
  <w:style w:type="paragraph" w:styleId="TOC8">
    <w:name w:val="toc 8"/>
    <w:basedOn w:val="Normal"/>
    <w:next w:val="Normal"/>
    <w:autoRedefine/>
    <w:uiPriority w:val="39"/>
    <w:semiHidden/>
    <w:unhideWhenUsed/>
    <w:rsid w:val="008006C3"/>
    <w:pPr>
      <w:ind w:left="1680"/>
    </w:pPr>
    <w:rPr>
      <w:sz w:val="20"/>
      <w:szCs w:val="20"/>
    </w:rPr>
  </w:style>
  <w:style w:type="paragraph" w:styleId="TOC9">
    <w:name w:val="toc 9"/>
    <w:basedOn w:val="Normal"/>
    <w:next w:val="Normal"/>
    <w:autoRedefine/>
    <w:uiPriority w:val="39"/>
    <w:semiHidden/>
    <w:unhideWhenUsed/>
    <w:rsid w:val="008006C3"/>
    <w:pPr>
      <w:ind w:left="1920"/>
    </w:pPr>
    <w:rPr>
      <w:sz w:val="20"/>
      <w:szCs w:val="20"/>
    </w:rPr>
  </w:style>
  <w:style w:type="character" w:customStyle="1" w:styleId="Heading2Char">
    <w:name w:val="Heading 2 Char"/>
    <w:basedOn w:val="DefaultParagraphFont"/>
    <w:link w:val="Heading2"/>
    <w:uiPriority w:val="9"/>
    <w:semiHidden/>
    <w:rsid w:val="008006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006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006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006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06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006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06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06C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059FA"/>
    <w:pPr>
      <w:ind w:left="720"/>
      <w:contextualSpacing/>
    </w:pPr>
  </w:style>
  <w:style w:type="paragraph" w:styleId="NormalWeb">
    <w:name w:val="Normal (Web)"/>
    <w:basedOn w:val="Normal"/>
    <w:uiPriority w:val="99"/>
    <w:semiHidden/>
    <w:unhideWhenUsed/>
    <w:rsid w:val="001B3047"/>
    <w:pPr>
      <w:spacing w:before="100" w:beforeAutospacing="1" w:after="100" w:afterAutospacing="1"/>
    </w:pPr>
    <w:rPr>
      <w:rFonts w:ascii="Times" w:hAnsi="Times" w:cs="Times New Roman"/>
      <w:sz w:val="20"/>
      <w:szCs w:val="20"/>
      <w:lang w:val="en-US"/>
    </w:rPr>
  </w:style>
  <w:style w:type="character" w:styleId="Hyperlink">
    <w:name w:val="Hyperlink"/>
    <w:basedOn w:val="DefaultParagraphFont"/>
    <w:uiPriority w:val="99"/>
    <w:unhideWhenUsed/>
    <w:rsid w:val="001B3047"/>
    <w:rPr>
      <w:color w:val="0000FF" w:themeColor="hyperlink"/>
      <w:u w:val="single"/>
    </w:rPr>
  </w:style>
  <w:style w:type="character" w:styleId="CommentReference">
    <w:name w:val="annotation reference"/>
    <w:basedOn w:val="DefaultParagraphFont"/>
    <w:uiPriority w:val="99"/>
    <w:semiHidden/>
    <w:unhideWhenUsed/>
    <w:rsid w:val="001E7EBF"/>
    <w:rPr>
      <w:sz w:val="18"/>
      <w:szCs w:val="18"/>
    </w:rPr>
  </w:style>
  <w:style w:type="paragraph" w:styleId="CommentText">
    <w:name w:val="annotation text"/>
    <w:basedOn w:val="Normal"/>
    <w:link w:val="CommentTextChar"/>
    <w:uiPriority w:val="99"/>
    <w:semiHidden/>
    <w:unhideWhenUsed/>
    <w:rsid w:val="001E7EBF"/>
    <w:rPr>
      <w:sz w:val="24"/>
      <w:szCs w:val="24"/>
    </w:rPr>
  </w:style>
  <w:style w:type="character" w:customStyle="1" w:styleId="CommentTextChar">
    <w:name w:val="Comment Text Char"/>
    <w:basedOn w:val="DefaultParagraphFont"/>
    <w:link w:val="CommentText"/>
    <w:uiPriority w:val="99"/>
    <w:semiHidden/>
    <w:rsid w:val="001E7EBF"/>
    <w:rPr>
      <w:sz w:val="24"/>
      <w:szCs w:val="24"/>
    </w:rPr>
  </w:style>
  <w:style w:type="paragraph" w:styleId="CommentSubject">
    <w:name w:val="annotation subject"/>
    <w:basedOn w:val="CommentText"/>
    <w:next w:val="CommentText"/>
    <w:link w:val="CommentSubjectChar"/>
    <w:uiPriority w:val="99"/>
    <w:semiHidden/>
    <w:unhideWhenUsed/>
    <w:rsid w:val="001E7EBF"/>
    <w:rPr>
      <w:b/>
      <w:bCs/>
      <w:sz w:val="20"/>
      <w:szCs w:val="20"/>
    </w:rPr>
  </w:style>
  <w:style w:type="character" w:customStyle="1" w:styleId="CommentSubjectChar">
    <w:name w:val="Comment Subject Char"/>
    <w:basedOn w:val="CommentTextChar"/>
    <w:link w:val="CommentSubject"/>
    <w:uiPriority w:val="99"/>
    <w:semiHidden/>
    <w:rsid w:val="001E7E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634949">
      <w:bodyDiv w:val="1"/>
      <w:marLeft w:val="0"/>
      <w:marRight w:val="0"/>
      <w:marTop w:val="0"/>
      <w:marBottom w:val="0"/>
      <w:divBdr>
        <w:top w:val="none" w:sz="0" w:space="0" w:color="auto"/>
        <w:left w:val="none" w:sz="0" w:space="0" w:color="auto"/>
        <w:bottom w:val="none" w:sz="0" w:space="0" w:color="auto"/>
        <w:right w:val="none" w:sz="0" w:space="0" w:color="auto"/>
      </w:divBdr>
    </w:div>
    <w:div w:id="1280722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hyperlink" Target="https://ofbiz.apache.org/apache-ofbiz-project-overview.html"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OFB</b:Tag>
    <b:SourceType>InternetSite</b:SourceType>
    <b:Guid>{CEE1B0B6-5362-C54F-B8B3-5D301685BF84}</b:Guid>
    <b:Author>
      <b:Author>
        <b:NameList>
          <b:Person>
            <b:Last>website</b:Last>
            <b:First>OFBiz</b:First>
          </b:Person>
        </b:NameList>
      </b:Author>
    </b:Author>
    <b:URL>lala.org</b:URL>
    <b:RefOrder>1</b:RefOrder>
  </b:Source>
</b:Sources>
</file>

<file path=customXml/itemProps1.xml><?xml version="1.0" encoding="utf-8"?>
<ds:datastoreItem xmlns:ds="http://schemas.openxmlformats.org/officeDocument/2006/customXml" ds:itemID="{2F05184E-9ED7-7240-A314-F7273A0B8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801</Words>
  <Characters>4572</Characters>
  <Application>Microsoft Macintosh Word</Application>
  <DocSecurity>0</DocSecurity>
  <Lines>38</Lines>
  <Paragraphs>10</Paragraphs>
  <ScaleCrop>false</ScaleCrop>
  <Company>...</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Inspection</dc:title>
  <dc:subject/>
  <dc:creator>Fabio Chiusano</dc:creator>
  <cp:keywords/>
  <dc:description/>
  <cp:lastModifiedBy>Fabio Chiusano</cp:lastModifiedBy>
  <cp:revision>23</cp:revision>
  <dcterms:created xsi:type="dcterms:W3CDTF">2016-12-28T09:00:00Z</dcterms:created>
  <dcterms:modified xsi:type="dcterms:W3CDTF">2016-12-28T12:19:00Z</dcterms:modified>
</cp:coreProperties>
</file>