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AD8A" w14:textId="00F2D156" w:rsidR="00842540" w:rsidRDefault="00842540" w:rsidP="00842540">
      <w:pPr>
        <w:tabs>
          <w:tab w:val="left" w:pos="5960"/>
        </w:tabs>
        <w:rPr>
          <w:b/>
          <w:color w:val="0D0D0D"/>
        </w:rPr>
      </w:pPr>
      <w:r>
        <w:rPr>
          <w:b/>
          <w:color w:val="0D0D0D"/>
        </w:rPr>
        <w:t>Summary of Experimental Setup</w:t>
      </w:r>
    </w:p>
    <w:p w14:paraId="32CD4E75" w14:textId="53370298" w:rsidR="00842540" w:rsidRPr="00842540" w:rsidRDefault="00842540" w:rsidP="00842540">
      <w:pPr>
        <w:tabs>
          <w:tab w:val="left" w:pos="5960"/>
        </w:tabs>
        <w:rPr>
          <w:bCs/>
          <w:color w:val="0D0D0D"/>
        </w:rPr>
      </w:pPr>
      <w:r w:rsidRPr="00842540">
        <w:rPr>
          <w:bCs/>
          <w:color w:val="0D0D0D"/>
        </w:rPr>
        <w:t>Version 1.0</w:t>
      </w:r>
    </w:p>
    <w:p w14:paraId="359BF191" w14:textId="4CAB0D22" w:rsidR="00842540" w:rsidRPr="00842540" w:rsidRDefault="00842540" w:rsidP="00842540">
      <w:pPr>
        <w:tabs>
          <w:tab w:val="left" w:pos="5960"/>
        </w:tabs>
        <w:rPr>
          <w:bCs/>
          <w:color w:val="0D0D0D"/>
        </w:rPr>
      </w:pPr>
      <w:r w:rsidRPr="00842540">
        <w:rPr>
          <w:bCs/>
          <w:color w:val="0D0D0D"/>
        </w:rPr>
        <w:t>June 10</w:t>
      </w:r>
      <w:proofErr w:type="gramStart"/>
      <w:r w:rsidRPr="00842540">
        <w:rPr>
          <w:bCs/>
          <w:color w:val="0D0D0D"/>
        </w:rPr>
        <w:t xml:space="preserve"> 2024</w:t>
      </w:r>
      <w:proofErr w:type="gramEnd"/>
    </w:p>
    <w:p w14:paraId="3511500D" w14:textId="77777777" w:rsidR="00842540" w:rsidRDefault="00842540" w:rsidP="00842540">
      <w:pPr>
        <w:tabs>
          <w:tab w:val="left" w:pos="5960"/>
        </w:tabs>
        <w:rPr>
          <w:b/>
          <w:color w:val="0D0D0D"/>
        </w:rPr>
      </w:pPr>
    </w:p>
    <w:p w14:paraId="5B1E1936" w14:textId="77777777" w:rsidR="00DA1EA7" w:rsidRPr="00DA1EA7" w:rsidRDefault="00DA1EA7" w:rsidP="00842540">
      <w:pPr>
        <w:tabs>
          <w:tab w:val="left" w:pos="5960"/>
        </w:tabs>
        <w:rPr>
          <w:b/>
          <w:color w:val="0D0D0D"/>
        </w:rPr>
      </w:pPr>
    </w:p>
    <w:p w14:paraId="0B93788A" w14:textId="06803B5B" w:rsidR="00A56648" w:rsidRPr="00DA1EA7" w:rsidRDefault="00A56648" w:rsidP="00A56648">
      <w:pPr>
        <w:tabs>
          <w:tab w:val="left" w:pos="5960"/>
        </w:tabs>
        <w:rPr>
          <w:color w:val="212121"/>
          <w:u w:val="single"/>
        </w:rPr>
      </w:pPr>
      <w:r w:rsidRPr="00DA1EA7">
        <w:rPr>
          <w:color w:val="212121"/>
          <w:highlight w:val="cyan"/>
          <w:u w:val="single"/>
        </w:rPr>
        <w:t>Main computer task (participant completes this for both MRI and MEG scan):</w:t>
      </w:r>
    </w:p>
    <w:p w14:paraId="6A535899" w14:textId="77777777" w:rsidR="00A56648" w:rsidRDefault="00A56648" w:rsidP="00A56648">
      <w:pPr>
        <w:tabs>
          <w:tab w:val="left" w:pos="5960"/>
        </w:tabs>
        <w:rPr>
          <w:rFonts w:ascii="Segoe UI" w:hAnsi="Segoe UI" w:cs="Segoe UI"/>
          <w:color w:val="212121"/>
          <w:sz w:val="23"/>
          <w:szCs w:val="23"/>
        </w:rPr>
      </w:pPr>
    </w:p>
    <w:p w14:paraId="1F2D5153" w14:textId="33840227" w:rsidR="00A56648" w:rsidRPr="00A56648" w:rsidRDefault="00A56648" w:rsidP="00A56648">
      <w:pPr>
        <w:tabs>
          <w:tab w:val="left" w:pos="5960"/>
        </w:tabs>
        <w:rPr>
          <w:rFonts w:hAnsi="Symbol"/>
          <w:b/>
          <w:bCs/>
        </w:rPr>
      </w:pPr>
      <w:r w:rsidRPr="00A56648">
        <w:rPr>
          <w:rFonts w:hAnsi="Symbol"/>
        </w:rPr>
        <w:t xml:space="preserve">1. </w:t>
      </w:r>
      <w:r w:rsidRPr="00A56648">
        <w:rPr>
          <w:rFonts w:hAnsi="Symbol"/>
          <w:b/>
          <w:bCs/>
        </w:rPr>
        <w:t xml:space="preserve">**Stimulus Types and </w:t>
      </w:r>
      <w:proofErr w:type="gramStart"/>
      <w:r w:rsidRPr="00A56648">
        <w:rPr>
          <w:rFonts w:hAnsi="Symbol"/>
          <w:b/>
          <w:bCs/>
        </w:rPr>
        <w:t>Images:*</w:t>
      </w:r>
      <w:proofErr w:type="gramEnd"/>
      <w:r w:rsidRPr="00A56648">
        <w:rPr>
          <w:rFonts w:hAnsi="Symbol"/>
          <w:b/>
          <w:bCs/>
        </w:rPr>
        <w:t>*</w:t>
      </w:r>
    </w:p>
    <w:p w14:paraId="28959114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- 4 types of stimulus images: </w:t>
      </w:r>
    </w:p>
    <w:p w14:paraId="0CEB8163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- God</w:t>
      </w:r>
    </w:p>
    <w:p w14:paraId="41CF73A1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- Humans</w:t>
      </w:r>
    </w:p>
    <w:p w14:paraId="4E93B7F6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- Supernatural beings</w:t>
      </w:r>
    </w:p>
    <w:p w14:paraId="1405355B" w14:textId="77777777" w:rsid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- Inanimate objects</w:t>
      </w:r>
    </w:p>
    <w:p w14:paraId="3A0CA948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</w:p>
    <w:p w14:paraId="26DCA77F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- 25 images for each type of stimulus</w:t>
      </w:r>
    </w:p>
    <w:p w14:paraId="7A1278E4" w14:textId="0BAEC079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Total images</w:t>
      </w:r>
      <w:r>
        <w:rPr>
          <w:rFonts w:hAnsi="Symbol"/>
        </w:rPr>
        <w:t xml:space="preserve">: </w:t>
      </w:r>
      <w:r>
        <w:rPr>
          <w:rStyle w:val="mord"/>
          <w:rFonts w:eastAsiaTheme="majorEastAsia"/>
        </w:rPr>
        <w:t>25 images/type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4 types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100 images</w:t>
      </w:r>
    </w:p>
    <w:p w14:paraId="31B4C727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</w:p>
    <w:p w14:paraId="7F48F476" w14:textId="77777777" w:rsidR="00A56648" w:rsidRPr="00A56648" w:rsidRDefault="00A56648" w:rsidP="00A56648">
      <w:pPr>
        <w:tabs>
          <w:tab w:val="left" w:pos="5960"/>
        </w:tabs>
        <w:rPr>
          <w:rFonts w:hAnsi="Symbol"/>
          <w:b/>
          <w:bCs/>
        </w:rPr>
      </w:pPr>
      <w:r w:rsidRPr="00A56648">
        <w:rPr>
          <w:rFonts w:hAnsi="Symbol"/>
        </w:rPr>
        <w:t>2</w:t>
      </w:r>
      <w:r w:rsidRPr="00A56648">
        <w:rPr>
          <w:rFonts w:hAnsi="Symbol"/>
          <w:b/>
          <w:bCs/>
        </w:rPr>
        <w:t>. **</w:t>
      </w:r>
      <w:proofErr w:type="gramStart"/>
      <w:r w:rsidRPr="00A56648">
        <w:rPr>
          <w:rFonts w:hAnsi="Symbol"/>
          <w:b/>
          <w:bCs/>
        </w:rPr>
        <w:t>Questions:*</w:t>
      </w:r>
      <w:proofErr w:type="gramEnd"/>
      <w:r w:rsidRPr="00A56648">
        <w:rPr>
          <w:rFonts w:hAnsi="Symbol"/>
          <w:b/>
          <w:bCs/>
        </w:rPr>
        <w:t>*</w:t>
      </w:r>
    </w:p>
    <w:p w14:paraId="2CD75625" w14:textId="77777777" w:rsid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- 3 types of questions</w:t>
      </w:r>
    </w:p>
    <w:p w14:paraId="5E4A2088" w14:textId="77777777" w:rsidR="00A56648" w:rsidRDefault="00A56648" w:rsidP="00A56648">
      <w:pPr>
        <w:tabs>
          <w:tab w:val="left" w:pos="5960"/>
        </w:tabs>
        <w:rPr>
          <w:rFonts w:hAnsi="Symbol"/>
        </w:rPr>
      </w:pPr>
    </w:p>
    <w:p w14:paraId="3B06997F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Questions are: </w:t>
      </w:r>
    </w:p>
    <w:p w14:paraId="073B7BC6" w14:textId="77777777" w:rsidR="00A56648" w:rsidRDefault="00A56648" w:rsidP="00A56648">
      <w:pPr>
        <w:tabs>
          <w:tab w:val="left" w:pos="5960"/>
        </w:tabs>
        <w:rPr>
          <w:rFonts w:hAnsi="Symbo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6648" w14:paraId="0668FD76" w14:textId="77777777" w:rsidTr="00A56648">
        <w:tc>
          <w:tcPr>
            <w:tcW w:w="4675" w:type="dxa"/>
          </w:tcPr>
          <w:p w14:paraId="0ADB5B3C" w14:textId="7E29C1E8" w:rsidR="00A56648" w:rsidRPr="00DA1EA7" w:rsidRDefault="00A56648" w:rsidP="00A56648">
            <w:pPr>
              <w:tabs>
                <w:tab w:val="left" w:pos="5960"/>
              </w:tabs>
              <w:rPr>
                <w:rFonts w:hAnsi="Symbol"/>
                <w:b/>
                <w:bCs/>
              </w:rPr>
            </w:pPr>
            <w:r w:rsidRPr="00DA1EA7">
              <w:rPr>
                <w:rFonts w:hAnsi="Symbol"/>
                <w:b/>
                <w:bCs/>
              </w:rPr>
              <w:t>Full question</w:t>
            </w:r>
          </w:p>
        </w:tc>
        <w:tc>
          <w:tcPr>
            <w:tcW w:w="4675" w:type="dxa"/>
          </w:tcPr>
          <w:p w14:paraId="49410CAB" w14:textId="77777777" w:rsidR="00A56648" w:rsidRDefault="00A56648" w:rsidP="00A56648">
            <w:pPr>
              <w:tabs>
                <w:tab w:val="left" w:pos="5960"/>
              </w:tabs>
              <w:rPr>
                <w:rFonts w:hAnsi="Symbol"/>
                <w:b/>
                <w:bCs/>
              </w:rPr>
            </w:pPr>
            <w:r w:rsidRPr="00DA1EA7">
              <w:rPr>
                <w:rFonts w:hAnsi="Symbol"/>
                <w:b/>
                <w:bCs/>
              </w:rPr>
              <w:t>Shortened Question slide</w:t>
            </w:r>
          </w:p>
          <w:p w14:paraId="1C47B7F5" w14:textId="2F4D46CB" w:rsidR="00DA1EA7" w:rsidRPr="00DA1EA7" w:rsidRDefault="00DA1EA7" w:rsidP="00A56648">
            <w:pPr>
              <w:tabs>
                <w:tab w:val="left" w:pos="5960"/>
              </w:tabs>
              <w:rPr>
                <w:rFonts w:hAnsi="Symbol"/>
                <w:b/>
                <w:bCs/>
              </w:rPr>
            </w:pPr>
          </w:p>
        </w:tc>
      </w:tr>
      <w:tr w:rsidR="00A56648" w14:paraId="27B1B3D7" w14:textId="77777777" w:rsidTr="00A56648">
        <w:tc>
          <w:tcPr>
            <w:tcW w:w="4675" w:type="dxa"/>
          </w:tcPr>
          <w:p w14:paraId="12D092A2" w14:textId="5756DC4B" w:rsid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  <w:r w:rsidRPr="00A56648">
              <w:rPr>
                <w:rFonts w:hAnsi="Symbol"/>
              </w:rPr>
              <w:t>"To what extent do you think the thing in the picture has (mind) thoughts/feelings/beliefs</w:t>
            </w:r>
            <w:r>
              <w:rPr>
                <w:rFonts w:hAnsi="Symbol"/>
              </w:rPr>
              <w:t>?</w:t>
            </w:r>
            <w:r>
              <w:rPr>
                <w:rFonts w:hAnsi="Symbol" w:hint="eastAsia"/>
              </w:rPr>
              <w:t>”</w:t>
            </w:r>
          </w:p>
        </w:tc>
        <w:tc>
          <w:tcPr>
            <w:tcW w:w="4675" w:type="dxa"/>
          </w:tcPr>
          <w:p w14:paraId="0533F1C5" w14:textId="77777777" w:rsidR="00A56648" w:rsidRP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  <w:r w:rsidRPr="00A56648">
              <w:rPr>
                <w:rFonts w:hAnsi="Symbol"/>
              </w:rPr>
              <w:t>Extent of MIND?</w:t>
            </w:r>
          </w:p>
          <w:p w14:paraId="7D5C50F9" w14:textId="77777777" w:rsid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</w:p>
          <w:p w14:paraId="66961BB4" w14:textId="77777777" w:rsid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</w:p>
        </w:tc>
      </w:tr>
      <w:tr w:rsidR="00A56648" w14:paraId="6CE8B83C" w14:textId="77777777" w:rsidTr="00A56648">
        <w:tc>
          <w:tcPr>
            <w:tcW w:w="4675" w:type="dxa"/>
          </w:tcPr>
          <w:p w14:paraId="623BE596" w14:textId="25FEF7DA" w:rsidR="00A56648" w:rsidRP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  <w:r w:rsidRPr="00A56648">
              <w:rPr>
                <w:rFonts w:hAnsi="Symbol"/>
              </w:rPr>
              <w:t>"To what extent do you think that the thing in the picture is a source of morality</w:t>
            </w:r>
            <w:r>
              <w:rPr>
                <w:rFonts w:hAnsi="Symbol"/>
              </w:rPr>
              <w:t>?</w:t>
            </w:r>
            <w:r>
              <w:rPr>
                <w:rFonts w:hAnsi="Symbol" w:hint="eastAsia"/>
              </w:rPr>
              <w:t>”</w:t>
            </w:r>
          </w:p>
        </w:tc>
        <w:tc>
          <w:tcPr>
            <w:tcW w:w="4675" w:type="dxa"/>
          </w:tcPr>
          <w:p w14:paraId="3B6C3918" w14:textId="77777777" w:rsidR="00A56648" w:rsidRP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  <w:r w:rsidRPr="00A56648">
              <w:rPr>
                <w:rFonts w:hAnsi="Symbol"/>
              </w:rPr>
              <w:t>extent of Morality?</w:t>
            </w:r>
          </w:p>
          <w:p w14:paraId="76CD6257" w14:textId="77777777" w:rsid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</w:p>
          <w:p w14:paraId="2EE39C1C" w14:textId="77777777" w:rsidR="00A56648" w:rsidRP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</w:p>
        </w:tc>
      </w:tr>
      <w:tr w:rsidR="00A56648" w14:paraId="33C16F4D" w14:textId="77777777" w:rsidTr="00A56648">
        <w:tc>
          <w:tcPr>
            <w:tcW w:w="4675" w:type="dxa"/>
          </w:tcPr>
          <w:p w14:paraId="51120353" w14:textId="13C5F7EA" w:rsidR="00A56648" w:rsidRP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  <w:r w:rsidRPr="00A56648">
              <w:rPr>
                <w:rFonts w:hAnsi="Symbol"/>
              </w:rPr>
              <w:t>"To what extent do you feel an emotional connection to the thing in the picture?</w:t>
            </w:r>
            <w:r>
              <w:rPr>
                <w:rFonts w:hAnsi="Symbol" w:hint="eastAsia"/>
              </w:rPr>
              <w:t>”</w:t>
            </w:r>
          </w:p>
          <w:p w14:paraId="3B7EDAEE" w14:textId="77777777" w:rsidR="00A56648" w:rsidRP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</w:p>
        </w:tc>
        <w:tc>
          <w:tcPr>
            <w:tcW w:w="4675" w:type="dxa"/>
          </w:tcPr>
          <w:p w14:paraId="5439721F" w14:textId="77777777" w:rsid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  <w:r w:rsidRPr="00A56648">
              <w:rPr>
                <w:rFonts w:hAnsi="Symbol"/>
              </w:rPr>
              <w:t>extent of CONNECTION?</w:t>
            </w:r>
          </w:p>
          <w:p w14:paraId="0CA1BC4C" w14:textId="77777777" w:rsidR="00A56648" w:rsidRPr="00A56648" w:rsidRDefault="00A56648" w:rsidP="00A56648">
            <w:pPr>
              <w:tabs>
                <w:tab w:val="left" w:pos="5960"/>
              </w:tabs>
              <w:rPr>
                <w:rFonts w:hAnsi="Symbol"/>
              </w:rPr>
            </w:pPr>
          </w:p>
        </w:tc>
      </w:tr>
    </w:tbl>
    <w:p w14:paraId="0B3E7DB4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</w:p>
    <w:p w14:paraId="5C1085E8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- 25 questions linked to each type of stimulus</w:t>
      </w:r>
    </w:p>
    <w:p w14:paraId="4656C344" w14:textId="17C50EF4" w:rsidR="00A56648" w:rsidRDefault="00A56648" w:rsidP="00A56648">
      <w:pPr>
        <w:tabs>
          <w:tab w:val="left" w:pos="5960"/>
        </w:tabs>
        <w:rPr>
          <w:rStyle w:val="katex-mathml"/>
          <w:rFonts w:eastAsiaTheme="majorEastAsia"/>
        </w:rPr>
      </w:pPr>
      <w:r w:rsidRPr="00A56648">
        <w:rPr>
          <w:rFonts w:hAnsi="Symbol"/>
        </w:rPr>
        <w:t xml:space="preserve">   - Total questions: </w:t>
      </w:r>
      <w:r>
        <w:rPr>
          <w:rStyle w:val="mord"/>
          <w:rFonts w:eastAsiaTheme="majorEastAsia"/>
        </w:rPr>
        <w:t>25 questions/type</w:t>
      </w:r>
      <w:r>
        <w:rPr>
          <w:rStyle w:val="mbin"/>
          <w:rFonts w:eastAsiaTheme="majorEastAsia"/>
        </w:rPr>
        <w:t>×</w:t>
      </w:r>
      <w:r>
        <w:rPr>
          <w:rStyle w:val="mord"/>
          <w:rFonts w:eastAsiaTheme="majorEastAsia"/>
        </w:rPr>
        <w:t>4 types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100 questions</w:t>
      </w:r>
    </w:p>
    <w:p w14:paraId="4033F598" w14:textId="77777777" w:rsidR="00A56648" w:rsidRDefault="00A56648" w:rsidP="00A56648">
      <w:pPr>
        <w:tabs>
          <w:tab w:val="left" w:pos="5960"/>
        </w:tabs>
        <w:rPr>
          <w:rStyle w:val="katex-mathml"/>
          <w:rFonts w:eastAsiaTheme="majorEastAsia"/>
        </w:rPr>
      </w:pPr>
    </w:p>
    <w:p w14:paraId="2483463F" w14:textId="3B880C30" w:rsidR="00DA1EA7" w:rsidRDefault="00DA1EA7" w:rsidP="00A56648">
      <w:pPr>
        <w:tabs>
          <w:tab w:val="left" w:pos="5960"/>
        </w:tabs>
        <w:rPr>
          <w:rStyle w:val="katex-mathml"/>
          <w:rFonts w:eastAsiaTheme="majorEastAsia"/>
        </w:rPr>
      </w:pPr>
      <w:r>
        <w:rPr>
          <w:rStyle w:val="katex-mathml"/>
          <w:rFonts w:eastAsiaTheme="majorEastAsia"/>
        </w:rPr>
        <w:t>For each question, participant is instructed to give an answer on a 1-4 rating scale where 1 is NONE and 4 is HIGH.</w:t>
      </w:r>
    </w:p>
    <w:p w14:paraId="10738F74" w14:textId="77777777" w:rsidR="00DA1EA7" w:rsidRDefault="00DA1EA7" w:rsidP="00A56648">
      <w:pPr>
        <w:tabs>
          <w:tab w:val="left" w:pos="5960"/>
        </w:tabs>
        <w:rPr>
          <w:rStyle w:val="katex-mathml"/>
          <w:rFonts w:eastAsiaTheme="majorEastAsia"/>
        </w:rPr>
      </w:pPr>
    </w:p>
    <w:p w14:paraId="4F11BC73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</w:p>
    <w:p w14:paraId="098DDC87" w14:textId="77777777" w:rsidR="00A56648" w:rsidRPr="00A56648" w:rsidRDefault="00A56648" w:rsidP="00A56648">
      <w:pPr>
        <w:tabs>
          <w:tab w:val="left" w:pos="5960"/>
        </w:tabs>
        <w:rPr>
          <w:rFonts w:hAnsi="Symbol"/>
          <w:b/>
          <w:bCs/>
        </w:rPr>
      </w:pPr>
      <w:r w:rsidRPr="00A56648">
        <w:rPr>
          <w:rFonts w:hAnsi="Symbol"/>
        </w:rPr>
        <w:t>3</w:t>
      </w:r>
      <w:r w:rsidRPr="00A56648">
        <w:rPr>
          <w:rFonts w:hAnsi="Symbol"/>
          <w:b/>
          <w:bCs/>
        </w:rPr>
        <w:t>. **</w:t>
      </w:r>
      <w:proofErr w:type="gramStart"/>
      <w:r w:rsidRPr="00A56648">
        <w:rPr>
          <w:rFonts w:hAnsi="Symbol"/>
          <w:b/>
          <w:bCs/>
        </w:rPr>
        <w:t>Trials:*</w:t>
      </w:r>
      <w:proofErr w:type="gramEnd"/>
      <w:r w:rsidRPr="00A56648">
        <w:rPr>
          <w:rFonts w:hAnsi="Symbol"/>
          <w:b/>
          <w:bCs/>
        </w:rPr>
        <w:t>*</w:t>
      </w:r>
    </w:p>
    <w:p w14:paraId="2251D74D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Total trials: 300</w:t>
      </w:r>
    </w:p>
    <w:p w14:paraId="38BD578D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Distribution:</w:t>
      </w:r>
    </w:p>
    <w:p w14:paraId="52D48700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- 75 trials per stimulus type (God, humans, supernatural beings, inanimate objects)</w:t>
      </w:r>
    </w:p>
    <w:p w14:paraId="3E4BEF7B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- Each type of question is asked 25 times per stimulus category</w:t>
      </w:r>
    </w:p>
    <w:p w14:paraId="022F0B6B" w14:textId="77777777" w:rsid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lastRenderedPageBreak/>
        <w:t xml:space="preserve">     - Each stimulus category (God, humans, supernatural beings, inanimate objects) has:</w:t>
      </w:r>
    </w:p>
    <w:p w14:paraId="08F6EE40" w14:textId="77777777" w:rsidR="00A56648" w:rsidRDefault="00A56648" w:rsidP="00A56648">
      <w:pPr>
        <w:tabs>
          <w:tab w:val="left" w:pos="5960"/>
        </w:tabs>
        <w:rPr>
          <w:rFonts w:hAnsi="Symbol"/>
        </w:rPr>
      </w:pPr>
    </w:p>
    <w:p w14:paraId="2961A1ED" w14:textId="77777777" w:rsidR="00A56648" w:rsidRDefault="00A56648" w:rsidP="00A56648">
      <w:pPr>
        <w:tabs>
          <w:tab w:val="left" w:pos="5960"/>
        </w:tabs>
        <w:rPr>
          <w:rFonts w:hAnsi="Symbol"/>
        </w:rPr>
      </w:pPr>
    </w:p>
    <w:p w14:paraId="5931E513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</w:p>
    <w:p w14:paraId="61D5B128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  - 25 trials with Question 1</w:t>
      </w:r>
    </w:p>
    <w:p w14:paraId="5DFA2898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  - 25 trials with Question 2</w:t>
      </w:r>
    </w:p>
    <w:p w14:paraId="60F430A0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    - 25 trials with Question 3</w:t>
      </w:r>
    </w:p>
    <w:p w14:paraId="12FA4910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</w:p>
    <w:p w14:paraId="26D1A39C" w14:textId="77777777" w:rsidR="00A56648" w:rsidRDefault="00A56648" w:rsidP="00A56648">
      <w:pPr>
        <w:tabs>
          <w:tab w:val="left" w:pos="5960"/>
        </w:tabs>
        <w:rPr>
          <w:rFonts w:hAnsi="Symbol"/>
          <w:b/>
          <w:bCs/>
        </w:rPr>
      </w:pPr>
      <w:r w:rsidRPr="00A56648">
        <w:rPr>
          <w:rFonts w:hAnsi="Symbol"/>
          <w:highlight w:val="cyan"/>
        </w:rPr>
        <w:t xml:space="preserve">4. </w:t>
      </w:r>
      <w:r w:rsidRPr="00A56648">
        <w:rPr>
          <w:rFonts w:hAnsi="Symbol"/>
          <w:b/>
          <w:bCs/>
          <w:highlight w:val="cyan"/>
        </w:rPr>
        <w:t>**</w:t>
      </w:r>
      <w:proofErr w:type="gramStart"/>
      <w:r w:rsidRPr="00A56648">
        <w:rPr>
          <w:rFonts w:hAnsi="Symbol"/>
          <w:b/>
          <w:bCs/>
          <w:highlight w:val="cyan"/>
        </w:rPr>
        <w:t>Summary:*</w:t>
      </w:r>
      <w:proofErr w:type="gramEnd"/>
      <w:r w:rsidRPr="00A56648">
        <w:rPr>
          <w:rFonts w:hAnsi="Symbol"/>
          <w:b/>
          <w:bCs/>
          <w:highlight w:val="cyan"/>
        </w:rPr>
        <w:t>*</w:t>
      </w:r>
    </w:p>
    <w:p w14:paraId="00414246" w14:textId="77777777" w:rsidR="00A56648" w:rsidRPr="00A56648" w:rsidRDefault="00A56648" w:rsidP="00A56648">
      <w:pPr>
        <w:tabs>
          <w:tab w:val="left" w:pos="5960"/>
        </w:tabs>
        <w:rPr>
          <w:rFonts w:hAnsi="Symbol"/>
          <w:b/>
          <w:bCs/>
        </w:rPr>
      </w:pPr>
    </w:p>
    <w:p w14:paraId="537E655F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- 100 images are presented in random order, 25 from each of the 4 stimulus types.</w:t>
      </w:r>
    </w:p>
    <w:p w14:paraId="3303D537" w14:textId="77777777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Each stimulus type (God, humans, supernatural beings, inanimate objects) has 75 trials, with each of the 3 questions asked 25 times per type.</w:t>
      </w:r>
    </w:p>
    <w:p w14:paraId="35176171" w14:textId="3918B50E" w:rsidR="00A56648" w:rsidRPr="00A56648" w:rsidRDefault="00A56648" w:rsidP="00A56648">
      <w:pPr>
        <w:tabs>
          <w:tab w:val="left" w:pos="5960"/>
        </w:tabs>
        <w:rPr>
          <w:rFonts w:hAnsi="Symbol"/>
        </w:rPr>
      </w:pPr>
      <w:r w:rsidRPr="00A56648">
        <w:rPr>
          <w:rFonts w:hAnsi="Symbol"/>
        </w:rPr>
        <w:t xml:space="preserve">   - Total mixed questions across all categories</w:t>
      </w:r>
      <w:r>
        <w:rPr>
          <w:rFonts w:hAnsi="Symbol"/>
        </w:rPr>
        <w:t xml:space="preserve">: </w:t>
      </w:r>
      <w:r w:rsidRPr="00A56648">
        <w:rPr>
          <w:rFonts w:hAnsi="Symbol"/>
        </w:rPr>
        <w:t>25 questions/category * 4 categories = 100 questions</w:t>
      </w:r>
      <w:r>
        <w:rPr>
          <w:rFonts w:hAnsi="Symbol"/>
        </w:rPr>
        <w:t>.</w:t>
      </w:r>
    </w:p>
    <w:p w14:paraId="2EDE8148" w14:textId="77777777" w:rsidR="00A56648" w:rsidRDefault="00A56648" w:rsidP="00A56648">
      <w:pPr>
        <w:tabs>
          <w:tab w:val="left" w:pos="5960"/>
        </w:tabs>
        <w:rPr>
          <w:rFonts w:hAnsi="Symbol"/>
        </w:rPr>
      </w:pPr>
    </w:p>
    <w:p w14:paraId="43A122B1" w14:textId="193B2857" w:rsidR="00A56648" w:rsidRPr="00DA1EA7" w:rsidRDefault="00DA1EA7" w:rsidP="00A56648">
      <w:pPr>
        <w:tabs>
          <w:tab w:val="left" w:pos="5960"/>
        </w:tabs>
        <w:rPr>
          <w:rFonts w:hAnsi="Symbol"/>
          <w:u w:val="single"/>
        </w:rPr>
      </w:pPr>
      <w:r w:rsidRPr="00DA1EA7">
        <w:rPr>
          <w:rFonts w:hAnsi="Symbol"/>
          <w:u w:val="single"/>
        </w:rPr>
        <w:t>Naturalistic Task (MEG only)</w:t>
      </w:r>
    </w:p>
    <w:p w14:paraId="2A2D25C4" w14:textId="77777777" w:rsidR="00DA1EA7" w:rsidRDefault="00DA1EA7" w:rsidP="00A56648">
      <w:pPr>
        <w:tabs>
          <w:tab w:val="left" w:pos="5960"/>
        </w:tabs>
        <w:rPr>
          <w:rFonts w:hAnsi="Symbol"/>
        </w:rPr>
      </w:pPr>
    </w:p>
    <w:p w14:paraId="4AD1F757" w14:textId="499656F9" w:rsidR="00DA1EA7" w:rsidRDefault="00DA1EA7" w:rsidP="00A56648">
      <w:pPr>
        <w:tabs>
          <w:tab w:val="left" w:pos="5960"/>
        </w:tabs>
        <w:rPr>
          <w:rFonts w:hAnsi="Symbol"/>
        </w:rPr>
      </w:pPr>
      <w:r>
        <w:rPr>
          <w:rFonts w:hAnsi="Symbol"/>
        </w:rPr>
        <w:t xml:space="preserve">- </w:t>
      </w:r>
      <w:proofErr w:type="gramStart"/>
      <w:r>
        <w:rPr>
          <w:rFonts w:hAnsi="Symbol"/>
        </w:rPr>
        <w:t>Participant</w:t>
      </w:r>
      <w:proofErr w:type="gramEnd"/>
      <w:r>
        <w:rPr>
          <w:rFonts w:hAnsi="Symbol"/>
        </w:rPr>
        <w:t xml:space="preserve"> watch 4 video clips, one from each category (God, Supernature, Humans, Inanimate Objects). The videos are shown in randomized order. No questions are asked during the naturalistic task.</w:t>
      </w:r>
    </w:p>
    <w:p w14:paraId="5A93FA1F" w14:textId="77777777" w:rsidR="00DA1EA7" w:rsidRDefault="00DA1EA7" w:rsidP="00A56648">
      <w:pPr>
        <w:tabs>
          <w:tab w:val="left" w:pos="5960"/>
        </w:tabs>
        <w:rPr>
          <w:rFonts w:hAnsi="Symbol"/>
        </w:rPr>
      </w:pPr>
    </w:p>
    <w:p w14:paraId="6CB3C7DD" w14:textId="79559F55" w:rsidR="00DA1EA7" w:rsidRPr="00DA1EA7" w:rsidRDefault="00DA1EA7" w:rsidP="00A56648">
      <w:pPr>
        <w:tabs>
          <w:tab w:val="left" w:pos="5960"/>
        </w:tabs>
        <w:rPr>
          <w:rFonts w:hAnsi="Symbol"/>
          <w:u w:val="single"/>
        </w:rPr>
      </w:pPr>
      <w:r w:rsidRPr="00DA1EA7">
        <w:rPr>
          <w:rFonts w:hAnsi="Symbol"/>
          <w:u w:val="single"/>
        </w:rPr>
        <w:t xml:space="preserve">Resting State (MEG Scan) </w:t>
      </w:r>
    </w:p>
    <w:p w14:paraId="5BEE0047" w14:textId="3B33D3A8" w:rsidR="00DA1EA7" w:rsidRDefault="00DA1EA7" w:rsidP="00A56648">
      <w:pPr>
        <w:tabs>
          <w:tab w:val="left" w:pos="5960"/>
        </w:tabs>
        <w:rPr>
          <w:rFonts w:hAnsi="Symbol"/>
        </w:rPr>
      </w:pPr>
      <w:r>
        <w:rPr>
          <w:rFonts w:hAnsi="Symbol"/>
        </w:rPr>
        <w:t>- Takes 5 minutes</w:t>
      </w:r>
    </w:p>
    <w:p w14:paraId="4831D77E" w14:textId="3E8A88F1" w:rsidR="00DA1EA7" w:rsidRDefault="00DA1EA7" w:rsidP="00A56648">
      <w:pPr>
        <w:tabs>
          <w:tab w:val="left" w:pos="5960"/>
        </w:tabs>
        <w:rPr>
          <w:rFonts w:hAnsi="Symbol"/>
        </w:rPr>
      </w:pPr>
      <w:r>
        <w:rPr>
          <w:rFonts w:hAnsi="Symbol"/>
        </w:rPr>
        <w:t>- Participant instructed to look at a fixation cross slide for 5 minutes</w:t>
      </w:r>
    </w:p>
    <w:p w14:paraId="05962247" w14:textId="77777777" w:rsidR="005E5750" w:rsidRDefault="005E5750" w:rsidP="00842540">
      <w:pPr>
        <w:tabs>
          <w:tab w:val="left" w:pos="5960"/>
        </w:tabs>
        <w:rPr>
          <w:bCs/>
          <w:color w:val="0D0D0D"/>
        </w:rPr>
      </w:pPr>
    </w:p>
    <w:p w14:paraId="49C24FEB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6C5BC424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39B0A5E9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603168F4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6DCE22E9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57CEDDD8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4210BB57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09D94C0C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71DB9FBB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3B0091D7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1983B0DB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4E150728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4AC80426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1040E615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1035CF35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6A600C95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1442A5DE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086DEEA0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43E82892" w14:textId="77777777" w:rsidR="00DA1EA7" w:rsidRDefault="00DA1EA7" w:rsidP="00842540">
      <w:pPr>
        <w:tabs>
          <w:tab w:val="left" w:pos="5960"/>
        </w:tabs>
        <w:rPr>
          <w:bCs/>
          <w:color w:val="0D0D0D"/>
        </w:rPr>
      </w:pPr>
    </w:p>
    <w:p w14:paraId="2F41E076" w14:textId="77777777" w:rsidR="00842540" w:rsidRDefault="00842540" w:rsidP="00842540">
      <w:pPr>
        <w:tabs>
          <w:tab w:val="left" w:pos="5960"/>
        </w:tabs>
        <w:rPr>
          <w:b/>
          <w:color w:val="0D0D0D"/>
        </w:rPr>
      </w:pPr>
    </w:p>
    <w:p w14:paraId="7297542F" w14:textId="5EBDDE98" w:rsidR="00842540" w:rsidRPr="00DA1EA7" w:rsidRDefault="00842540" w:rsidP="00842540">
      <w:pPr>
        <w:tabs>
          <w:tab w:val="left" w:pos="5960"/>
        </w:tabs>
        <w:rPr>
          <w:b/>
          <w:color w:val="0D0D0D"/>
          <w:highlight w:val="yellow"/>
        </w:rPr>
      </w:pPr>
      <w:r w:rsidRPr="00DA1EA7">
        <w:rPr>
          <w:b/>
          <w:color w:val="0D0D0D"/>
          <w:highlight w:val="yellow"/>
        </w:rPr>
        <w:lastRenderedPageBreak/>
        <w:t xml:space="preserve">EVENT IDS: </w:t>
      </w:r>
    </w:p>
    <w:p w14:paraId="2314FE64" w14:textId="328579B3" w:rsidR="00842540" w:rsidRDefault="00842540" w:rsidP="00842540">
      <w:pPr>
        <w:tabs>
          <w:tab w:val="left" w:pos="5960"/>
        </w:tabs>
        <w:rPr>
          <w:b/>
          <w:color w:val="0D0D0D"/>
        </w:rPr>
      </w:pPr>
      <w:r w:rsidRPr="00DA1EA7">
        <w:rPr>
          <w:b/>
          <w:color w:val="0D0D0D"/>
          <w:highlight w:val="yellow"/>
        </w:rPr>
        <w:t>Protocol for Trigger Numbers for MEG data</w:t>
      </w:r>
    </w:p>
    <w:p w14:paraId="776FFE31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1E77A307" w14:textId="21BB5253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Protocol for trigger numbering for MEG</w:t>
      </w:r>
      <w:r w:rsidR="00DA1EA7">
        <w:rPr>
          <w:color w:val="0D0D0D"/>
        </w:rPr>
        <w:t>:</w:t>
      </w:r>
    </w:p>
    <w:p w14:paraId="6EB5F55E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55930F5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The trigger numbers are as follows:</w:t>
      </w:r>
    </w:p>
    <w:p w14:paraId="05C01735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3547123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- **Response for button numbering from 1-4**</w:t>
      </w:r>
    </w:p>
    <w:p w14:paraId="02937AAB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6ED590B0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Response button 1 press -1</w:t>
      </w:r>
    </w:p>
    <w:p w14:paraId="121CB457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723F3682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Response button 2 press -2</w:t>
      </w:r>
    </w:p>
    <w:p w14:paraId="7E1B0F4F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6F275417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Response button 3 press -3</w:t>
      </w:r>
    </w:p>
    <w:p w14:paraId="52D1E313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59013F52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Response button 4 press -4</w:t>
      </w:r>
    </w:p>
    <w:p w14:paraId="1FE70A74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0A2E08D1" w14:textId="77777777" w:rsidR="00DA1EA7" w:rsidRDefault="00DA1EA7" w:rsidP="00842540">
      <w:pPr>
        <w:tabs>
          <w:tab w:val="left" w:pos="5960"/>
        </w:tabs>
        <w:rPr>
          <w:color w:val="0D0D0D"/>
        </w:rPr>
      </w:pPr>
    </w:p>
    <w:p w14:paraId="7D88B990" w14:textId="6D484FE5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- **Question numbering**</w:t>
      </w:r>
    </w:p>
    <w:p w14:paraId="0143B6B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1DC51F17" w14:textId="0ED78D63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We have three types of questions: </w:t>
      </w:r>
      <w:r w:rsidR="00DA1EA7">
        <w:rPr>
          <w:color w:val="0D0D0D"/>
        </w:rPr>
        <w:t xml:space="preserve">Leila </w:t>
      </w:r>
      <w:r>
        <w:rPr>
          <w:color w:val="0D0D0D"/>
        </w:rPr>
        <w:t>assigned the numbers for the questions and the numbers for the question start "onset" and question end "offset" (for each question).</w:t>
      </w:r>
    </w:p>
    <w:p w14:paraId="2E4666F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5DE8B3C9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“Source of MORALITY?” - 4</w:t>
      </w:r>
    </w:p>
    <w:p w14:paraId="434601FE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</w:t>
      </w:r>
      <w:proofErr w:type="gramStart"/>
      <w:r>
        <w:rPr>
          <w:color w:val="0D0D0D"/>
        </w:rPr>
        <w:t>”Extent</w:t>
      </w:r>
      <w:proofErr w:type="gramEnd"/>
      <w:r>
        <w:rPr>
          <w:color w:val="0D0D0D"/>
        </w:rPr>
        <w:t xml:space="preserve"> of ATTACHMENT?” - 5</w:t>
      </w:r>
    </w:p>
    <w:p w14:paraId="6FC758F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“Extent of MIND?” - 6</w:t>
      </w:r>
    </w:p>
    <w:p w14:paraId="4DAC166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5DE53D9F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**Trigger start and end of question**</w:t>
      </w:r>
    </w:p>
    <w:p w14:paraId="3E79D76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634A423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Start “onset” - 1</w:t>
      </w:r>
    </w:p>
    <w:p w14:paraId="32DA4A9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7B6C2ED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End “offset” - 2</w:t>
      </w:r>
    </w:p>
    <w:p w14:paraId="004DB97D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40D1998C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Example:</w:t>
      </w:r>
    </w:p>
    <w:p w14:paraId="43FC5EFC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43D4CA94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Question 1 (morality) - onset - 41 </w:t>
      </w:r>
      <w:proofErr w:type="gramStart"/>
      <w:r>
        <w:rPr>
          <w:color w:val="0D0D0D"/>
        </w:rPr>
        <w:t>*( number</w:t>
      </w:r>
      <w:proofErr w:type="gramEnd"/>
      <w:r>
        <w:rPr>
          <w:color w:val="0D0D0D"/>
        </w:rPr>
        <w:t xml:space="preserve"> of ‘41’, where ‘4’ - number of the question ‘morality’  see above, and ‘1’ - is the number of the trigger start)*</w:t>
      </w:r>
    </w:p>
    <w:p w14:paraId="556C7238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3C66C21C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Question 1 (</w:t>
      </w:r>
      <w:proofErr w:type="gramStart"/>
      <w:r>
        <w:rPr>
          <w:color w:val="0D0D0D"/>
        </w:rPr>
        <w:t>morality)  -</w:t>
      </w:r>
      <w:proofErr w:type="gramEnd"/>
      <w:r>
        <w:rPr>
          <w:color w:val="0D0D0D"/>
        </w:rPr>
        <w:t xml:space="preserve"> offset - 42  *( number of ‘42, where ‘4’ - number of the question ‘morality’  see above, and ‘2’ - is the number of the trigger end)*</w:t>
      </w:r>
    </w:p>
    <w:p w14:paraId="4D317800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7DD56AF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- **Group numbering**</w:t>
      </w:r>
    </w:p>
    <w:p w14:paraId="7F74A2AC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38919BBE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“God” - 11</w:t>
      </w:r>
    </w:p>
    <w:p w14:paraId="45109A38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28F93A2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</w:t>
      </w:r>
      <w:proofErr w:type="spellStart"/>
      <w:r>
        <w:rPr>
          <w:color w:val="0D0D0D"/>
        </w:rPr>
        <w:t>Inan</w:t>
      </w:r>
      <w:proofErr w:type="spellEnd"/>
      <w:r>
        <w:rPr>
          <w:color w:val="0D0D0D"/>
        </w:rPr>
        <w:t>” - 12</w:t>
      </w:r>
    </w:p>
    <w:p w14:paraId="7C389B8B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lastRenderedPageBreak/>
        <w:t xml:space="preserve">   </w:t>
      </w:r>
    </w:p>
    <w:p w14:paraId="22B4183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“Human” - 13</w:t>
      </w:r>
    </w:p>
    <w:p w14:paraId="72128F7C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4D17722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“Super” - 14</w:t>
      </w:r>
    </w:p>
    <w:p w14:paraId="1782D713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1181C162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**Trigger start and end of group**</w:t>
      </w:r>
    </w:p>
    <w:p w14:paraId="39E47909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0D041D19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Start “onset” - 1</w:t>
      </w:r>
    </w:p>
    <w:p w14:paraId="71DCFEDA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4629E8EE" w14:textId="1B9391C4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End “offset” </w:t>
      </w:r>
      <w:r w:rsidR="00DA1EA7">
        <w:rPr>
          <w:color w:val="0D0D0D"/>
        </w:rPr>
        <w:t>–</w:t>
      </w:r>
      <w:r>
        <w:rPr>
          <w:color w:val="0D0D0D"/>
        </w:rPr>
        <w:t xml:space="preserve"> 2</w:t>
      </w:r>
    </w:p>
    <w:p w14:paraId="0A913AC8" w14:textId="77777777" w:rsidR="00DA1EA7" w:rsidRDefault="00DA1EA7" w:rsidP="00842540">
      <w:pPr>
        <w:tabs>
          <w:tab w:val="left" w:pos="5960"/>
        </w:tabs>
        <w:rPr>
          <w:color w:val="0D0D0D"/>
        </w:rPr>
      </w:pPr>
    </w:p>
    <w:p w14:paraId="50D9D657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5000A650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Example:</w:t>
      </w:r>
    </w:p>
    <w:p w14:paraId="43F93BAE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Group 1 “God” - onset - 111 </w:t>
      </w:r>
      <w:proofErr w:type="gramStart"/>
      <w:r>
        <w:rPr>
          <w:color w:val="0D0D0D"/>
        </w:rPr>
        <w:t>*( Ex.</w:t>
      </w:r>
      <w:proofErr w:type="gramEnd"/>
      <w:r>
        <w:rPr>
          <w:color w:val="0D0D0D"/>
        </w:rPr>
        <w:t>, number of ‘111’, where ‘11’ - number of the group ‘*God*’ see above, and ‘1’ - is the number of the trigger start)*</w:t>
      </w:r>
    </w:p>
    <w:p w14:paraId="4B735C46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23A7D002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Group </w:t>
      </w:r>
      <w:proofErr w:type="gramStart"/>
      <w:r>
        <w:rPr>
          <w:color w:val="0D0D0D"/>
        </w:rPr>
        <w:t>1  “</w:t>
      </w:r>
      <w:proofErr w:type="gramEnd"/>
      <w:r>
        <w:rPr>
          <w:color w:val="0D0D0D"/>
        </w:rPr>
        <w:t>God” - offset - 112 *( Ex., number of ‘111’, where ‘11’ - number of the group ‘*God*’ see above, and ‘2’ - is the number of the trigger end)*</w:t>
      </w:r>
    </w:p>
    <w:p w14:paraId="7F2ADD36" w14:textId="77777777" w:rsidR="00DA1EA7" w:rsidRDefault="00DA1EA7" w:rsidP="00842540">
      <w:pPr>
        <w:tabs>
          <w:tab w:val="left" w:pos="5960"/>
        </w:tabs>
        <w:rPr>
          <w:color w:val="0D0D0D"/>
        </w:rPr>
      </w:pPr>
    </w:p>
    <w:p w14:paraId="716298C4" w14:textId="77777777" w:rsidR="00DA1EA7" w:rsidRDefault="00DA1EA7" w:rsidP="00842540">
      <w:pPr>
        <w:tabs>
          <w:tab w:val="left" w:pos="5960"/>
        </w:tabs>
        <w:rPr>
          <w:color w:val="0D0D0D"/>
        </w:rPr>
      </w:pPr>
    </w:p>
    <w:p w14:paraId="77E3A9C0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73F4207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- **Block numbering**</w:t>
      </w:r>
    </w:p>
    <w:p w14:paraId="778E367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25CD61B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“Block 1” - 15</w:t>
      </w:r>
    </w:p>
    <w:p w14:paraId="532A1FD0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12135E3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“Block 2” - 16</w:t>
      </w:r>
    </w:p>
    <w:p w14:paraId="0C11E37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254FCEEE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“Block 3” - 17</w:t>
      </w:r>
    </w:p>
    <w:p w14:paraId="01C2489F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1568AC2B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**Trigger start and end of Block**</w:t>
      </w:r>
    </w:p>
    <w:p w14:paraId="6BA1AE22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34A24E4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Start “onset” - 1</w:t>
      </w:r>
    </w:p>
    <w:p w14:paraId="51A0EFD9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261E48A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End “offset” - 2</w:t>
      </w:r>
    </w:p>
    <w:p w14:paraId="72D6DD73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37FA855B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- **Resting numbering**</w:t>
      </w:r>
    </w:p>
    <w:p w14:paraId="20DAC23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03595668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Resting state - 18</w:t>
      </w:r>
    </w:p>
    <w:p w14:paraId="15547D8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6560117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**Trigger start and end of resting**</w:t>
      </w:r>
    </w:p>
    <w:p w14:paraId="318AB3E9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3124B588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Start “onset” - 1</w:t>
      </w:r>
    </w:p>
    <w:p w14:paraId="6854EB9C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1CDFAB4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End “offset” - 2</w:t>
      </w:r>
    </w:p>
    <w:p w14:paraId="4BBA499C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44A6D3D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-------------------------------------------------------</w:t>
      </w:r>
    </w:p>
    <w:p w14:paraId="4F18D337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066BBA1A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Protocol trigger numbering (movie)</w:t>
      </w:r>
    </w:p>
    <w:p w14:paraId="6DCF381B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41A85AA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</w:t>
      </w:r>
    </w:p>
    <w:p w14:paraId="72AA48E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- **Movie numbering**</w:t>
      </w:r>
    </w:p>
    <w:p w14:paraId="09BC95E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</w:t>
      </w:r>
    </w:p>
    <w:p w14:paraId="22CF5E5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 Movie1 “God” - 20</w:t>
      </w:r>
    </w:p>
    <w:p w14:paraId="08620107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</w:t>
      </w:r>
    </w:p>
    <w:p w14:paraId="32CE147A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 Movie2 “Super” - 22</w:t>
      </w:r>
    </w:p>
    <w:p w14:paraId="26F4693C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</w:t>
      </w:r>
    </w:p>
    <w:p w14:paraId="0975DF45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 Movie3 “</w:t>
      </w:r>
      <w:proofErr w:type="spellStart"/>
      <w:r>
        <w:rPr>
          <w:color w:val="0D0D0D"/>
        </w:rPr>
        <w:t>Inan</w:t>
      </w:r>
      <w:proofErr w:type="spellEnd"/>
      <w:r>
        <w:rPr>
          <w:color w:val="0D0D0D"/>
        </w:rPr>
        <w:t>” - 23</w:t>
      </w:r>
    </w:p>
    <w:p w14:paraId="0A02FD9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</w:t>
      </w:r>
    </w:p>
    <w:p w14:paraId="2FC71AB7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 Movie4 “Human” - 24</w:t>
      </w:r>
    </w:p>
    <w:p w14:paraId="0458B34E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</w:t>
      </w:r>
    </w:p>
    <w:p w14:paraId="59E35C20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 **Trigger start and end of movie**</w:t>
      </w:r>
    </w:p>
    <w:p w14:paraId="0252189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</w:t>
      </w:r>
    </w:p>
    <w:p w14:paraId="2285E79E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 Start “onset” - 1</w:t>
      </w:r>
    </w:p>
    <w:p w14:paraId="061369ED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</w:t>
      </w:r>
    </w:p>
    <w:p w14:paraId="31D3653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    End “offset” - 2</w:t>
      </w:r>
    </w:p>
    <w:p w14:paraId="15DDD634" w14:textId="77777777" w:rsidR="00842540" w:rsidRDefault="00842540" w:rsidP="00842540">
      <w:pPr>
        <w:tabs>
          <w:tab w:val="left" w:pos="5960"/>
        </w:tabs>
        <w:rPr>
          <w:color w:val="0D0D0D"/>
        </w:rPr>
      </w:pPr>
    </w:p>
    <w:p w14:paraId="7A6F54B7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>- **Resting numbering**</w:t>
      </w:r>
    </w:p>
    <w:p w14:paraId="1C11E9CB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7642C737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Resting state - 25</w:t>
      </w:r>
    </w:p>
    <w:p w14:paraId="7AE18B34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39A63E41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**Trigger start and end of resting**</w:t>
      </w:r>
    </w:p>
    <w:p w14:paraId="39AF20E6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0E8DF6DE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Start “onset” - 1</w:t>
      </w:r>
    </w:p>
    <w:p w14:paraId="774457EB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</w:t>
      </w:r>
    </w:p>
    <w:p w14:paraId="13EDD832" w14:textId="77777777" w:rsidR="00842540" w:rsidRDefault="00842540" w:rsidP="00842540">
      <w:pPr>
        <w:tabs>
          <w:tab w:val="left" w:pos="5960"/>
        </w:tabs>
        <w:rPr>
          <w:color w:val="0D0D0D"/>
        </w:rPr>
      </w:pPr>
      <w:r>
        <w:rPr>
          <w:color w:val="0D0D0D"/>
        </w:rPr>
        <w:t xml:space="preserve">    End “offset” - 2</w:t>
      </w:r>
    </w:p>
    <w:p w14:paraId="51EEA6F8" w14:textId="77777777" w:rsidR="00BC3008" w:rsidRDefault="00BC3008"/>
    <w:sectPr w:rsidR="00BC3008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DCE3" w14:textId="77777777" w:rsidR="006A3C2C" w:rsidRDefault="006A3C2C" w:rsidP="007F6533">
      <w:r>
        <w:separator/>
      </w:r>
    </w:p>
  </w:endnote>
  <w:endnote w:type="continuationSeparator" w:id="0">
    <w:p w14:paraId="776DEE5A" w14:textId="77777777" w:rsidR="006A3C2C" w:rsidRDefault="006A3C2C" w:rsidP="007F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4461793"/>
      <w:docPartObj>
        <w:docPartGallery w:val="Page Numbers (Bottom of Page)"/>
        <w:docPartUnique/>
      </w:docPartObj>
    </w:sdtPr>
    <w:sdtContent>
      <w:p w14:paraId="6EAFD8FA" w14:textId="58261DEF" w:rsidR="007F6533" w:rsidRDefault="007F6533" w:rsidP="00406C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091678" w14:textId="77777777" w:rsidR="007F6533" w:rsidRDefault="007F6533" w:rsidP="007F65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5930393"/>
      <w:docPartObj>
        <w:docPartGallery w:val="Page Numbers (Bottom of Page)"/>
        <w:docPartUnique/>
      </w:docPartObj>
    </w:sdtPr>
    <w:sdtContent>
      <w:p w14:paraId="17904556" w14:textId="4AB265BE" w:rsidR="007F6533" w:rsidRDefault="007F6533" w:rsidP="00406C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3DD13A" w14:textId="77777777" w:rsidR="007F6533" w:rsidRDefault="007F6533" w:rsidP="007F65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9557" w14:textId="77777777" w:rsidR="006A3C2C" w:rsidRDefault="006A3C2C" w:rsidP="007F6533">
      <w:r>
        <w:separator/>
      </w:r>
    </w:p>
  </w:footnote>
  <w:footnote w:type="continuationSeparator" w:id="0">
    <w:p w14:paraId="03D50710" w14:textId="77777777" w:rsidR="006A3C2C" w:rsidRDefault="006A3C2C" w:rsidP="007F6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BA0"/>
    <w:multiLevelType w:val="multilevel"/>
    <w:tmpl w:val="F42A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568A"/>
    <w:multiLevelType w:val="multilevel"/>
    <w:tmpl w:val="5D9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3591A"/>
    <w:multiLevelType w:val="multilevel"/>
    <w:tmpl w:val="FFE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10705"/>
    <w:multiLevelType w:val="multilevel"/>
    <w:tmpl w:val="D50E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03862"/>
    <w:multiLevelType w:val="hybridMultilevel"/>
    <w:tmpl w:val="77C40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442658">
    <w:abstractNumId w:val="4"/>
  </w:num>
  <w:num w:numId="2" w16cid:durableId="1029646945">
    <w:abstractNumId w:val="3"/>
  </w:num>
  <w:num w:numId="3" w16cid:durableId="2116319450">
    <w:abstractNumId w:val="0"/>
  </w:num>
  <w:num w:numId="4" w16cid:durableId="1874462851">
    <w:abstractNumId w:val="1"/>
  </w:num>
  <w:num w:numId="5" w16cid:durableId="1895700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53"/>
    <w:rsid w:val="005E5750"/>
    <w:rsid w:val="0066630E"/>
    <w:rsid w:val="006A3C2C"/>
    <w:rsid w:val="00780EF4"/>
    <w:rsid w:val="007D0394"/>
    <w:rsid w:val="007F6533"/>
    <w:rsid w:val="00842540"/>
    <w:rsid w:val="00A56648"/>
    <w:rsid w:val="00A70039"/>
    <w:rsid w:val="00BC3008"/>
    <w:rsid w:val="00DA1EA7"/>
    <w:rsid w:val="00E159CA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BC556"/>
  <w15:chartTrackingRefBased/>
  <w15:docId w15:val="{EDB5F825-8FBE-5542-9ADA-67439148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03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003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70039"/>
    <w:rPr>
      <w:b/>
      <w:bCs/>
    </w:rPr>
  </w:style>
  <w:style w:type="character" w:customStyle="1" w:styleId="katex-mathml">
    <w:name w:val="katex-mathml"/>
    <w:basedOn w:val="DefaultParagraphFont"/>
    <w:rsid w:val="00A70039"/>
  </w:style>
  <w:style w:type="character" w:customStyle="1" w:styleId="mord">
    <w:name w:val="mord"/>
    <w:basedOn w:val="DefaultParagraphFont"/>
    <w:rsid w:val="00A70039"/>
  </w:style>
  <w:style w:type="character" w:customStyle="1" w:styleId="mbin">
    <w:name w:val="mbin"/>
    <w:basedOn w:val="DefaultParagraphFont"/>
    <w:rsid w:val="00A70039"/>
  </w:style>
  <w:style w:type="character" w:customStyle="1" w:styleId="mrel">
    <w:name w:val="mrel"/>
    <w:basedOn w:val="DefaultParagraphFont"/>
    <w:rsid w:val="00A70039"/>
  </w:style>
  <w:style w:type="table" w:styleId="TableGrid">
    <w:name w:val="Table Grid"/>
    <w:basedOn w:val="TableNormal"/>
    <w:uiPriority w:val="39"/>
    <w:rsid w:val="00A5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6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533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F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3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Yang</dc:creator>
  <cp:keywords/>
  <dc:description/>
  <cp:lastModifiedBy>Nancy Yang</cp:lastModifiedBy>
  <cp:revision>4</cp:revision>
  <dcterms:created xsi:type="dcterms:W3CDTF">2024-06-10T17:50:00Z</dcterms:created>
  <dcterms:modified xsi:type="dcterms:W3CDTF">2024-06-10T18:36:00Z</dcterms:modified>
</cp:coreProperties>
</file>