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8D656" w14:textId="1A773038" w:rsidR="00D91B9E" w:rsidRPr="00A91932" w:rsidRDefault="00D91B9E" w:rsidP="006262C0">
      <w:pPr>
        <w:spacing w:after="160"/>
        <w:rPr>
          <w:rFonts w:asciiTheme="minorHAnsi" w:hAnsiTheme="minorHAnsi" w:cstheme="minorHAnsi"/>
          <w:b/>
        </w:rPr>
      </w:pPr>
      <w:r w:rsidRPr="00A91932">
        <w:rPr>
          <w:rFonts w:asciiTheme="minorHAnsi" w:hAnsiTheme="minorHAnsi" w:cstheme="minorHAnsi"/>
          <w:b/>
        </w:rPr>
        <w:t>ANEXO 1. REQUISITOS FUNCIONALES</w:t>
      </w:r>
      <w:r w:rsidR="00D058AD">
        <w:rPr>
          <w:rFonts w:asciiTheme="minorHAnsi" w:hAnsiTheme="minorHAnsi" w:cstheme="minorHAnsi"/>
          <w:b/>
        </w:rPr>
        <w:t xml:space="preserve"> DE BAJO IMPACTO O BAJO NIVEL</w:t>
      </w: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0EECB60B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7C8356AA" w14:textId="77777777" w:rsidR="00D91B9E" w:rsidRPr="00A91932" w:rsidRDefault="00685B29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55A0A527" w14:textId="77777777" w:rsidR="00D91B9E" w:rsidRPr="00A91932" w:rsidRDefault="00D91B9E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38838E25" w14:textId="77777777" w:rsidTr="00B34E0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A10748D" w14:textId="719563DF" w:rsidR="00F27814" w:rsidRPr="00A91932" w:rsidRDefault="00EB7A3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A37D4F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19</w:t>
            </w:r>
          </w:p>
        </w:tc>
        <w:tc>
          <w:tcPr>
            <w:tcW w:w="7041" w:type="dxa"/>
          </w:tcPr>
          <w:p w14:paraId="545413AC" w14:textId="242250E8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="00685B29"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082057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Formato de Registro</w:t>
            </w:r>
          </w:p>
        </w:tc>
      </w:tr>
      <w:tr w:rsidR="00F27814" w:rsidRPr="00A91932" w14:paraId="4C013AAC" w14:textId="77777777" w:rsidTr="00B34E0F">
        <w:trPr>
          <w:trHeight w:val="161"/>
          <w:jc w:val="center"/>
        </w:trPr>
        <w:tc>
          <w:tcPr>
            <w:tcW w:w="1596" w:type="dxa"/>
            <w:vMerge/>
          </w:tcPr>
          <w:p w14:paraId="29F0E10F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8F6B818" w14:textId="36109786" w:rsidR="00E6305A" w:rsidRPr="00A91932" w:rsidRDefault="00F27814" w:rsidP="00834585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082057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Se desplegará un formulario donde se puedan ingresar los datos para crear historias clínicas de cada paciente que vaya llegando.</w:t>
            </w:r>
          </w:p>
        </w:tc>
      </w:tr>
      <w:tr w:rsidR="00F27814" w:rsidRPr="00A91932" w14:paraId="368F5C38" w14:textId="77777777" w:rsidTr="00B34E0F">
        <w:trPr>
          <w:trHeight w:val="161"/>
          <w:jc w:val="center"/>
        </w:trPr>
        <w:tc>
          <w:tcPr>
            <w:tcW w:w="1596" w:type="dxa"/>
            <w:vMerge/>
          </w:tcPr>
          <w:p w14:paraId="6634BD09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044F955" w14:textId="031566D5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="009572B8"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411DFD68" w14:textId="31E18CDE" w:rsidR="00F27814" w:rsidRPr="00A91932" w:rsidRDefault="00082057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Odontólogos</w:t>
            </w:r>
          </w:p>
        </w:tc>
      </w:tr>
    </w:tbl>
    <w:p w14:paraId="34D1973A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EB7A34" w:rsidRPr="00A91932" w14:paraId="61C9DD0E" w14:textId="77777777" w:rsidTr="00D75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4A07B9FD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5770364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EB7A34" w:rsidRPr="00A91932" w14:paraId="39C219D9" w14:textId="77777777" w:rsidTr="00D75677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1832581A" w14:textId="6028BC53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A37D4F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20</w:t>
            </w:r>
          </w:p>
        </w:tc>
        <w:tc>
          <w:tcPr>
            <w:tcW w:w="7041" w:type="dxa"/>
          </w:tcPr>
          <w:p w14:paraId="5E6A9424" w14:textId="0DDA9AC0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082057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Duplicados</w:t>
            </w:r>
          </w:p>
        </w:tc>
      </w:tr>
      <w:tr w:rsidR="00EB7A34" w:rsidRPr="00A91932" w14:paraId="6627C03C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66665B78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FCFE8ED" w14:textId="1BD0CC5F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082057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hará una revisión rápida y validará la info que ha sido ingresada en el momento de crear la historia clínica para evitar registros dobles de un paciente nuevo u otro que ya estuviera.</w:t>
            </w:r>
          </w:p>
        </w:tc>
      </w:tr>
      <w:tr w:rsidR="00EB7A34" w:rsidRPr="00A91932" w14:paraId="4D96428F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1E06AC9E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118F5AE" w14:textId="77777777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3595C43E" w14:textId="343D23F7" w:rsidR="00EB7A34" w:rsidRPr="00A91932" w:rsidRDefault="00082057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Odontólogos</w:t>
            </w:r>
          </w:p>
        </w:tc>
      </w:tr>
    </w:tbl>
    <w:p w14:paraId="77AD9D2A" w14:textId="77777777" w:rsidR="000332E9" w:rsidRPr="00A91932" w:rsidRDefault="000332E9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EB7A34" w:rsidRPr="00A91932" w14:paraId="2822BBAF" w14:textId="77777777" w:rsidTr="00D75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18844A8F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62D04ED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EB7A34" w:rsidRPr="00A91932" w14:paraId="4825C911" w14:textId="77777777" w:rsidTr="00D75677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5786FC45" w14:textId="73DEF9FB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A37D4F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21</w:t>
            </w:r>
          </w:p>
        </w:tc>
        <w:tc>
          <w:tcPr>
            <w:tcW w:w="7041" w:type="dxa"/>
          </w:tcPr>
          <w:p w14:paraId="7088B8C8" w14:textId="6344B8C4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082057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Búsqueda por parámetro</w:t>
            </w:r>
          </w:p>
        </w:tc>
      </w:tr>
      <w:tr w:rsidR="00EB7A34" w:rsidRPr="00A91932" w14:paraId="56B004D9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6C9F671E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A43D0DA" w14:textId="5E028133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082057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proveerá una barra de búsqueda para localizar las historias clínicas con tan solo ingresar la cedula, el nombre o el id del paciente.</w:t>
            </w:r>
          </w:p>
        </w:tc>
      </w:tr>
      <w:tr w:rsidR="00EB7A34" w:rsidRPr="00A91932" w14:paraId="24766258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39B6E7E0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8EA5D8F" w14:textId="77777777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121400FB" w14:textId="7EDA3ECE" w:rsidR="00EB7A34" w:rsidRPr="00A91932" w:rsidRDefault="00082057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Odontólogos</w:t>
            </w: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y Auxiliares</w:t>
            </w:r>
          </w:p>
        </w:tc>
      </w:tr>
    </w:tbl>
    <w:p w14:paraId="3905682B" w14:textId="77777777" w:rsidR="00006FFC" w:rsidRDefault="00006FFC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058AD" w:rsidRPr="00A91932" w14:paraId="063783B6" w14:textId="77777777" w:rsidTr="008029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59029F20" w14:textId="77777777" w:rsidR="00D058AD" w:rsidRPr="00A91932" w:rsidRDefault="00D058AD" w:rsidP="008029F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549F817D" w14:textId="77777777" w:rsidR="00D058AD" w:rsidRPr="00A91932" w:rsidRDefault="00D058AD" w:rsidP="008029F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D058AD" w:rsidRPr="00A91932" w14:paraId="71B97618" w14:textId="77777777" w:rsidTr="008029FE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1AC494CB" w14:textId="739F4E1B" w:rsidR="00D058AD" w:rsidRPr="00A91932" w:rsidRDefault="00D058AD" w:rsidP="008029FE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A37D4F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22</w:t>
            </w:r>
          </w:p>
        </w:tc>
        <w:tc>
          <w:tcPr>
            <w:tcW w:w="7041" w:type="dxa"/>
          </w:tcPr>
          <w:p w14:paraId="028CE1A7" w14:textId="7B9E0F79" w:rsidR="00D058AD" w:rsidRPr="00A91932" w:rsidRDefault="00D058AD" w:rsidP="008029FE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082057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Visualización de resultados</w:t>
            </w:r>
          </w:p>
        </w:tc>
      </w:tr>
      <w:tr w:rsidR="00D058AD" w:rsidRPr="00A91932" w14:paraId="38A96CBA" w14:textId="77777777" w:rsidTr="008029FE">
        <w:trPr>
          <w:trHeight w:val="161"/>
          <w:jc w:val="center"/>
        </w:trPr>
        <w:tc>
          <w:tcPr>
            <w:tcW w:w="1596" w:type="dxa"/>
            <w:vMerge/>
          </w:tcPr>
          <w:p w14:paraId="72F459EC" w14:textId="77777777" w:rsidR="00D058AD" w:rsidRPr="00A91932" w:rsidRDefault="00D058AD" w:rsidP="008029F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232AB689" w14:textId="4B233F3B" w:rsidR="00D058AD" w:rsidRPr="00A91932" w:rsidRDefault="00D058AD" w:rsidP="008029FE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082057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enseñará una pantalla con la historia clínica correspondiente basado en el resultado de la búsqueda por parámetro realizada anteriormente.</w:t>
            </w:r>
          </w:p>
        </w:tc>
      </w:tr>
      <w:tr w:rsidR="00D058AD" w:rsidRPr="00A91932" w14:paraId="70394011" w14:textId="77777777" w:rsidTr="008029FE">
        <w:trPr>
          <w:trHeight w:val="161"/>
          <w:jc w:val="center"/>
        </w:trPr>
        <w:tc>
          <w:tcPr>
            <w:tcW w:w="1596" w:type="dxa"/>
            <w:vMerge/>
          </w:tcPr>
          <w:p w14:paraId="56BCF5EF" w14:textId="77777777" w:rsidR="00D058AD" w:rsidRPr="00A91932" w:rsidRDefault="00D058AD" w:rsidP="008029F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2A33ADEA" w14:textId="77777777" w:rsidR="00D058AD" w:rsidRPr="00A91932" w:rsidRDefault="00D058AD" w:rsidP="008029F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1BA3A68D" w14:textId="2034C24A" w:rsidR="00D058AD" w:rsidRPr="00A91932" w:rsidRDefault="00082057" w:rsidP="008029F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Odontólogos</w:t>
            </w: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y Auxiliares</w:t>
            </w:r>
          </w:p>
        </w:tc>
      </w:tr>
    </w:tbl>
    <w:p w14:paraId="5F5BCC00" w14:textId="77777777" w:rsidR="00D058AD" w:rsidRPr="00A91932" w:rsidRDefault="00D058AD" w:rsidP="00D058AD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058AD" w:rsidRPr="00A91932" w14:paraId="36A64443" w14:textId="77777777" w:rsidTr="008029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5FAE17B4" w14:textId="77777777" w:rsidR="00D058AD" w:rsidRPr="00A91932" w:rsidRDefault="00D058AD" w:rsidP="008029F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34D05053" w14:textId="77777777" w:rsidR="00D058AD" w:rsidRPr="00A91932" w:rsidRDefault="00D058AD" w:rsidP="008029F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D058AD" w:rsidRPr="00A91932" w14:paraId="35A292C3" w14:textId="77777777" w:rsidTr="008029FE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3959C74" w14:textId="125BB69F" w:rsidR="00D058AD" w:rsidRPr="00A91932" w:rsidRDefault="00D058AD" w:rsidP="008029FE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A37D4F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23</w:t>
            </w:r>
          </w:p>
        </w:tc>
        <w:tc>
          <w:tcPr>
            <w:tcW w:w="7041" w:type="dxa"/>
          </w:tcPr>
          <w:p w14:paraId="3D9FC703" w14:textId="668AFA54" w:rsidR="00D058AD" w:rsidRPr="00A91932" w:rsidRDefault="00D058AD" w:rsidP="008029FE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082057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Anexos de ayudas diagnosticas </w:t>
            </w:r>
          </w:p>
        </w:tc>
      </w:tr>
      <w:tr w:rsidR="00D058AD" w:rsidRPr="00A91932" w14:paraId="66A48541" w14:textId="77777777" w:rsidTr="008029FE">
        <w:trPr>
          <w:trHeight w:val="161"/>
          <w:jc w:val="center"/>
        </w:trPr>
        <w:tc>
          <w:tcPr>
            <w:tcW w:w="1596" w:type="dxa"/>
            <w:vMerge/>
          </w:tcPr>
          <w:p w14:paraId="38E5000F" w14:textId="77777777" w:rsidR="00D058AD" w:rsidRPr="00A91932" w:rsidRDefault="00D058AD" w:rsidP="008029F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44400249" w14:textId="3AD15309" w:rsidR="00D058AD" w:rsidRPr="00A91932" w:rsidRDefault="00D058AD" w:rsidP="008029FE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082057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dará la opción de cargar y guardar una “ayuda” diagnostica dentro de la historia clínica creada previamente.</w:t>
            </w:r>
          </w:p>
        </w:tc>
      </w:tr>
      <w:tr w:rsidR="00D058AD" w:rsidRPr="00A91932" w14:paraId="46EF7A3C" w14:textId="77777777" w:rsidTr="008029FE">
        <w:trPr>
          <w:trHeight w:val="161"/>
          <w:jc w:val="center"/>
        </w:trPr>
        <w:tc>
          <w:tcPr>
            <w:tcW w:w="1596" w:type="dxa"/>
            <w:vMerge/>
          </w:tcPr>
          <w:p w14:paraId="50990D8B" w14:textId="77777777" w:rsidR="00D058AD" w:rsidRPr="00A91932" w:rsidRDefault="00D058AD" w:rsidP="008029F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AA95BCC" w14:textId="77777777" w:rsidR="00D058AD" w:rsidRPr="00A91932" w:rsidRDefault="00D058AD" w:rsidP="008029F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6E3373D4" w14:textId="0B6B6068" w:rsidR="00D058AD" w:rsidRPr="00A91932" w:rsidRDefault="00082057" w:rsidP="008029F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Odontólogos</w:t>
            </w:r>
          </w:p>
        </w:tc>
      </w:tr>
    </w:tbl>
    <w:p w14:paraId="32A04685" w14:textId="1FD49DDB" w:rsidR="008838E7" w:rsidRDefault="008838E7" w:rsidP="008838E7">
      <w:pPr>
        <w:tabs>
          <w:tab w:val="left" w:pos="2088"/>
        </w:tabs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8838E7" w:rsidRPr="00A91932" w14:paraId="640FBF72" w14:textId="77777777" w:rsidTr="00924A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64A51B9B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lastRenderedPageBreak/>
              <w:t>CÓDIGO</w:t>
            </w:r>
          </w:p>
        </w:tc>
        <w:tc>
          <w:tcPr>
            <w:tcW w:w="7041" w:type="dxa"/>
            <w:vAlign w:val="center"/>
          </w:tcPr>
          <w:p w14:paraId="2D20F2CF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8838E7" w:rsidRPr="00A91932" w14:paraId="24A1DED8" w14:textId="77777777" w:rsidTr="00924A5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4B3066DC" w14:textId="551C6456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A37D4F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24</w:t>
            </w:r>
          </w:p>
        </w:tc>
        <w:tc>
          <w:tcPr>
            <w:tcW w:w="7041" w:type="dxa"/>
          </w:tcPr>
          <w:p w14:paraId="1AE6D5B9" w14:textId="49E1A890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082057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Planes de tratamiento</w:t>
            </w:r>
          </w:p>
        </w:tc>
      </w:tr>
      <w:tr w:rsidR="008838E7" w:rsidRPr="00A91932" w14:paraId="2487B69A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70EEC6A1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346F73E" w14:textId="555B06EC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8E791F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dará dar el permiso de vincular las ayudas diagnosticas cargadas a los planes de tratamiento que son específicos para cada paciente.</w:t>
            </w:r>
          </w:p>
        </w:tc>
      </w:tr>
      <w:tr w:rsidR="008838E7" w:rsidRPr="00A91932" w14:paraId="5A766BE3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05750AD0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62C915F" w14:textId="77777777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26D1D21D" w14:textId="710C7E64" w:rsidR="008838E7" w:rsidRPr="00A91932" w:rsidRDefault="0008205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Odontólogos</w:t>
            </w:r>
          </w:p>
        </w:tc>
      </w:tr>
    </w:tbl>
    <w:p w14:paraId="0C15DD01" w14:textId="77777777" w:rsidR="008838E7" w:rsidRPr="00A91932" w:rsidRDefault="008838E7" w:rsidP="008838E7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8838E7" w:rsidRPr="00A91932" w14:paraId="30E163E5" w14:textId="77777777" w:rsidTr="00924A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3DCC144E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5933BCDE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8838E7" w:rsidRPr="00A91932" w14:paraId="64916632" w14:textId="77777777" w:rsidTr="00924A5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51C21A76" w14:textId="4FE142B9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A37D4F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25</w:t>
            </w:r>
          </w:p>
        </w:tc>
        <w:tc>
          <w:tcPr>
            <w:tcW w:w="7041" w:type="dxa"/>
          </w:tcPr>
          <w:p w14:paraId="1E7E0BA4" w14:textId="54330B52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8E791F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Registro de una firma</w:t>
            </w:r>
          </w:p>
        </w:tc>
      </w:tr>
      <w:tr w:rsidR="008838E7" w:rsidRPr="00A91932" w14:paraId="382AF0DC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390A8147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30E56F5" w14:textId="557B6B29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8E791F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deberá de incluir una opción para poder registrar y adjuntar una firma tanto del profesional como del paciente</w:t>
            </w:r>
          </w:p>
        </w:tc>
      </w:tr>
      <w:tr w:rsidR="008838E7" w:rsidRPr="00A91932" w14:paraId="7CBE0690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62670B6D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262E36D5" w14:textId="77777777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55FA41E0" w14:textId="7ACAD976" w:rsidR="008838E7" w:rsidRPr="00A91932" w:rsidRDefault="008E791F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Odontólogos</w:t>
            </w:r>
          </w:p>
        </w:tc>
      </w:tr>
    </w:tbl>
    <w:p w14:paraId="210EBA80" w14:textId="77777777" w:rsidR="008838E7" w:rsidRPr="00A91932" w:rsidRDefault="008838E7" w:rsidP="008838E7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8838E7" w:rsidRPr="00A91932" w14:paraId="2554A27C" w14:textId="77777777" w:rsidTr="00924A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4D158176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4D147837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8838E7" w:rsidRPr="00A91932" w14:paraId="3136F69C" w14:textId="77777777" w:rsidTr="00924A5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3AEA33FB" w14:textId="52AC1AF2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A37D4F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26</w:t>
            </w:r>
          </w:p>
        </w:tc>
        <w:tc>
          <w:tcPr>
            <w:tcW w:w="7041" w:type="dxa"/>
          </w:tcPr>
          <w:p w14:paraId="45D90238" w14:textId="2324A768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8E791F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584AA3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Nueva evolución</w:t>
            </w:r>
          </w:p>
        </w:tc>
      </w:tr>
      <w:tr w:rsidR="008838E7" w:rsidRPr="00A91932" w14:paraId="3B9F3843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249F9777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9826D13" w14:textId="60DAE01A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8E791F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deberá tener campos de texto para redactar y guardar la nueva evolución, en donde se incluyan fechas, actividades y datos detallados.</w:t>
            </w:r>
          </w:p>
        </w:tc>
      </w:tr>
      <w:tr w:rsidR="008838E7" w:rsidRPr="00A91932" w14:paraId="503FDAE0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663E2B51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A10BF7A" w14:textId="77777777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6F8EB197" w14:textId="53056E57" w:rsidR="008838E7" w:rsidRPr="00A91932" w:rsidRDefault="008E791F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Odontólogos</w:t>
            </w:r>
          </w:p>
        </w:tc>
      </w:tr>
    </w:tbl>
    <w:p w14:paraId="3CBCA84E" w14:textId="77777777" w:rsidR="008838E7" w:rsidRDefault="008838E7" w:rsidP="008838E7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584AA3" w:rsidRPr="00A91932" w14:paraId="5D6AE298" w14:textId="77777777" w:rsidTr="00924A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39FCA93D" w14:textId="77777777" w:rsidR="00584AA3" w:rsidRPr="00A91932" w:rsidRDefault="00584AA3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CF56686" w14:textId="77777777" w:rsidR="00584AA3" w:rsidRPr="00A91932" w:rsidRDefault="00584AA3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584AA3" w:rsidRPr="00A91932" w14:paraId="2706AC0B" w14:textId="77777777" w:rsidTr="00924A5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6883B8BC" w14:textId="39E260F8" w:rsidR="00584AA3" w:rsidRPr="00A91932" w:rsidRDefault="00584AA3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A37D4F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27</w:t>
            </w:r>
          </w:p>
        </w:tc>
        <w:tc>
          <w:tcPr>
            <w:tcW w:w="7041" w:type="dxa"/>
          </w:tcPr>
          <w:p w14:paraId="2052E422" w14:textId="06656E43" w:rsidR="00584AA3" w:rsidRPr="00A91932" w:rsidRDefault="00584AA3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Lista de Evolución</w:t>
            </w:r>
          </w:p>
        </w:tc>
      </w:tr>
      <w:tr w:rsidR="00584AA3" w:rsidRPr="00A91932" w14:paraId="0B7F0BCC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4602E49B" w14:textId="77777777" w:rsidR="00584AA3" w:rsidRPr="00A91932" w:rsidRDefault="00584AA3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808FA80" w14:textId="50264006" w:rsidR="00584AA3" w:rsidRPr="00A91932" w:rsidRDefault="00584AA3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El sistema tendrá que mostrar todas las evoluciones anteriores del paciente en el momento en el que se accede a su historia </w:t>
            </w:r>
            <w:r w:rsidR="00A37D4F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clínica</w:t>
            </w:r>
          </w:p>
        </w:tc>
      </w:tr>
      <w:tr w:rsidR="00584AA3" w:rsidRPr="00A91932" w14:paraId="4515208A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23F43800" w14:textId="77777777" w:rsidR="00584AA3" w:rsidRPr="00A91932" w:rsidRDefault="00584AA3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B1515E3" w14:textId="77777777" w:rsidR="00584AA3" w:rsidRPr="00A91932" w:rsidRDefault="00584AA3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22F5A705" w14:textId="77777777" w:rsidR="00584AA3" w:rsidRPr="00A91932" w:rsidRDefault="00584AA3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Odontólogos</w:t>
            </w:r>
          </w:p>
        </w:tc>
      </w:tr>
    </w:tbl>
    <w:p w14:paraId="69C15C3E" w14:textId="77777777" w:rsidR="00584AA3" w:rsidRDefault="00584AA3" w:rsidP="008838E7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8838E7" w:rsidRPr="00A91932" w14:paraId="7122A3AE" w14:textId="77777777" w:rsidTr="00924A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2C918583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65BBCFE0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8838E7" w:rsidRPr="00A91932" w14:paraId="0390095A" w14:textId="77777777" w:rsidTr="00924A5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58EE4C36" w14:textId="613B29B3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A37D4F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28</w:t>
            </w:r>
          </w:p>
        </w:tc>
        <w:tc>
          <w:tcPr>
            <w:tcW w:w="7041" w:type="dxa"/>
          </w:tcPr>
          <w:p w14:paraId="48EE9327" w14:textId="496B2DFD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8E791F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Clasificación por preexistencias</w:t>
            </w:r>
          </w:p>
        </w:tc>
      </w:tr>
      <w:tr w:rsidR="008838E7" w:rsidRPr="00A91932" w14:paraId="7EDFCE42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47C36E6D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2F70364C" w14:textId="08EACFC5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8E791F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tendrá que permitir asignar a las historias clínicas condiciones como diabetes</w:t>
            </w:r>
            <w:r w:rsidR="00D67F0E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, hipertensión, alergias a medicamentos, </w:t>
            </w:r>
            <w:r w:rsidR="00A37D4F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etc.</w:t>
            </w:r>
            <w:r w:rsidR="00D67F0E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…</w:t>
            </w:r>
          </w:p>
        </w:tc>
      </w:tr>
      <w:tr w:rsidR="008838E7" w:rsidRPr="00A91932" w14:paraId="043D5F4C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6AF8B335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1FFF48F" w14:textId="77777777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3355F8FA" w14:textId="54FD1366" w:rsidR="008838E7" w:rsidRPr="00A91932" w:rsidRDefault="008E791F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Odontólogos</w:t>
            </w:r>
          </w:p>
        </w:tc>
      </w:tr>
    </w:tbl>
    <w:p w14:paraId="417D9D3B" w14:textId="77777777" w:rsidR="008838E7" w:rsidRPr="00A91932" w:rsidRDefault="008838E7" w:rsidP="008838E7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8838E7" w:rsidRPr="00A91932" w14:paraId="50A9968C" w14:textId="77777777" w:rsidTr="00924A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0B05CA3C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782C258D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8838E7" w:rsidRPr="00A91932" w14:paraId="41AB4EAA" w14:textId="77777777" w:rsidTr="00924A5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15014A4F" w14:textId="0FDBBC2B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A37D4F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29</w:t>
            </w:r>
          </w:p>
        </w:tc>
        <w:tc>
          <w:tcPr>
            <w:tcW w:w="7041" w:type="dxa"/>
          </w:tcPr>
          <w:p w14:paraId="6D8C7D2E" w14:textId="45833D19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D67F0E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Filtrado de pacientes por Condición</w:t>
            </w:r>
          </w:p>
        </w:tc>
      </w:tr>
      <w:tr w:rsidR="008838E7" w:rsidRPr="00A91932" w14:paraId="32841D17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63F59A76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0337E60" w14:textId="52FEDC26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D67F0E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debe habilitar una función para filtrar las historias clínicas basado en las preexistencias que han sido asignadas antes de manera sistemática.</w:t>
            </w:r>
          </w:p>
        </w:tc>
      </w:tr>
      <w:tr w:rsidR="008838E7" w:rsidRPr="00A91932" w14:paraId="72BA48FC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115CCAA2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2FD66312" w14:textId="77777777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4EA3888C" w14:textId="1243ED9A" w:rsidR="008838E7" w:rsidRPr="00A91932" w:rsidRDefault="00D67F0E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Odontólogos</w:t>
            </w:r>
          </w:p>
        </w:tc>
      </w:tr>
    </w:tbl>
    <w:p w14:paraId="66DA6D6F" w14:textId="77777777" w:rsidR="008838E7" w:rsidRDefault="008838E7" w:rsidP="008838E7">
      <w:pPr>
        <w:tabs>
          <w:tab w:val="left" w:pos="2088"/>
        </w:tabs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8838E7" w:rsidRPr="00A91932" w14:paraId="636581AC" w14:textId="77777777" w:rsidTr="00924A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1BAE642B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0C458E01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8838E7" w:rsidRPr="00A91932" w14:paraId="59AFF30E" w14:textId="77777777" w:rsidTr="00924A5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482C7DFF" w14:textId="68A218F0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A37D4F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30</w:t>
            </w:r>
          </w:p>
        </w:tc>
        <w:tc>
          <w:tcPr>
            <w:tcW w:w="7041" w:type="dxa"/>
          </w:tcPr>
          <w:p w14:paraId="6DEA89A8" w14:textId="0D0A3124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D67F0E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Alerta </w:t>
            </w:r>
            <w:r w:rsidR="00A37D4F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Clínica</w:t>
            </w:r>
          </w:p>
        </w:tc>
      </w:tr>
      <w:tr w:rsidR="008838E7" w:rsidRPr="00A91932" w14:paraId="04241CCA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4E0C5832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4AA05686" w14:textId="743595F3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D67F0E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Como se tiene acceso a la </w:t>
            </w:r>
            <w:r w:rsidR="00A37D4F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historia</w:t>
            </w:r>
            <w:r w:rsidR="00D67F0E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clínica el sistema debe crear una alerta visual cuando un paciente tenga una condición registrada</w:t>
            </w:r>
          </w:p>
        </w:tc>
      </w:tr>
      <w:tr w:rsidR="008838E7" w:rsidRPr="00A91932" w14:paraId="6AF85EA9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78711725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2591D543" w14:textId="77777777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66AF37B1" w14:textId="6DDB1587" w:rsidR="008838E7" w:rsidRPr="00A91932" w:rsidRDefault="00D67F0E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Odontólogos</w:t>
            </w:r>
          </w:p>
        </w:tc>
      </w:tr>
    </w:tbl>
    <w:p w14:paraId="55545FAC" w14:textId="77777777" w:rsidR="008838E7" w:rsidRPr="00A91932" w:rsidRDefault="008838E7" w:rsidP="008838E7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8838E7" w:rsidRPr="00A91932" w14:paraId="5E102752" w14:textId="77777777" w:rsidTr="00924A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20E72114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5DECBCB4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8838E7" w:rsidRPr="00A91932" w14:paraId="2AB6C5A7" w14:textId="77777777" w:rsidTr="00924A5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CC15E24" w14:textId="62D61183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A37D4F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31</w:t>
            </w:r>
          </w:p>
        </w:tc>
        <w:tc>
          <w:tcPr>
            <w:tcW w:w="7041" w:type="dxa"/>
          </w:tcPr>
          <w:p w14:paraId="11454D65" w14:textId="1D8BE046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D67F0E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Editar información</w:t>
            </w:r>
          </w:p>
        </w:tc>
      </w:tr>
      <w:tr w:rsidR="008838E7" w:rsidRPr="00A91932" w14:paraId="1F2E15B1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40C966B8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9766C86" w14:textId="05985780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D67F0E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debe tener habilitado una función para poder modificar la información tanto personal como la del paciente.</w:t>
            </w:r>
          </w:p>
        </w:tc>
      </w:tr>
      <w:tr w:rsidR="008838E7" w:rsidRPr="00A91932" w14:paraId="0096A7DA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4602E5F1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83C22B1" w14:textId="77777777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360BDFD4" w14:textId="1A27B207" w:rsidR="008838E7" w:rsidRPr="00A91932" w:rsidRDefault="00D67F0E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Odontólogos</w:t>
            </w:r>
          </w:p>
        </w:tc>
      </w:tr>
    </w:tbl>
    <w:p w14:paraId="2EB215E3" w14:textId="77777777" w:rsidR="008838E7" w:rsidRPr="00A91932" w:rsidRDefault="008838E7" w:rsidP="008838E7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8838E7" w:rsidRPr="00A91932" w14:paraId="7B4A1928" w14:textId="77777777" w:rsidTr="00924A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00FE6815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3AEB989A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8838E7" w:rsidRPr="00A91932" w14:paraId="70509472" w14:textId="77777777" w:rsidTr="00924A5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64B412FB" w14:textId="6B2342BE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A37D4F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32</w:t>
            </w:r>
          </w:p>
        </w:tc>
        <w:tc>
          <w:tcPr>
            <w:tcW w:w="7041" w:type="dxa"/>
          </w:tcPr>
          <w:p w14:paraId="6B492656" w14:textId="42F32948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D67F0E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Conservar historial</w:t>
            </w:r>
          </w:p>
        </w:tc>
      </w:tr>
      <w:tr w:rsidR="008838E7" w:rsidRPr="00A91932" w14:paraId="2EFD643A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5E5BC622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1CCF5C6" w14:textId="47372C20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D67F0E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Cuando se edite la info el sistema tiene que registrar los cambios asegurando que no se vaya a eliminar la info que ya estaba previamente.</w:t>
            </w:r>
          </w:p>
        </w:tc>
      </w:tr>
      <w:tr w:rsidR="008838E7" w:rsidRPr="00A91932" w14:paraId="0075BFDC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49FAE0DC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89135F5" w14:textId="77777777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35CFD045" w14:textId="05838C12" w:rsidR="008838E7" w:rsidRPr="00A91932" w:rsidRDefault="00D67F0E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Odontólogos</w:t>
            </w:r>
          </w:p>
        </w:tc>
      </w:tr>
    </w:tbl>
    <w:p w14:paraId="404E17C4" w14:textId="77777777" w:rsidR="008838E7" w:rsidRDefault="008838E7" w:rsidP="008838E7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8838E7" w:rsidRPr="00A91932" w14:paraId="57002926" w14:textId="77777777" w:rsidTr="00924A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0EF28091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083AE8C3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8838E7" w:rsidRPr="00A91932" w14:paraId="3165DAF9" w14:textId="77777777" w:rsidTr="00924A5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3C378C5E" w14:textId="68F85C3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A37D4F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33</w:t>
            </w:r>
          </w:p>
        </w:tc>
        <w:tc>
          <w:tcPr>
            <w:tcW w:w="7041" w:type="dxa"/>
          </w:tcPr>
          <w:p w14:paraId="3A10CBC3" w14:textId="79AD3699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D67F0E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Panel de control</w:t>
            </w:r>
          </w:p>
        </w:tc>
      </w:tr>
      <w:tr w:rsidR="008838E7" w:rsidRPr="00A91932" w14:paraId="6C5B1D24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2B8E41D9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B80EEF0" w14:textId="4382CD82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584AA3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debe dar a los usuarios un panel de control que les permia visualizar a los pacientes que están activos.</w:t>
            </w:r>
          </w:p>
        </w:tc>
      </w:tr>
      <w:tr w:rsidR="008838E7" w:rsidRPr="00A91932" w14:paraId="51E01EE8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7E79D181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22674391" w14:textId="77777777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6E97D555" w14:textId="130A9241" w:rsidR="008838E7" w:rsidRPr="00A91932" w:rsidRDefault="00D67F0E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Odontólogos</w:t>
            </w: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y Auxiliares</w:t>
            </w:r>
          </w:p>
        </w:tc>
      </w:tr>
    </w:tbl>
    <w:p w14:paraId="1E0E7C08" w14:textId="77777777" w:rsidR="008838E7" w:rsidRPr="00A91932" w:rsidRDefault="008838E7" w:rsidP="008838E7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8838E7" w:rsidRPr="00A91932" w14:paraId="3909324F" w14:textId="77777777" w:rsidTr="00924A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2CB8F8E7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4F318005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8838E7" w:rsidRPr="00A91932" w14:paraId="51F10E97" w14:textId="77777777" w:rsidTr="00924A5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30DBC928" w14:textId="16CC502E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A37D4F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34</w:t>
            </w:r>
          </w:p>
        </w:tc>
        <w:tc>
          <w:tcPr>
            <w:tcW w:w="7041" w:type="dxa"/>
          </w:tcPr>
          <w:p w14:paraId="7AC0CFCE" w14:textId="49AA7A9C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01414D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Seguimiento en los tratamientos</w:t>
            </w:r>
          </w:p>
        </w:tc>
      </w:tr>
      <w:tr w:rsidR="008838E7" w:rsidRPr="00A91932" w14:paraId="72C8665B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27C9A155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D3EF19F" w14:textId="4715A71D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01414D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El panel de control tiene que permitir </w:t>
            </w:r>
            <w:r w:rsidR="00B82C9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filtrar y listar que pacientes se encuentran al momento con tratamientos en curso o en controles.</w:t>
            </w:r>
          </w:p>
        </w:tc>
      </w:tr>
      <w:tr w:rsidR="008838E7" w:rsidRPr="00A91932" w14:paraId="061E2604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0D0BAC2B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3D8B1E2" w14:textId="0423A24B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  <w:r w:rsidR="0001414D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Odontólogos y Auxiliares</w:t>
            </w:r>
          </w:p>
          <w:p w14:paraId="7B2CF0C8" w14:textId="7D4E9C7A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568732A2" w14:textId="77777777" w:rsidR="008838E7" w:rsidRDefault="008838E7" w:rsidP="008838E7">
      <w:pPr>
        <w:tabs>
          <w:tab w:val="left" w:pos="2088"/>
        </w:tabs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8838E7" w:rsidRPr="00A91932" w14:paraId="7A0676D0" w14:textId="77777777" w:rsidTr="00924A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7DAE109C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19C01C32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8838E7" w:rsidRPr="00A91932" w14:paraId="63D033AC" w14:textId="77777777" w:rsidTr="00924A5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650902CB" w14:textId="7308440E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A37D4F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35</w:t>
            </w:r>
          </w:p>
        </w:tc>
        <w:tc>
          <w:tcPr>
            <w:tcW w:w="7041" w:type="dxa"/>
          </w:tcPr>
          <w:p w14:paraId="25BD220E" w14:textId="787E1D55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B82C9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Ejecución de respaldo</w:t>
            </w:r>
          </w:p>
        </w:tc>
      </w:tr>
      <w:tr w:rsidR="008838E7" w:rsidRPr="00A91932" w14:paraId="31394FE6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455B3D5A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584D86CD" w14:textId="05057E94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B82C9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El sistema debe contar con la función de generar una copia de seguridad en las historias clínicas de forma automática</w:t>
            </w:r>
          </w:p>
        </w:tc>
      </w:tr>
      <w:tr w:rsidR="008838E7" w:rsidRPr="00A91932" w14:paraId="6DA3DCA1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7EBAF3D5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52924F1" w14:textId="77777777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767B2769" w14:textId="10BBF0FA" w:rsidR="008838E7" w:rsidRPr="00A91932" w:rsidRDefault="00B82C92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Responsable de la base de datos</w:t>
            </w:r>
          </w:p>
        </w:tc>
      </w:tr>
    </w:tbl>
    <w:p w14:paraId="4254057F" w14:textId="77777777" w:rsidR="008838E7" w:rsidRDefault="008838E7" w:rsidP="008838E7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8838E7" w:rsidRPr="00A91932" w14:paraId="3F47197C" w14:textId="77777777" w:rsidTr="00924A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2C63C077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09DB5B38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8838E7" w:rsidRPr="00A91932" w14:paraId="34EB499C" w14:textId="77777777" w:rsidTr="00924A5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5A96EFC" w14:textId="3D8CE65C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A37D4F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36</w:t>
            </w:r>
          </w:p>
        </w:tc>
        <w:tc>
          <w:tcPr>
            <w:tcW w:w="7041" w:type="dxa"/>
          </w:tcPr>
          <w:p w14:paraId="70137137" w14:textId="0564C593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B82C9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Trigger de respaldo</w:t>
            </w:r>
          </w:p>
        </w:tc>
      </w:tr>
      <w:tr w:rsidR="008838E7" w:rsidRPr="00A91932" w14:paraId="7489AB0A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4173BE9D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06457D1" w14:textId="413B116E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B82C9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la creación de cada copia de seguridad deberá de ser activada luego del a creación de algo nuevo o luego de la edición en el sistema.</w:t>
            </w:r>
          </w:p>
        </w:tc>
      </w:tr>
      <w:tr w:rsidR="008838E7" w:rsidRPr="00A91932" w14:paraId="39D12A30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60738EB9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4C374538" w14:textId="77777777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7F675267" w14:textId="121882BA" w:rsidR="008838E7" w:rsidRPr="00A91932" w:rsidRDefault="00B82C92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Responsable de la base de datos</w:t>
            </w:r>
          </w:p>
        </w:tc>
      </w:tr>
    </w:tbl>
    <w:p w14:paraId="284C3527" w14:textId="77777777" w:rsidR="008838E7" w:rsidRPr="00A91932" w:rsidRDefault="008838E7" w:rsidP="008838E7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8838E7" w:rsidRPr="00A91932" w14:paraId="1B9254B3" w14:textId="77777777" w:rsidTr="00924A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0E9FD81C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53273D4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8838E7" w:rsidRPr="00A91932" w14:paraId="03D99273" w14:textId="77777777" w:rsidTr="00924A5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57C811D8" w14:textId="385CDC8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A37D4F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37</w:t>
            </w:r>
          </w:p>
        </w:tc>
        <w:tc>
          <w:tcPr>
            <w:tcW w:w="7041" w:type="dxa"/>
          </w:tcPr>
          <w:p w14:paraId="31617BDD" w14:textId="78508A6B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6B3ADE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Asignar citas</w:t>
            </w:r>
          </w:p>
        </w:tc>
      </w:tr>
      <w:tr w:rsidR="008838E7" w:rsidRPr="00A91932" w14:paraId="25180743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4CD3EBFE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9113B2C" w14:textId="4591ED1F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6B3ADE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tiene que dar un modulo de agenda que nos permita registrar una nueva cita en donde se seleccione la fecha y el bloque horario para así vincular al paciente a esa cita.</w:t>
            </w:r>
          </w:p>
        </w:tc>
      </w:tr>
      <w:tr w:rsidR="008838E7" w:rsidRPr="00A91932" w14:paraId="18775455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25DB6DFB" w14:textId="77777777" w:rsidR="008838E7" w:rsidRPr="00A91932" w:rsidRDefault="008838E7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E170B73" w14:textId="77777777" w:rsidR="008838E7" w:rsidRPr="00A91932" w:rsidRDefault="008838E7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051F2FBF" w14:textId="669F29DE" w:rsidR="008838E7" w:rsidRPr="00A91932" w:rsidRDefault="006B3ADE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Odontólogos y Auxiliares</w:t>
            </w:r>
          </w:p>
        </w:tc>
      </w:tr>
    </w:tbl>
    <w:p w14:paraId="763C2D98" w14:textId="77777777" w:rsidR="008838E7" w:rsidRDefault="008838E7" w:rsidP="008838E7">
      <w:pPr>
        <w:tabs>
          <w:tab w:val="left" w:pos="2088"/>
        </w:tabs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01414D" w:rsidRPr="00A91932" w14:paraId="2EA6F380" w14:textId="77777777" w:rsidTr="00924A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3640848C" w14:textId="77777777" w:rsidR="0001414D" w:rsidRPr="00A91932" w:rsidRDefault="0001414D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6429B238" w14:textId="77777777" w:rsidR="0001414D" w:rsidRPr="00A91932" w:rsidRDefault="0001414D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01414D" w:rsidRPr="00A91932" w14:paraId="2994CB23" w14:textId="77777777" w:rsidTr="00924A5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55D83138" w14:textId="670AE47F" w:rsidR="0001414D" w:rsidRPr="00A91932" w:rsidRDefault="0001414D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A37D4F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38</w:t>
            </w:r>
          </w:p>
        </w:tc>
        <w:tc>
          <w:tcPr>
            <w:tcW w:w="7041" w:type="dxa"/>
          </w:tcPr>
          <w:p w14:paraId="61E50244" w14:textId="17D0AE4E" w:rsidR="0001414D" w:rsidRPr="00A91932" w:rsidRDefault="0001414D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6B3ADE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A37D4F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Actualización</w:t>
            </w:r>
            <w:r w:rsidR="006B3ADE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estado Cita</w:t>
            </w:r>
          </w:p>
        </w:tc>
      </w:tr>
      <w:tr w:rsidR="0001414D" w:rsidRPr="00A91932" w14:paraId="046E3C2A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4C41CEC9" w14:textId="77777777" w:rsidR="0001414D" w:rsidRPr="00A91932" w:rsidRDefault="0001414D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3A6E364" w14:textId="5F57D50A" w:rsidR="0001414D" w:rsidRPr="00A91932" w:rsidRDefault="0001414D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6B3ADE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tiene que permitir cambiar el estado de una cita que fue asignada previamente, un ejemplo sería pendiente, cancelada o confirmada. Esto reflejado en tiempo real.</w:t>
            </w:r>
          </w:p>
        </w:tc>
      </w:tr>
      <w:tr w:rsidR="0001414D" w:rsidRPr="00A91932" w14:paraId="01AEA30C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1406B9A7" w14:textId="77777777" w:rsidR="0001414D" w:rsidRPr="00A91932" w:rsidRDefault="0001414D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10CFD74" w14:textId="77777777" w:rsidR="0001414D" w:rsidRPr="00A91932" w:rsidRDefault="0001414D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4A643769" w14:textId="031624AF" w:rsidR="0001414D" w:rsidRPr="00A91932" w:rsidRDefault="006B3ADE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Odontólogos y Auxiliares</w:t>
            </w:r>
          </w:p>
        </w:tc>
      </w:tr>
    </w:tbl>
    <w:p w14:paraId="7B70ECFC" w14:textId="77777777" w:rsidR="0001414D" w:rsidRDefault="0001414D" w:rsidP="008838E7">
      <w:pPr>
        <w:tabs>
          <w:tab w:val="left" w:pos="2088"/>
        </w:tabs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01414D" w:rsidRPr="00A91932" w14:paraId="0C6F3731" w14:textId="77777777" w:rsidTr="00924A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2A668865" w14:textId="77777777" w:rsidR="0001414D" w:rsidRPr="00A91932" w:rsidRDefault="0001414D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3A8B48A8" w14:textId="77777777" w:rsidR="0001414D" w:rsidRPr="00A91932" w:rsidRDefault="0001414D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01414D" w:rsidRPr="00A91932" w14:paraId="74DB2476" w14:textId="77777777" w:rsidTr="00924A5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1A50455" w14:textId="013A43BD" w:rsidR="0001414D" w:rsidRPr="00A91932" w:rsidRDefault="0001414D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A37D4F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39</w:t>
            </w:r>
          </w:p>
        </w:tc>
        <w:tc>
          <w:tcPr>
            <w:tcW w:w="7041" w:type="dxa"/>
          </w:tcPr>
          <w:p w14:paraId="52A3E6D4" w14:textId="392A84C2" w:rsidR="0001414D" w:rsidRPr="00A91932" w:rsidRDefault="0001414D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6B3ADE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 Registro de pagos por tratamiento</w:t>
            </w:r>
          </w:p>
        </w:tc>
      </w:tr>
      <w:tr w:rsidR="0001414D" w:rsidRPr="00A91932" w14:paraId="24A3DCE9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1612ADB8" w14:textId="77777777" w:rsidR="0001414D" w:rsidRPr="00A91932" w:rsidRDefault="0001414D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59F2037" w14:textId="2DF0D722" w:rsidR="0001414D" w:rsidRPr="00A91932" w:rsidRDefault="0001414D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6B3ADE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deberá de habilitar</w:t>
            </w:r>
            <w:r w:rsidR="009015CA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un formulario para que se registren los pagos realizados por los pacientes para que así se pueda ingresar el monto exacto y el paciente vinculado al tratamiento o evolución destinado.</w:t>
            </w:r>
          </w:p>
        </w:tc>
      </w:tr>
      <w:tr w:rsidR="0001414D" w:rsidRPr="00A91932" w14:paraId="4D334EDF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3D5EA4F2" w14:textId="77777777" w:rsidR="0001414D" w:rsidRPr="00A91932" w:rsidRDefault="0001414D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2EAAAA2" w14:textId="77777777" w:rsidR="0001414D" w:rsidRPr="00A91932" w:rsidRDefault="0001414D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2FA0F713" w14:textId="038A0ACB" w:rsidR="0001414D" w:rsidRPr="00A91932" w:rsidRDefault="006B3ADE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Odontólogos y Auxiliares</w:t>
            </w:r>
          </w:p>
        </w:tc>
      </w:tr>
    </w:tbl>
    <w:p w14:paraId="713C1E62" w14:textId="77777777" w:rsidR="0001414D" w:rsidRDefault="0001414D" w:rsidP="008838E7">
      <w:pPr>
        <w:tabs>
          <w:tab w:val="left" w:pos="2088"/>
        </w:tabs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01414D" w:rsidRPr="00A91932" w14:paraId="6B206872" w14:textId="77777777" w:rsidTr="00924A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12B3BCC6" w14:textId="77777777" w:rsidR="0001414D" w:rsidRPr="00A91932" w:rsidRDefault="0001414D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145DBCCB" w14:textId="77777777" w:rsidR="0001414D" w:rsidRPr="00A91932" w:rsidRDefault="0001414D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01414D" w:rsidRPr="00A91932" w14:paraId="538A2415" w14:textId="77777777" w:rsidTr="00924A5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5553E02A" w14:textId="595270C4" w:rsidR="0001414D" w:rsidRPr="00A91932" w:rsidRDefault="0001414D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A37D4F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40</w:t>
            </w:r>
          </w:p>
        </w:tc>
        <w:tc>
          <w:tcPr>
            <w:tcW w:w="7041" w:type="dxa"/>
          </w:tcPr>
          <w:p w14:paraId="0DCB83C0" w14:textId="27984BC5" w:rsidR="0001414D" w:rsidRPr="00A91932" w:rsidRDefault="0001414D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9015CA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Exportación de historia </w:t>
            </w:r>
            <w:r w:rsidR="00A37D4F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clínica</w:t>
            </w:r>
          </w:p>
        </w:tc>
      </w:tr>
      <w:tr w:rsidR="0001414D" w:rsidRPr="00A91932" w14:paraId="5659E29D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75971078" w14:textId="77777777" w:rsidR="0001414D" w:rsidRPr="00A91932" w:rsidRDefault="0001414D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F5FB970" w14:textId="213B9548" w:rsidR="0001414D" w:rsidRPr="00A91932" w:rsidRDefault="0001414D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9015CA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El sistema tiene que incluir una función que le permita al usuario generar y descargar un documento de tipo reporte con la historia clínica del paciente en </w:t>
            </w:r>
            <w:r w:rsidR="00A37D4F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los casos</w:t>
            </w:r>
            <w:r w:rsidR="009015CA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donde tenga que </w:t>
            </w:r>
            <w:r w:rsidR="00A37D4F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dársela</w:t>
            </w:r>
            <w:r w:rsidR="009015CA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.</w:t>
            </w:r>
          </w:p>
        </w:tc>
      </w:tr>
      <w:tr w:rsidR="0001414D" w:rsidRPr="00A91932" w14:paraId="76C11785" w14:textId="77777777" w:rsidTr="00924A5F">
        <w:trPr>
          <w:trHeight w:val="161"/>
          <w:jc w:val="center"/>
        </w:trPr>
        <w:tc>
          <w:tcPr>
            <w:tcW w:w="1596" w:type="dxa"/>
            <w:vMerge/>
          </w:tcPr>
          <w:p w14:paraId="51579493" w14:textId="77777777" w:rsidR="0001414D" w:rsidRPr="00A91932" w:rsidRDefault="0001414D" w:rsidP="00924A5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27EBA8B1" w14:textId="77777777" w:rsidR="0001414D" w:rsidRPr="00A91932" w:rsidRDefault="0001414D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</w:p>
          <w:p w14:paraId="16B34740" w14:textId="629B3F7F" w:rsidR="0001414D" w:rsidRPr="00A91932" w:rsidRDefault="006B3ADE" w:rsidP="00924A5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Odontólogos</w:t>
            </w:r>
          </w:p>
        </w:tc>
      </w:tr>
    </w:tbl>
    <w:p w14:paraId="08AA921B" w14:textId="77777777" w:rsidR="0001414D" w:rsidRPr="008838E7" w:rsidRDefault="0001414D" w:rsidP="008838E7">
      <w:pPr>
        <w:tabs>
          <w:tab w:val="left" w:pos="2088"/>
        </w:tabs>
        <w:rPr>
          <w:rFonts w:asciiTheme="minorHAnsi" w:hAnsiTheme="minorHAnsi" w:cstheme="minorHAnsi"/>
        </w:rPr>
      </w:pPr>
    </w:p>
    <w:sectPr w:rsidR="0001414D" w:rsidRPr="008838E7" w:rsidSect="00F10BAA">
      <w:pgSz w:w="12240" w:h="15840" w:code="1"/>
      <w:pgMar w:top="1440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02948" w14:textId="77777777" w:rsidR="00112500" w:rsidRDefault="00112500">
      <w:pPr>
        <w:spacing w:after="0" w:line="240" w:lineRule="auto"/>
      </w:pPr>
      <w:r>
        <w:separator/>
      </w:r>
    </w:p>
  </w:endnote>
  <w:endnote w:type="continuationSeparator" w:id="0">
    <w:p w14:paraId="767D713A" w14:textId="77777777" w:rsidR="00112500" w:rsidRDefault="00112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utiger LT Com 45 Light">
    <w:altName w:val="Arial"/>
    <w:charset w:val="00"/>
    <w:family w:val="swiss"/>
    <w:pitch w:val="variable"/>
    <w:sig w:usb0="00000001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BEC18" w14:textId="77777777" w:rsidR="00112500" w:rsidRDefault="00112500">
      <w:pPr>
        <w:spacing w:after="0" w:line="240" w:lineRule="auto"/>
      </w:pPr>
      <w:r>
        <w:separator/>
      </w:r>
    </w:p>
  </w:footnote>
  <w:footnote w:type="continuationSeparator" w:id="0">
    <w:p w14:paraId="1BC8806E" w14:textId="77777777" w:rsidR="00112500" w:rsidRDefault="00112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0FE68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C75800"/>
    <w:multiLevelType w:val="hybridMultilevel"/>
    <w:tmpl w:val="81FAC302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9BF0602"/>
    <w:multiLevelType w:val="hybridMultilevel"/>
    <w:tmpl w:val="585E9C8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F17EA6"/>
    <w:multiLevelType w:val="hybridMultilevel"/>
    <w:tmpl w:val="D0EEF64E"/>
    <w:lvl w:ilvl="0" w:tplc="240A000F">
      <w:start w:val="1"/>
      <w:numFmt w:val="decimal"/>
      <w:lvlText w:val="%1."/>
      <w:lvlJc w:val="left"/>
      <w:pPr>
        <w:ind w:left="715" w:hanging="360"/>
      </w:pPr>
    </w:lvl>
    <w:lvl w:ilvl="1" w:tplc="240A0019" w:tentative="1">
      <w:start w:val="1"/>
      <w:numFmt w:val="lowerLetter"/>
      <w:lvlText w:val="%2."/>
      <w:lvlJc w:val="left"/>
      <w:pPr>
        <w:ind w:left="1435" w:hanging="360"/>
      </w:pPr>
    </w:lvl>
    <w:lvl w:ilvl="2" w:tplc="240A001B" w:tentative="1">
      <w:start w:val="1"/>
      <w:numFmt w:val="lowerRoman"/>
      <w:lvlText w:val="%3."/>
      <w:lvlJc w:val="right"/>
      <w:pPr>
        <w:ind w:left="2155" w:hanging="180"/>
      </w:pPr>
    </w:lvl>
    <w:lvl w:ilvl="3" w:tplc="240A000F" w:tentative="1">
      <w:start w:val="1"/>
      <w:numFmt w:val="decimal"/>
      <w:lvlText w:val="%4."/>
      <w:lvlJc w:val="left"/>
      <w:pPr>
        <w:ind w:left="2875" w:hanging="360"/>
      </w:pPr>
    </w:lvl>
    <w:lvl w:ilvl="4" w:tplc="240A0019" w:tentative="1">
      <w:start w:val="1"/>
      <w:numFmt w:val="lowerLetter"/>
      <w:lvlText w:val="%5."/>
      <w:lvlJc w:val="left"/>
      <w:pPr>
        <w:ind w:left="3595" w:hanging="360"/>
      </w:pPr>
    </w:lvl>
    <w:lvl w:ilvl="5" w:tplc="240A001B" w:tentative="1">
      <w:start w:val="1"/>
      <w:numFmt w:val="lowerRoman"/>
      <w:lvlText w:val="%6."/>
      <w:lvlJc w:val="right"/>
      <w:pPr>
        <w:ind w:left="4315" w:hanging="180"/>
      </w:pPr>
    </w:lvl>
    <w:lvl w:ilvl="6" w:tplc="240A000F" w:tentative="1">
      <w:start w:val="1"/>
      <w:numFmt w:val="decimal"/>
      <w:lvlText w:val="%7."/>
      <w:lvlJc w:val="left"/>
      <w:pPr>
        <w:ind w:left="5035" w:hanging="360"/>
      </w:pPr>
    </w:lvl>
    <w:lvl w:ilvl="7" w:tplc="240A0019" w:tentative="1">
      <w:start w:val="1"/>
      <w:numFmt w:val="lowerLetter"/>
      <w:lvlText w:val="%8."/>
      <w:lvlJc w:val="left"/>
      <w:pPr>
        <w:ind w:left="5755" w:hanging="360"/>
      </w:pPr>
    </w:lvl>
    <w:lvl w:ilvl="8" w:tplc="24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4" w15:restartNumberingAfterBreak="0">
    <w:nsid w:val="18483576"/>
    <w:multiLevelType w:val="multilevel"/>
    <w:tmpl w:val="442474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aconvietas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aconvietas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aconvietas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aconvietas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aconvietas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6" w15:restartNumberingAfterBreak="0">
    <w:nsid w:val="26147D92"/>
    <w:multiLevelType w:val="hybridMultilevel"/>
    <w:tmpl w:val="50565F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D64E4"/>
    <w:multiLevelType w:val="hybridMultilevel"/>
    <w:tmpl w:val="A0E4CC9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900EA8"/>
    <w:multiLevelType w:val="hybridMultilevel"/>
    <w:tmpl w:val="C0F889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623300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3C405B"/>
    <w:multiLevelType w:val="hybridMultilevel"/>
    <w:tmpl w:val="26B696BC"/>
    <w:lvl w:ilvl="0" w:tplc="A5623300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4008FA94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F110A7"/>
    <w:multiLevelType w:val="hybridMultilevel"/>
    <w:tmpl w:val="F2B0D8BA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0A005D"/>
    <w:multiLevelType w:val="hybridMultilevel"/>
    <w:tmpl w:val="5152112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1D1C46"/>
    <w:multiLevelType w:val="hybridMultilevel"/>
    <w:tmpl w:val="1A0806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5A1591"/>
    <w:multiLevelType w:val="multilevel"/>
    <w:tmpl w:val="08A01E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EC6748"/>
    <w:multiLevelType w:val="multilevel"/>
    <w:tmpl w:val="0E7871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507719A9"/>
    <w:multiLevelType w:val="hybridMultilevel"/>
    <w:tmpl w:val="4C98E6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1A2296"/>
    <w:multiLevelType w:val="multilevel"/>
    <w:tmpl w:val="130E6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DE212B"/>
    <w:multiLevelType w:val="hybridMultilevel"/>
    <w:tmpl w:val="58508ED0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FE4F6B"/>
    <w:multiLevelType w:val="hybridMultilevel"/>
    <w:tmpl w:val="672EB3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CA5BE1"/>
    <w:multiLevelType w:val="multilevel"/>
    <w:tmpl w:val="CCB6EF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62AA6549"/>
    <w:multiLevelType w:val="hybridMultilevel"/>
    <w:tmpl w:val="CA4C4CC2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2662ED"/>
    <w:multiLevelType w:val="multilevel"/>
    <w:tmpl w:val="CCB6EF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641E0EAD"/>
    <w:multiLevelType w:val="multilevel"/>
    <w:tmpl w:val="6A3ACD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946313"/>
    <w:multiLevelType w:val="hybridMultilevel"/>
    <w:tmpl w:val="336296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913554"/>
    <w:multiLevelType w:val="hybridMultilevel"/>
    <w:tmpl w:val="447CBF4A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6C0F5923"/>
    <w:multiLevelType w:val="hybridMultilevel"/>
    <w:tmpl w:val="AE16F5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AF28AE"/>
    <w:multiLevelType w:val="hybridMultilevel"/>
    <w:tmpl w:val="592A115E"/>
    <w:lvl w:ilvl="0" w:tplc="F07EDB9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130AC0"/>
    <w:multiLevelType w:val="hybridMultilevel"/>
    <w:tmpl w:val="3B8AA622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782078">
    <w:abstractNumId w:val="5"/>
  </w:num>
  <w:num w:numId="2" w16cid:durableId="530842012">
    <w:abstractNumId w:val="15"/>
  </w:num>
  <w:num w:numId="3" w16cid:durableId="587664622">
    <w:abstractNumId w:val="12"/>
  </w:num>
  <w:num w:numId="4" w16cid:durableId="778990011">
    <w:abstractNumId w:val="23"/>
  </w:num>
  <w:num w:numId="5" w16cid:durableId="840706930">
    <w:abstractNumId w:val="6"/>
  </w:num>
  <w:num w:numId="6" w16cid:durableId="673266591">
    <w:abstractNumId w:val="26"/>
  </w:num>
  <w:num w:numId="7" w16cid:durableId="948318112">
    <w:abstractNumId w:val="3"/>
  </w:num>
  <w:num w:numId="8" w16cid:durableId="1469980716">
    <w:abstractNumId w:val="1"/>
  </w:num>
  <w:num w:numId="9" w16cid:durableId="375660062">
    <w:abstractNumId w:val="24"/>
  </w:num>
  <w:num w:numId="10" w16cid:durableId="1996571731">
    <w:abstractNumId w:val="14"/>
  </w:num>
  <w:num w:numId="11" w16cid:durableId="2128771549">
    <w:abstractNumId w:val="4"/>
    <w:lvlOverride w:ilvl="0">
      <w:lvl w:ilvl="0">
        <w:numFmt w:val="decimal"/>
        <w:lvlText w:val="%1."/>
        <w:lvlJc w:val="left"/>
      </w:lvl>
    </w:lvlOverride>
  </w:num>
  <w:num w:numId="12" w16cid:durableId="1779524286">
    <w:abstractNumId w:val="22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13" w16cid:durableId="74207615">
    <w:abstractNumId w:val="13"/>
    <w:lvlOverride w:ilvl="0">
      <w:lvl w:ilvl="0">
        <w:numFmt w:val="decimal"/>
        <w:lvlText w:val="%1."/>
        <w:lvlJc w:val="left"/>
      </w:lvl>
    </w:lvlOverride>
  </w:num>
  <w:num w:numId="14" w16cid:durableId="114182845">
    <w:abstractNumId w:val="16"/>
  </w:num>
  <w:num w:numId="15" w16cid:durableId="575743366">
    <w:abstractNumId w:val="18"/>
  </w:num>
  <w:num w:numId="16" w16cid:durableId="1098254359">
    <w:abstractNumId w:val="0"/>
  </w:num>
  <w:num w:numId="17" w16cid:durableId="1146701485">
    <w:abstractNumId w:val="22"/>
  </w:num>
  <w:num w:numId="18" w16cid:durableId="11417761">
    <w:abstractNumId w:val="27"/>
  </w:num>
  <w:num w:numId="19" w16cid:durableId="236983862">
    <w:abstractNumId w:val="17"/>
  </w:num>
  <w:num w:numId="20" w16cid:durableId="1707023655">
    <w:abstractNumId w:val="10"/>
  </w:num>
  <w:num w:numId="21" w16cid:durableId="1440180710">
    <w:abstractNumId w:val="20"/>
  </w:num>
  <w:num w:numId="22" w16cid:durableId="309557889">
    <w:abstractNumId w:val="21"/>
  </w:num>
  <w:num w:numId="23" w16cid:durableId="1216502946">
    <w:abstractNumId w:val="19"/>
  </w:num>
  <w:num w:numId="24" w16cid:durableId="46220734">
    <w:abstractNumId w:val="8"/>
  </w:num>
  <w:num w:numId="25" w16cid:durableId="1842617826">
    <w:abstractNumId w:val="2"/>
  </w:num>
  <w:num w:numId="26" w16cid:durableId="1715151402">
    <w:abstractNumId w:val="7"/>
  </w:num>
  <w:num w:numId="27" w16cid:durableId="912740630">
    <w:abstractNumId w:val="25"/>
  </w:num>
  <w:num w:numId="28" w16cid:durableId="399376949">
    <w:abstractNumId w:val="11"/>
  </w:num>
  <w:num w:numId="29" w16cid:durableId="965233887">
    <w:abstractNumId w:val="9"/>
  </w:num>
  <w:num w:numId="30" w16cid:durableId="212796929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D40"/>
    <w:rsid w:val="00001218"/>
    <w:rsid w:val="000034C7"/>
    <w:rsid w:val="000044C7"/>
    <w:rsid w:val="00006FFC"/>
    <w:rsid w:val="00007677"/>
    <w:rsid w:val="00007CA3"/>
    <w:rsid w:val="0001414D"/>
    <w:rsid w:val="000162AA"/>
    <w:rsid w:val="00027146"/>
    <w:rsid w:val="00032629"/>
    <w:rsid w:val="00033221"/>
    <w:rsid w:val="000332E9"/>
    <w:rsid w:val="00034513"/>
    <w:rsid w:val="000411E5"/>
    <w:rsid w:val="000601C6"/>
    <w:rsid w:val="00060F9F"/>
    <w:rsid w:val="00062FA4"/>
    <w:rsid w:val="000777D7"/>
    <w:rsid w:val="00082057"/>
    <w:rsid w:val="0008320D"/>
    <w:rsid w:val="000913C5"/>
    <w:rsid w:val="000B7E4D"/>
    <w:rsid w:val="000C6483"/>
    <w:rsid w:val="000D7DEF"/>
    <w:rsid w:val="000E3CDD"/>
    <w:rsid w:val="000F35E0"/>
    <w:rsid w:val="00102BC6"/>
    <w:rsid w:val="00106D2F"/>
    <w:rsid w:val="00112190"/>
    <w:rsid w:val="00112500"/>
    <w:rsid w:val="001155C3"/>
    <w:rsid w:val="00123A48"/>
    <w:rsid w:val="00127C4E"/>
    <w:rsid w:val="0013782D"/>
    <w:rsid w:val="00147DCD"/>
    <w:rsid w:val="00180660"/>
    <w:rsid w:val="00190A8D"/>
    <w:rsid w:val="001A1665"/>
    <w:rsid w:val="001A4723"/>
    <w:rsid w:val="001D4A35"/>
    <w:rsid w:val="001F03AA"/>
    <w:rsid w:val="00202535"/>
    <w:rsid w:val="00203327"/>
    <w:rsid w:val="00207373"/>
    <w:rsid w:val="00216C5D"/>
    <w:rsid w:val="002170B9"/>
    <w:rsid w:val="002228E8"/>
    <w:rsid w:val="002235BC"/>
    <w:rsid w:val="002241A9"/>
    <w:rsid w:val="00235583"/>
    <w:rsid w:val="00245855"/>
    <w:rsid w:val="00254B18"/>
    <w:rsid w:val="002617FF"/>
    <w:rsid w:val="00272DC7"/>
    <w:rsid w:val="002947C5"/>
    <w:rsid w:val="00296C05"/>
    <w:rsid w:val="002A47DB"/>
    <w:rsid w:val="002A7CA6"/>
    <w:rsid w:val="002B169E"/>
    <w:rsid w:val="002B230A"/>
    <w:rsid w:val="002B43F9"/>
    <w:rsid w:val="002B56A1"/>
    <w:rsid w:val="002C7142"/>
    <w:rsid w:val="002D3B1E"/>
    <w:rsid w:val="002E0649"/>
    <w:rsid w:val="002E0F5A"/>
    <w:rsid w:val="002E61C4"/>
    <w:rsid w:val="002E656D"/>
    <w:rsid w:val="00300F02"/>
    <w:rsid w:val="00302EE9"/>
    <w:rsid w:val="003051F1"/>
    <w:rsid w:val="003330C3"/>
    <w:rsid w:val="00333D09"/>
    <w:rsid w:val="00355108"/>
    <w:rsid w:val="003565CA"/>
    <w:rsid w:val="003570AC"/>
    <w:rsid w:val="00361A14"/>
    <w:rsid w:val="00365129"/>
    <w:rsid w:val="00370F89"/>
    <w:rsid w:val="003735F1"/>
    <w:rsid w:val="003800E8"/>
    <w:rsid w:val="0038775A"/>
    <w:rsid w:val="0038775B"/>
    <w:rsid w:val="0039088F"/>
    <w:rsid w:val="003919EA"/>
    <w:rsid w:val="003A6036"/>
    <w:rsid w:val="003B7717"/>
    <w:rsid w:val="003D1030"/>
    <w:rsid w:val="003D31A8"/>
    <w:rsid w:val="003D44FF"/>
    <w:rsid w:val="003E045B"/>
    <w:rsid w:val="004113FA"/>
    <w:rsid w:val="004201E3"/>
    <w:rsid w:val="00425942"/>
    <w:rsid w:val="00434528"/>
    <w:rsid w:val="0045470A"/>
    <w:rsid w:val="00454AA6"/>
    <w:rsid w:val="00462BB7"/>
    <w:rsid w:val="00464029"/>
    <w:rsid w:val="00471147"/>
    <w:rsid w:val="0048173B"/>
    <w:rsid w:val="00483340"/>
    <w:rsid w:val="00485F74"/>
    <w:rsid w:val="004A3102"/>
    <w:rsid w:val="004A7CF4"/>
    <w:rsid w:val="004B08FF"/>
    <w:rsid w:val="004B10DB"/>
    <w:rsid w:val="004C53F2"/>
    <w:rsid w:val="004D2BD9"/>
    <w:rsid w:val="004D39A0"/>
    <w:rsid w:val="004D5B8B"/>
    <w:rsid w:val="004E790D"/>
    <w:rsid w:val="004F07D7"/>
    <w:rsid w:val="004F2111"/>
    <w:rsid w:val="004F222F"/>
    <w:rsid w:val="004F2D06"/>
    <w:rsid w:val="004F429E"/>
    <w:rsid w:val="00502703"/>
    <w:rsid w:val="00511A71"/>
    <w:rsid w:val="0052128E"/>
    <w:rsid w:val="00522853"/>
    <w:rsid w:val="00531B5D"/>
    <w:rsid w:val="005333E1"/>
    <w:rsid w:val="0053761F"/>
    <w:rsid w:val="00543BC9"/>
    <w:rsid w:val="005737C0"/>
    <w:rsid w:val="005763F0"/>
    <w:rsid w:val="00582ED6"/>
    <w:rsid w:val="00584AA3"/>
    <w:rsid w:val="005857DD"/>
    <w:rsid w:val="00595D3D"/>
    <w:rsid w:val="0059779A"/>
    <w:rsid w:val="005A1073"/>
    <w:rsid w:val="005A6100"/>
    <w:rsid w:val="005C0161"/>
    <w:rsid w:val="005C7F2F"/>
    <w:rsid w:val="005D69F5"/>
    <w:rsid w:val="005D7138"/>
    <w:rsid w:val="005E1131"/>
    <w:rsid w:val="005E498F"/>
    <w:rsid w:val="005F0209"/>
    <w:rsid w:val="005F3499"/>
    <w:rsid w:val="005F49C5"/>
    <w:rsid w:val="00600A0D"/>
    <w:rsid w:val="00605CCC"/>
    <w:rsid w:val="00617FEF"/>
    <w:rsid w:val="006262C0"/>
    <w:rsid w:val="00627B8F"/>
    <w:rsid w:val="0063409B"/>
    <w:rsid w:val="006456D2"/>
    <w:rsid w:val="006474D1"/>
    <w:rsid w:val="006529D6"/>
    <w:rsid w:val="00654B83"/>
    <w:rsid w:val="006601AA"/>
    <w:rsid w:val="006640ED"/>
    <w:rsid w:val="00667A27"/>
    <w:rsid w:val="00667C96"/>
    <w:rsid w:val="0067676B"/>
    <w:rsid w:val="0068215C"/>
    <w:rsid w:val="00684AF7"/>
    <w:rsid w:val="00685B29"/>
    <w:rsid w:val="006862C1"/>
    <w:rsid w:val="0069286C"/>
    <w:rsid w:val="00697ACC"/>
    <w:rsid w:val="006A68D1"/>
    <w:rsid w:val="006A7099"/>
    <w:rsid w:val="006B3ADE"/>
    <w:rsid w:val="006C5465"/>
    <w:rsid w:val="006C6043"/>
    <w:rsid w:val="00706AFE"/>
    <w:rsid w:val="00711AC2"/>
    <w:rsid w:val="00716A60"/>
    <w:rsid w:val="00725013"/>
    <w:rsid w:val="00726A53"/>
    <w:rsid w:val="00736557"/>
    <w:rsid w:val="00767A3D"/>
    <w:rsid w:val="00776BF3"/>
    <w:rsid w:val="007803F0"/>
    <w:rsid w:val="00783B42"/>
    <w:rsid w:val="007B2ECC"/>
    <w:rsid w:val="007C3964"/>
    <w:rsid w:val="007D26E2"/>
    <w:rsid w:val="007D54DE"/>
    <w:rsid w:val="007E68B4"/>
    <w:rsid w:val="007E6B63"/>
    <w:rsid w:val="007F0B27"/>
    <w:rsid w:val="007F35AB"/>
    <w:rsid w:val="007F40C8"/>
    <w:rsid w:val="007F56DA"/>
    <w:rsid w:val="007F7657"/>
    <w:rsid w:val="00804830"/>
    <w:rsid w:val="00805843"/>
    <w:rsid w:val="00813EBC"/>
    <w:rsid w:val="008166C5"/>
    <w:rsid w:val="008232CC"/>
    <w:rsid w:val="008309BF"/>
    <w:rsid w:val="00830F14"/>
    <w:rsid w:val="00834585"/>
    <w:rsid w:val="00850B38"/>
    <w:rsid w:val="00851479"/>
    <w:rsid w:val="008528BE"/>
    <w:rsid w:val="00864C67"/>
    <w:rsid w:val="008675B2"/>
    <w:rsid w:val="00875B46"/>
    <w:rsid w:val="00877988"/>
    <w:rsid w:val="00880FFA"/>
    <w:rsid w:val="008838E7"/>
    <w:rsid w:val="008839A6"/>
    <w:rsid w:val="00892F45"/>
    <w:rsid w:val="008A5E59"/>
    <w:rsid w:val="008A7E73"/>
    <w:rsid w:val="008B480B"/>
    <w:rsid w:val="008C4D69"/>
    <w:rsid w:val="008D1B13"/>
    <w:rsid w:val="008E25B9"/>
    <w:rsid w:val="008E791F"/>
    <w:rsid w:val="008F39EC"/>
    <w:rsid w:val="008F42A3"/>
    <w:rsid w:val="009015CA"/>
    <w:rsid w:val="00904A49"/>
    <w:rsid w:val="0090684C"/>
    <w:rsid w:val="00907E10"/>
    <w:rsid w:val="00912005"/>
    <w:rsid w:val="009168F3"/>
    <w:rsid w:val="00922F18"/>
    <w:rsid w:val="00945FEC"/>
    <w:rsid w:val="009550C6"/>
    <w:rsid w:val="009572B8"/>
    <w:rsid w:val="00963777"/>
    <w:rsid w:val="00965F01"/>
    <w:rsid w:val="00984F53"/>
    <w:rsid w:val="009857DF"/>
    <w:rsid w:val="00990251"/>
    <w:rsid w:val="009908BC"/>
    <w:rsid w:val="009967CE"/>
    <w:rsid w:val="009A371E"/>
    <w:rsid w:val="009A551D"/>
    <w:rsid w:val="009B0C55"/>
    <w:rsid w:val="009B1CF3"/>
    <w:rsid w:val="009B479D"/>
    <w:rsid w:val="009B75E6"/>
    <w:rsid w:val="009C0E6F"/>
    <w:rsid w:val="009C2F59"/>
    <w:rsid w:val="009D0CE5"/>
    <w:rsid w:val="009D34BB"/>
    <w:rsid w:val="009D5F49"/>
    <w:rsid w:val="009E16BD"/>
    <w:rsid w:val="009E688B"/>
    <w:rsid w:val="009F6235"/>
    <w:rsid w:val="00A074AB"/>
    <w:rsid w:val="00A14293"/>
    <w:rsid w:val="00A142BA"/>
    <w:rsid w:val="00A240E5"/>
    <w:rsid w:val="00A37D4F"/>
    <w:rsid w:val="00A569C9"/>
    <w:rsid w:val="00A60E80"/>
    <w:rsid w:val="00A61F19"/>
    <w:rsid w:val="00A70E70"/>
    <w:rsid w:val="00A759B8"/>
    <w:rsid w:val="00A91932"/>
    <w:rsid w:val="00AA0606"/>
    <w:rsid w:val="00AB3116"/>
    <w:rsid w:val="00AB3251"/>
    <w:rsid w:val="00AB4B53"/>
    <w:rsid w:val="00AB4E40"/>
    <w:rsid w:val="00AB7D80"/>
    <w:rsid w:val="00AC50A0"/>
    <w:rsid w:val="00AC530F"/>
    <w:rsid w:val="00AD7E89"/>
    <w:rsid w:val="00AE1353"/>
    <w:rsid w:val="00AE3FBD"/>
    <w:rsid w:val="00AF2AE4"/>
    <w:rsid w:val="00AF3685"/>
    <w:rsid w:val="00AF5A49"/>
    <w:rsid w:val="00B24883"/>
    <w:rsid w:val="00B3370E"/>
    <w:rsid w:val="00B33FDA"/>
    <w:rsid w:val="00B34E0F"/>
    <w:rsid w:val="00B44B59"/>
    <w:rsid w:val="00B53591"/>
    <w:rsid w:val="00B5659F"/>
    <w:rsid w:val="00B5707B"/>
    <w:rsid w:val="00B61C65"/>
    <w:rsid w:val="00B8084C"/>
    <w:rsid w:val="00B80965"/>
    <w:rsid w:val="00B81A99"/>
    <w:rsid w:val="00B82C92"/>
    <w:rsid w:val="00B901F1"/>
    <w:rsid w:val="00B92A0F"/>
    <w:rsid w:val="00BA425B"/>
    <w:rsid w:val="00BA7001"/>
    <w:rsid w:val="00BB2238"/>
    <w:rsid w:val="00BB31C3"/>
    <w:rsid w:val="00BC2863"/>
    <w:rsid w:val="00BC3204"/>
    <w:rsid w:val="00BD1725"/>
    <w:rsid w:val="00BD54DA"/>
    <w:rsid w:val="00BE19C7"/>
    <w:rsid w:val="00BE2FD1"/>
    <w:rsid w:val="00C02F33"/>
    <w:rsid w:val="00C04B4C"/>
    <w:rsid w:val="00C11C21"/>
    <w:rsid w:val="00C139DF"/>
    <w:rsid w:val="00C145A7"/>
    <w:rsid w:val="00C165EA"/>
    <w:rsid w:val="00C17B74"/>
    <w:rsid w:val="00C3248F"/>
    <w:rsid w:val="00C32F98"/>
    <w:rsid w:val="00C442C3"/>
    <w:rsid w:val="00C513C3"/>
    <w:rsid w:val="00C51F34"/>
    <w:rsid w:val="00C6292F"/>
    <w:rsid w:val="00C62A67"/>
    <w:rsid w:val="00C7582F"/>
    <w:rsid w:val="00C80661"/>
    <w:rsid w:val="00C8235D"/>
    <w:rsid w:val="00CA4452"/>
    <w:rsid w:val="00CA7FA4"/>
    <w:rsid w:val="00CC7886"/>
    <w:rsid w:val="00CC7DEA"/>
    <w:rsid w:val="00CD1784"/>
    <w:rsid w:val="00CD4E2E"/>
    <w:rsid w:val="00CD54F9"/>
    <w:rsid w:val="00CD6149"/>
    <w:rsid w:val="00CD62F4"/>
    <w:rsid w:val="00CE65E6"/>
    <w:rsid w:val="00D058AD"/>
    <w:rsid w:val="00D07212"/>
    <w:rsid w:val="00D22C3F"/>
    <w:rsid w:val="00D250A3"/>
    <w:rsid w:val="00D30030"/>
    <w:rsid w:val="00D63C42"/>
    <w:rsid w:val="00D64DF2"/>
    <w:rsid w:val="00D65000"/>
    <w:rsid w:val="00D67F0E"/>
    <w:rsid w:val="00D7182E"/>
    <w:rsid w:val="00D73146"/>
    <w:rsid w:val="00D9029C"/>
    <w:rsid w:val="00D91B9E"/>
    <w:rsid w:val="00D9471E"/>
    <w:rsid w:val="00D96289"/>
    <w:rsid w:val="00DB4063"/>
    <w:rsid w:val="00DD32BE"/>
    <w:rsid w:val="00DD70F3"/>
    <w:rsid w:val="00DF30E4"/>
    <w:rsid w:val="00DF4828"/>
    <w:rsid w:val="00E07179"/>
    <w:rsid w:val="00E132C2"/>
    <w:rsid w:val="00E1413A"/>
    <w:rsid w:val="00E15B7D"/>
    <w:rsid w:val="00E21233"/>
    <w:rsid w:val="00E317CB"/>
    <w:rsid w:val="00E47118"/>
    <w:rsid w:val="00E55168"/>
    <w:rsid w:val="00E55B22"/>
    <w:rsid w:val="00E62A72"/>
    <w:rsid w:val="00E6305A"/>
    <w:rsid w:val="00E7129E"/>
    <w:rsid w:val="00E71FF5"/>
    <w:rsid w:val="00E82509"/>
    <w:rsid w:val="00E92764"/>
    <w:rsid w:val="00EA0786"/>
    <w:rsid w:val="00EA2A7A"/>
    <w:rsid w:val="00EB0596"/>
    <w:rsid w:val="00EB4186"/>
    <w:rsid w:val="00EB7A34"/>
    <w:rsid w:val="00EB7F19"/>
    <w:rsid w:val="00EC1EC4"/>
    <w:rsid w:val="00ED7E3F"/>
    <w:rsid w:val="00EF4F73"/>
    <w:rsid w:val="00F02984"/>
    <w:rsid w:val="00F041EC"/>
    <w:rsid w:val="00F06B54"/>
    <w:rsid w:val="00F10BAA"/>
    <w:rsid w:val="00F11316"/>
    <w:rsid w:val="00F172C2"/>
    <w:rsid w:val="00F23570"/>
    <w:rsid w:val="00F262B6"/>
    <w:rsid w:val="00F27814"/>
    <w:rsid w:val="00F46DF0"/>
    <w:rsid w:val="00F5503B"/>
    <w:rsid w:val="00F573A9"/>
    <w:rsid w:val="00F61986"/>
    <w:rsid w:val="00F65F38"/>
    <w:rsid w:val="00F715B8"/>
    <w:rsid w:val="00FA32C9"/>
    <w:rsid w:val="00FA38BA"/>
    <w:rsid w:val="00FB7BAD"/>
    <w:rsid w:val="00FD29F9"/>
    <w:rsid w:val="00FD2D40"/>
    <w:rsid w:val="00FD5B28"/>
    <w:rsid w:val="00FE2C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E05636"/>
  <w15:docId w15:val="{479F950C-FD6E-4A45-A73B-256A08ED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D40"/>
    <w:pPr>
      <w:spacing w:after="240"/>
    </w:pPr>
    <w:rPr>
      <w:rFonts w:ascii="Arial" w:hAnsi="Arial"/>
      <w:sz w:val="20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D34B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2D40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D2D4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D2D40"/>
    <w:rPr>
      <w:rFonts w:ascii="Arial" w:eastAsiaTheme="majorEastAsia" w:hAnsi="Arial" w:cstheme="majorBidi"/>
      <w:b/>
      <w:caps/>
      <w:color w:val="000000" w:themeColor="text1"/>
      <w:sz w:val="32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FD2D40"/>
    <w:rPr>
      <w:rFonts w:ascii="Arial" w:eastAsiaTheme="majorEastAsia" w:hAnsi="Arial" w:cstheme="majorBidi"/>
      <w:b/>
      <w:caps/>
      <w:color w:val="000000" w:themeColor="text1"/>
      <w:szCs w:val="24"/>
      <w:lang w:val="es-ES"/>
    </w:rPr>
  </w:style>
  <w:style w:type="paragraph" w:styleId="Ttulo">
    <w:name w:val="Title"/>
    <w:basedOn w:val="Normal"/>
    <w:next w:val="Normal"/>
    <w:link w:val="TtuloCar"/>
    <w:uiPriority w:val="10"/>
    <w:rsid w:val="00FD2D40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tuloCar">
    <w:name w:val="Título Car"/>
    <w:basedOn w:val="Fuentedeprrafopredeter"/>
    <w:link w:val="Ttulo"/>
    <w:uiPriority w:val="10"/>
    <w:rsid w:val="00FD2D40"/>
    <w:rPr>
      <w:rFonts w:ascii="Arial" w:eastAsiaTheme="majorEastAsia" w:hAnsi="Arial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paragraph" w:styleId="Encabezado">
    <w:name w:val="header"/>
    <w:basedOn w:val="Normal"/>
    <w:link w:val="EncabezadoCar"/>
    <w:uiPriority w:val="99"/>
    <w:unhideWhenUsed/>
    <w:rsid w:val="00FD2D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2D40"/>
    <w:rPr>
      <w:rFonts w:ascii="Arial" w:hAnsi="Arial"/>
      <w:sz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2D40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D2D40"/>
    <w:rPr>
      <w:rFonts w:ascii="Arial" w:hAnsi="Arial"/>
      <w:sz w:val="14"/>
      <w:lang w:val="es-ES"/>
    </w:rPr>
  </w:style>
  <w:style w:type="table" w:styleId="Tablaconcuadrcula">
    <w:name w:val="Table Grid"/>
    <w:basedOn w:val="Tablanormal"/>
    <w:uiPriority w:val="39"/>
    <w:rsid w:val="00FD2D40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FD2D40"/>
    <w:pPr>
      <w:ind w:left="720"/>
      <w:contextualSpacing/>
    </w:pPr>
  </w:style>
  <w:style w:type="table" w:customStyle="1" w:styleId="WSI-Table">
    <w:name w:val="WSI - Table"/>
    <w:basedOn w:val="Tablanormal"/>
    <w:uiPriority w:val="99"/>
    <w:rsid w:val="00FD2D40"/>
    <w:pPr>
      <w:spacing w:after="0" w:line="240" w:lineRule="auto"/>
    </w:pPr>
    <w:rPr>
      <w:rFonts w:ascii="Frutiger LT Com 45 Light" w:hAnsi="Frutiger LT Com 45 Light"/>
      <w:color w:val="000000" w:themeColor="text1"/>
      <w:sz w:val="20"/>
      <w:lang w:val="en-GB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Autospacing="0" w:afterLines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Bullets">
    <w:name w:val="ListBullets"/>
    <w:uiPriority w:val="99"/>
    <w:rsid w:val="00FD2D40"/>
    <w:pPr>
      <w:numPr>
        <w:numId w:val="1"/>
      </w:numPr>
    </w:pPr>
  </w:style>
  <w:style w:type="paragraph" w:styleId="Listaconvietas">
    <w:name w:val="List Bullet"/>
    <w:basedOn w:val="Normal"/>
    <w:uiPriority w:val="99"/>
    <w:unhideWhenUsed/>
    <w:qFormat/>
    <w:rsid w:val="00FD2D4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FD2D40"/>
    <w:pPr>
      <w:numPr>
        <w:ilvl w:val="1"/>
        <w:numId w:val="1"/>
      </w:numPr>
      <w:contextualSpacing/>
    </w:pPr>
  </w:style>
  <w:style w:type="paragraph" w:styleId="Listaconvietas3">
    <w:name w:val="List Bullet 3"/>
    <w:basedOn w:val="Normal"/>
    <w:uiPriority w:val="99"/>
    <w:unhideWhenUsed/>
    <w:rsid w:val="00FD2D40"/>
    <w:pPr>
      <w:numPr>
        <w:ilvl w:val="2"/>
        <w:numId w:val="1"/>
      </w:numPr>
      <w:ind w:left="851"/>
      <w:contextualSpacing/>
    </w:pPr>
  </w:style>
  <w:style w:type="paragraph" w:styleId="Listaconvietas4">
    <w:name w:val="List Bullet 4"/>
    <w:basedOn w:val="Normal"/>
    <w:uiPriority w:val="99"/>
    <w:unhideWhenUsed/>
    <w:rsid w:val="00FD2D40"/>
    <w:pPr>
      <w:numPr>
        <w:ilvl w:val="3"/>
        <w:numId w:val="1"/>
      </w:numPr>
      <w:ind w:left="1135"/>
      <w:contextualSpacing/>
    </w:pPr>
  </w:style>
  <w:style w:type="paragraph" w:styleId="Listaconvietas5">
    <w:name w:val="List Bullet 5"/>
    <w:basedOn w:val="Normal"/>
    <w:uiPriority w:val="99"/>
    <w:unhideWhenUsed/>
    <w:rsid w:val="00FD2D40"/>
    <w:pPr>
      <w:numPr>
        <w:ilvl w:val="4"/>
        <w:numId w:val="1"/>
      </w:numPr>
      <w:ind w:left="1418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FD2D40"/>
    <w:rPr>
      <w:rFonts w:ascii="Arial" w:hAnsi="Arial"/>
      <w:sz w:val="20"/>
      <w:lang w:val="es-ES"/>
    </w:rPr>
  </w:style>
  <w:style w:type="paragraph" w:styleId="Sinespaciado">
    <w:name w:val="No Spacing"/>
    <w:link w:val="SinespaciadoCar"/>
    <w:uiPriority w:val="1"/>
    <w:qFormat/>
    <w:rsid w:val="00E7129E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129E"/>
    <w:rPr>
      <w:rFonts w:eastAsiaTheme="minorEastAsia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D7E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7E3F"/>
    <w:rPr>
      <w:rFonts w:ascii="Tahoma" w:hAnsi="Tahoma" w:cs="Tahoma"/>
      <w:sz w:val="16"/>
      <w:szCs w:val="16"/>
      <w:lang w:val="es-ES"/>
    </w:rPr>
  </w:style>
  <w:style w:type="paragraph" w:styleId="NormalWeb">
    <w:name w:val="Normal (Web)"/>
    <w:basedOn w:val="Normal"/>
    <w:uiPriority w:val="99"/>
    <w:unhideWhenUsed/>
    <w:rsid w:val="006A68D1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0"/>
      <w:lang w:val="es-U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9D34B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ES"/>
    </w:rPr>
  </w:style>
  <w:style w:type="paragraph" w:styleId="Descripcin">
    <w:name w:val="caption"/>
    <w:basedOn w:val="Normal"/>
    <w:next w:val="Normal"/>
    <w:uiPriority w:val="35"/>
    <w:unhideWhenUsed/>
    <w:qFormat/>
    <w:rsid w:val="009D34BB"/>
    <w:pPr>
      <w:spacing w:after="200" w:line="240" w:lineRule="auto"/>
    </w:pPr>
    <w:rPr>
      <w:rFonts w:ascii="Times New Roman" w:eastAsia="Times New Roman" w:hAnsi="Times New Roman" w:cs="Times New Roman"/>
      <w:b/>
      <w:bCs/>
      <w:i/>
      <w:color w:val="5B9BD5" w:themeColor="accent1"/>
      <w:szCs w:val="18"/>
      <w:lang w:val="en-US"/>
    </w:rPr>
  </w:style>
  <w:style w:type="character" w:styleId="Textodelmarcadordeposicin">
    <w:name w:val="Placeholder Text"/>
    <w:basedOn w:val="Fuentedeprrafopredeter"/>
    <w:uiPriority w:val="99"/>
    <w:semiHidden/>
    <w:rsid w:val="00C513C3"/>
    <w:rPr>
      <w:color w:val="808080"/>
    </w:rPr>
  </w:style>
  <w:style w:type="character" w:styleId="Nmerodepgina">
    <w:name w:val="page number"/>
    <w:basedOn w:val="Fuentedeprrafopredeter"/>
    <w:uiPriority w:val="99"/>
    <w:unhideWhenUsed/>
    <w:rsid w:val="00471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209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2860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5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85022-F5A5-4F63-A444-32A6DAAE2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676</Words>
  <Characters>5200</Characters>
  <Application>Microsoft Office Word</Application>
  <DocSecurity>0</DocSecurity>
  <Lines>1040</Lines>
  <Paragraphs>489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</dc:creator>
  <cp:lastModifiedBy>Samuel Alejandro Galindo Martinez</cp:lastModifiedBy>
  <cp:revision>3</cp:revision>
  <dcterms:created xsi:type="dcterms:W3CDTF">2026-03-04T03:41:00Z</dcterms:created>
  <dcterms:modified xsi:type="dcterms:W3CDTF">2026-03-04T03:47:00Z</dcterms:modified>
</cp:coreProperties>
</file>