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1AA01" w14:textId="666DF53A" w:rsidR="00D03DCF" w:rsidRPr="00037117" w:rsidRDefault="005B3C14" w:rsidP="005B3C14">
      <w:pPr>
        <w:pStyle w:val="Prrafodelista"/>
        <w:numPr>
          <w:ilvl w:val="0"/>
          <w:numId w:val="1"/>
        </w:numPr>
        <w:rPr>
          <w:b/>
          <w:bCs/>
          <w:lang w:val="en-US"/>
        </w:rPr>
      </w:pPr>
      <w:bookmarkStart w:id="0" w:name="OLE_LINK1"/>
      <w:r w:rsidRPr="00037117">
        <w:rPr>
          <w:b/>
          <w:bCs/>
          <w:lang w:val="en-US"/>
        </w:rPr>
        <w:t>Contextualización.</w:t>
      </w:r>
    </w:p>
    <w:p w14:paraId="0D38F2D7" w14:textId="2CF16447" w:rsidR="005B3C14" w:rsidRDefault="002C59EF" w:rsidP="00E060AD">
      <w:pPr>
        <w:ind w:left="708"/>
        <w:rPr>
          <w:lang w:val="es-CO"/>
        </w:rPr>
      </w:pPr>
      <w:r w:rsidRPr="002C59EF">
        <w:rPr>
          <w:lang w:val="es-CO"/>
        </w:rPr>
        <w:t>Los client</w:t>
      </w:r>
      <w:r>
        <w:rPr>
          <w:lang w:val="es-CO"/>
        </w:rPr>
        <w:t xml:space="preserve">es del sistema que se desarrollará son los Doctores Ivonne Robles y Henry Borda, </w:t>
      </w:r>
      <w:r w:rsidR="0086230E">
        <w:rPr>
          <w:lang w:val="es-CO"/>
        </w:rPr>
        <w:t>quienes</w:t>
      </w:r>
      <w:r>
        <w:rPr>
          <w:lang w:val="es-CO"/>
        </w:rPr>
        <w:t xml:space="preserve"> laboran en la odontología especializados en ortodoncia</w:t>
      </w:r>
      <w:r w:rsidR="004A537E">
        <w:rPr>
          <w:lang w:val="es-CO"/>
        </w:rPr>
        <w:t xml:space="preserve"> y </w:t>
      </w:r>
      <w:r>
        <w:rPr>
          <w:lang w:val="es-CO"/>
        </w:rPr>
        <w:t xml:space="preserve">ortopedia maxilofacial, periodoncia e implantología. </w:t>
      </w:r>
      <w:r w:rsidR="00037117">
        <w:rPr>
          <w:lang w:val="es-CO"/>
        </w:rPr>
        <w:t>Su</w:t>
      </w:r>
      <w:r>
        <w:rPr>
          <w:lang w:val="es-CO"/>
        </w:rPr>
        <w:t xml:space="preserve"> consultorio odontológico</w:t>
      </w:r>
      <w:r w:rsidR="00B82BD9">
        <w:rPr>
          <w:lang w:val="es-CO"/>
        </w:rPr>
        <w:t xml:space="preserve"> se caracteriza por el</w:t>
      </w:r>
      <w:r>
        <w:rPr>
          <w:lang w:val="es-CO"/>
        </w:rPr>
        <w:t xml:space="preserve"> alto flujo</w:t>
      </w:r>
      <w:r w:rsidR="00B82BD9">
        <w:rPr>
          <w:lang w:val="es-CO"/>
        </w:rPr>
        <w:t>, esto requiere de manejo con</w:t>
      </w:r>
      <w:r w:rsidR="004A537E">
        <w:rPr>
          <w:lang w:val="es-CO"/>
        </w:rPr>
        <w:t>s</w:t>
      </w:r>
      <w:r w:rsidR="00B82BD9">
        <w:rPr>
          <w:lang w:val="es-CO"/>
        </w:rPr>
        <w:t>tante de información detallada en la historias clínicas las cuales incluyen diagnósticos, planes de tratamiento y controles evolutivos.</w:t>
      </w:r>
    </w:p>
    <w:p w14:paraId="05DB6EF3" w14:textId="4EB2517B" w:rsidR="00541556" w:rsidRDefault="00666A6A" w:rsidP="00666A6A">
      <w:pPr>
        <w:ind w:left="708"/>
        <w:rPr>
          <w:lang w:val="es-ES_tradnl"/>
        </w:rPr>
      </w:pPr>
      <w:r>
        <w:rPr>
          <w:lang w:val="es-ES_tradnl"/>
        </w:rPr>
        <w:t>En la actualidad esta gestión</w:t>
      </w:r>
      <w:r w:rsidR="00541556">
        <w:rPr>
          <w:lang w:val="es-ES_tradnl"/>
        </w:rPr>
        <w:t xml:space="preserve"> aún se realiza de manera manual,</w:t>
      </w:r>
      <w:r>
        <w:rPr>
          <w:lang w:val="es-ES_tradnl"/>
        </w:rPr>
        <w:t xml:space="preserve"> no es tan eficiente por el fujo de pacientes</w:t>
      </w:r>
      <w:r w:rsidR="00D5452B">
        <w:rPr>
          <w:lang w:val="es-ES_tradnl"/>
        </w:rPr>
        <w:t>, sin dejar de lado que no ha habido un avance tecnológico por lo que de igual manera será una innovación</w:t>
      </w:r>
      <w:r w:rsidR="00541556">
        <w:rPr>
          <w:lang w:val="es-ES_tradnl"/>
        </w:rPr>
        <w:t xml:space="preserve">. Ya que el proceso de búsqueda de este método puede demorar, pues se estima un promedio de </w:t>
      </w:r>
      <w:r w:rsidR="00F5704F">
        <w:rPr>
          <w:lang w:val="es-ES_tradnl"/>
        </w:rPr>
        <w:t>8 - 12</w:t>
      </w:r>
      <w:r w:rsidR="00541556">
        <w:rPr>
          <w:lang w:val="es-ES_tradnl"/>
        </w:rPr>
        <w:t xml:space="preserve"> pacientes diarios y teniendo en cuenta el tiempo </w:t>
      </w:r>
      <w:r w:rsidR="00F5704F">
        <w:rPr>
          <w:lang w:val="es-ES_tradnl"/>
        </w:rPr>
        <w:t xml:space="preserve">de consulta de valoración, siendo </w:t>
      </w:r>
      <w:r w:rsidR="0086230E">
        <w:rPr>
          <w:lang w:val="es-ES_tradnl"/>
        </w:rPr>
        <w:t>la cita más pequeña, mejorar el tiempo de búsqueda es bastante importante.</w:t>
      </w:r>
    </w:p>
    <w:bookmarkEnd w:id="0"/>
    <w:p w14:paraId="0630803D" w14:textId="52746349" w:rsidR="005B3C14" w:rsidRPr="00D5452B" w:rsidRDefault="0012499C" w:rsidP="0012499C">
      <w:pPr>
        <w:ind w:left="708"/>
        <w:rPr>
          <w:lang w:val="es-ES_tradnl"/>
        </w:rPr>
      </w:pPr>
      <w:r>
        <w:rPr>
          <w:lang w:val="es-ES_tradnl"/>
        </w:rPr>
        <w:t>Adicionalmente las historias contienen datos privados, necesarios de un cuidado importante. Estos hacen parte de un control riguroso importante, para de esta manera tener una evolución completa del paciente. Esto de la misma forma es importante para los profesionales, pues los cubre o es la evidencia en caso de una demanda o problema con el paciente.</w:t>
      </w:r>
    </w:p>
    <w:sectPr w:rsidR="005B3C14" w:rsidRPr="00D5452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A5772"/>
    <w:multiLevelType w:val="hybridMultilevel"/>
    <w:tmpl w:val="23805E48"/>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02223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C14"/>
    <w:rsid w:val="00037117"/>
    <w:rsid w:val="0012499C"/>
    <w:rsid w:val="00292C02"/>
    <w:rsid w:val="002B1AF5"/>
    <w:rsid w:val="002C59EF"/>
    <w:rsid w:val="004A537E"/>
    <w:rsid w:val="00541556"/>
    <w:rsid w:val="00556022"/>
    <w:rsid w:val="005B3C14"/>
    <w:rsid w:val="00666A6A"/>
    <w:rsid w:val="007276A9"/>
    <w:rsid w:val="0086230E"/>
    <w:rsid w:val="00B32DD0"/>
    <w:rsid w:val="00B82BD9"/>
    <w:rsid w:val="00D03DCF"/>
    <w:rsid w:val="00D5452B"/>
    <w:rsid w:val="00E060AD"/>
    <w:rsid w:val="00F570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A305719"/>
  <w15:chartTrackingRefBased/>
  <w15:docId w15:val="{D436E1E5-E16D-FE4C-BCAC-191D5DDCE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5B3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3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3C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3C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3C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3C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3C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3C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3C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3C14"/>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5B3C14"/>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5B3C14"/>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5B3C14"/>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5B3C14"/>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5B3C14"/>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5B3C14"/>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5B3C14"/>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5B3C14"/>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5B3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3C14"/>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5B3C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3C14"/>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5B3C14"/>
    <w:pPr>
      <w:spacing w:before="160"/>
      <w:jc w:val="center"/>
    </w:pPr>
    <w:rPr>
      <w:i/>
      <w:iCs/>
      <w:color w:val="404040" w:themeColor="text1" w:themeTint="BF"/>
    </w:rPr>
  </w:style>
  <w:style w:type="character" w:customStyle="1" w:styleId="CitaCar">
    <w:name w:val="Cita Car"/>
    <w:basedOn w:val="Fuentedeprrafopredeter"/>
    <w:link w:val="Cita"/>
    <w:uiPriority w:val="29"/>
    <w:rsid w:val="005B3C14"/>
    <w:rPr>
      <w:i/>
      <w:iCs/>
      <w:color w:val="404040" w:themeColor="text1" w:themeTint="BF"/>
      <w:lang w:val="es-ES"/>
    </w:rPr>
  </w:style>
  <w:style w:type="paragraph" w:styleId="Prrafodelista">
    <w:name w:val="List Paragraph"/>
    <w:basedOn w:val="Normal"/>
    <w:uiPriority w:val="34"/>
    <w:qFormat/>
    <w:rsid w:val="005B3C14"/>
    <w:pPr>
      <w:ind w:left="720"/>
      <w:contextualSpacing/>
    </w:pPr>
  </w:style>
  <w:style w:type="character" w:styleId="nfasisintenso">
    <w:name w:val="Intense Emphasis"/>
    <w:basedOn w:val="Fuentedeprrafopredeter"/>
    <w:uiPriority w:val="21"/>
    <w:qFormat/>
    <w:rsid w:val="005B3C14"/>
    <w:rPr>
      <w:i/>
      <w:iCs/>
      <w:color w:val="0F4761" w:themeColor="accent1" w:themeShade="BF"/>
    </w:rPr>
  </w:style>
  <w:style w:type="paragraph" w:styleId="Citadestacada">
    <w:name w:val="Intense Quote"/>
    <w:basedOn w:val="Normal"/>
    <w:next w:val="Normal"/>
    <w:link w:val="CitadestacadaCar"/>
    <w:uiPriority w:val="30"/>
    <w:qFormat/>
    <w:rsid w:val="005B3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3C14"/>
    <w:rPr>
      <w:i/>
      <w:iCs/>
      <w:color w:val="0F4761" w:themeColor="accent1" w:themeShade="BF"/>
      <w:lang w:val="es-ES"/>
    </w:rPr>
  </w:style>
  <w:style w:type="character" w:styleId="Referenciaintensa">
    <w:name w:val="Intense Reference"/>
    <w:basedOn w:val="Fuentedeprrafopredeter"/>
    <w:uiPriority w:val="32"/>
    <w:qFormat/>
    <w:rsid w:val="005B3C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1</Pages>
  <Words>211</Words>
  <Characters>1065</Characters>
  <Application>Microsoft Office Word</Application>
  <DocSecurity>0</DocSecurity>
  <Lines>28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Isabella Borda Robles</dc:creator>
  <cp:keywords/>
  <dc:description/>
  <cp:lastModifiedBy>Maria Isabella Borda Robles</cp:lastModifiedBy>
  <cp:revision>3</cp:revision>
  <dcterms:created xsi:type="dcterms:W3CDTF">2026-02-23T01:14:00Z</dcterms:created>
  <dcterms:modified xsi:type="dcterms:W3CDTF">2026-03-01T22:51:00Z</dcterms:modified>
</cp:coreProperties>
</file>