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8785F" w14:textId="50B71E2B" w:rsidR="00550A63" w:rsidRDefault="00763E99" w:rsidP="00763E99">
      <w:pPr>
        <w:jc w:val="center"/>
        <w:rPr>
          <w:lang w:val="es-CO"/>
        </w:rPr>
      </w:pPr>
      <w:r>
        <w:rPr>
          <w:lang w:val="es-CO"/>
        </w:rPr>
        <w:t xml:space="preserve">Formulación del </w:t>
      </w:r>
      <w:r w:rsidR="003732D9">
        <w:rPr>
          <w:lang w:val="es-CO"/>
        </w:rPr>
        <w:t>problema</w:t>
      </w:r>
    </w:p>
    <w:p w14:paraId="0F357E21" w14:textId="12347B47" w:rsidR="003732D9" w:rsidRDefault="003732D9" w:rsidP="00763E99">
      <w:pPr>
        <w:jc w:val="center"/>
        <w:rPr>
          <w:lang w:val="es-CO"/>
        </w:rPr>
      </w:pPr>
    </w:p>
    <w:p w14:paraId="026A0A9E" w14:textId="39260F3D" w:rsidR="003732D9" w:rsidRDefault="003732D9" w:rsidP="00763E99">
      <w:pPr>
        <w:jc w:val="center"/>
        <w:rPr>
          <w:lang w:val="es-CO"/>
        </w:rPr>
      </w:pPr>
    </w:p>
    <w:p w14:paraId="2DC55842" w14:textId="77777777" w:rsidR="00832FA7" w:rsidRDefault="00832FA7" w:rsidP="003732D9">
      <w:pPr>
        <w:rPr>
          <w:lang w:val="es-CO"/>
        </w:rPr>
      </w:pPr>
      <w:r w:rsidRPr="00832FA7">
        <w:rPr>
          <w:lang w:val="es-CO"/>
        </w:rPr>
        <w:t>Consultorio odontológico privado, ubicado en la carrera 15 # 124 - 65 en la ciudad de Bogotá, se dedica al manejo integral con énfasis en especialidades como ortodoncia, ortopedia maxilar, periodoncia e implantología.</w:t>
      </w:r>
      <w:r>
        <w:rPr>
          <w:lang w:val="es-CO"/>
        </w:rPr>
        <w:t xml:space="preserve"> </w:t>
      </w:r>
    </w:p>
    <w:p w14:paraId="08DB9370" w14:textId="589ED681" w:rsidR="00832FA7" w:rsidRDefault="00604E16" w:rsidP="003732D9">
      <w:pPr>
        <w:rPr>
          <w:lang w:val="es-CO"/>
        </w:rPr>
      </w:pPr>
      <w:r w:rsidRPr="00604E16">
        <w:rPr>
          <w:lang w:val="es-CO"/>
        </w:rPr>
        <w:t xml:space="preserve">Las actividades de levantamiento de información realizada en </w:t>
      </w:r>
      <w:r w:rsidR="00F9770F">
        <w:rPr>
          <w:lang w:val="es-CO"/>
        </w:rPr>
        <w:t>el consultorio odontológico privado</w:t>
      </w:r>
      <w:r w:rsidRPr="00604E16">
        <w:rPr>
          <w:lang w:val="es-CO"/>
        </w:rPr>
        <w:t xml:space="preserve">, dio como resultado la identificación de inconvenientes en la organización </w:t>
      </w:r>
      <w:r>
        <w:rPr>
          <w:lang w:val="es-CO"/>
        </w:rPr>
        <w:t xml:space="preserve">de las historias </w:t>
      </w:r>
      <w:r w:rsidR="00832FA7">
        <w:rPr>
          <w:lang w:val="es-CO"/>
        </w:rPr>
        <w:t>clínicas</w:t>
      </w:r>
      <w:r>
        <w:rPr>
          <w:lang w:val="es-CO"/>
        </w:rPr>
        <w:t xml:space="preserve"> de los pacientes. Las historias </w:t>
      </w:r>
      <w:r w:rsidR="00832FA7">
        <w:rPr>
          <w:lang w:val="es-CO"/>
        </w:rPr>
        <w:t>clínicas</w:t>
      </w:r>
      <w:r>
        <w:rPr>
          <w:lang w:val="es-CO"/>
        </w:rPr>
        <w:t xml:space="preserve"> se </w:t>
      </w:r>
      <w:r w:rsidR="00832FA7">
        <w:rPr>
          <w:lang w:val="es-CO"/>
        </w:rPr>
        <w:t>encuentran</w:t>
      </w:r>
      <w:r>
        <w:rPr>
          <w:lang w:val="es-CO"/>
        </w:rPr>
        <w:t xml:space="preserve"> archivadas en papel en el consultorio. Al ser manejadas por personal no se tiene constancia de los pagos, o el numero de citas que ha habido en un tratamiento. Esto provoca confusión entre el personal y causa desconfianza con los pacientes</w:t>
      </w:r>
      <w:r w:rsidR="00832FA7">
        <w:rPr>
          <w:lang w:val="es-CO"/>
        </w:rPr>
        <w:t>.</w:t>
      </w:r>
    </w:p>
    <w:p w14:paraId="49E9B602" w14:textId="07F5BF74" w:rsidR="00832FA7" w:rsidRDefault="00832FA7" w:rsidP="003732D9">
      <w:pPr>
        <w:rPr>
          <w:lang w:val="es-CO"/>
        </w:rPr>
      </w:pPr>
      <w:r>
        <w:rPr>
          <w:lang w:val="es-CO"/>
        </w:rPr>
        <w:t xml:space="preserve">Al Odontólogo se le dificulta pasar de un paciente a otro porque tiene que buscar la historia física y no se tiene constancia de la ultima cita, pago y/o avance en el tratamiento del paciente. Lo que retrasa la atención y dificulta el seguimiento de los pacientes. </w:t>
      </w:r>
      <w:r w:rsidR="00F9770F">
        <w:rPr>
          <w:lang w:val="es-CO"/>
        </w:rPr>
        <w:t>Además,</w:t>
      </w:r>
      <w:r>
        <w:rPr>
          <w:lang w:val="es-CO"/>
        </w:rPr>
        <w:t xml:space="preserve"> tiene que seguir unos lineamientos dados por la secretaria de salud de Bogotá los cuales tiene que poner a mano en cada una de las historias </w:t>
      </w:r>
      <w:r w:rsidR="00F9770F">
        <w:rPr>
          <w:lang w:val="es-CO"/>
        </w:rPr>
        <w:t xml:space="preserve">cuando se </w:t>
      </w:r>
      <w:r>
        <w:rPr>
          <w:lang w:val="es-CO"/>
        </w:rPr>
        <w:t xml:space="preserve">abre una o </w:t>
      </w:r>
      <w:r w:rsidR="00F9770F">
        <w:rPr>
          <w:lang w:val="es-CO"/>
        </w:rPr>
        <w:t xml:space="preserve">se </w:t>
      </w:r>
      <w:r>
        <w:rPr>
          <w:lang w:val="es-CO"/>
        </w:rPr>
        <w:t>hace alguna modificación.</w:t>
      </w:r>
    </w:p>
    <w:p w14:paraId="41747974" w14:textId="4CFF3130" w:rsidR="00832FA7" w:rsidRDefault="00832FA7" w:rsidP="003732D9">
      <w:pPr>
        <w:rPr>
          <w:lang w:val="es-CO"/>
        </w:rPr>
      </w:pPr>
      <w:r>
        <w:rPr>
          <w:lang w:val="es-CO"/>
        </w:rPr>
        <w:t>Para solucionar este problema se propone hacer una base de datos con todas las historias clínicas, en donde se guarde el historial de pagos, citas</w:t>
      </w:r>
      <w:r w:rsidR="00290973">
        <w:rPr>
          <w:lang w:val="es-CO"/>
        </w:rPr>
        <w:t xml:space="preserve"> programadas</w:t>
      </w:r>
      <w:r>
        <w:rPr>
          <w:lang w:val="es-CO"/>
        </w:rPr>
        <w:t xml:space="preserve"> y pendientes, de manera que sea más fácil acceder a las historias clínicas, se tengan en orden y la actualización sea </w:t>
      </w:r>
      <w:r w:rsidR="00290973">
        <w:rPr>
          <w:lang w:val="es-CO"/>
        </w:rPr>
        <w:t>eficaz</w:t>
      </w:r>
      <w:r>
        <w:rPr>
          <w:lang w:val="es-CO"/>
        </w:rPr>
        <w:t>. También que se implementen de manera automática todos los lineamientos de la secretaría de salud a cada historia clínica cada vez que se cree una. Contando también con una base de datos con las citas pasadas y próximas donde se puedan programar y cancelar.</w:t>
      </w:r>
    </w:p>
    <w:p w14:paraId="77147C3A" w14:textId="316A7A15" w:rsidR="00832FA7" w:rsidRDefault="00F9770F" w:rsidP="003732D9">
      <w:pPr>
        <w:rPr>
          <w:lang w:val="es-CO"/>
        </w:rPr>
      </w:pPr>
      <w:r>
        <w:rPr>
          <w:lang w:val="es-CO"/>
        </w:rPr>
        <w:t>Formulación</w:t>
      </w:r>
      <w:r w:rsidR="00832FA7">
        <w:rPr>
          <w:lang w:val="es-CO"/>
        </w:rPr>
        <w:t xml:space="preserve"> del problema:</w:t>
      </w:r>
    </w:p>
    <w:p w14:paraId="50B9F8CE" w14:textId="3D26C945" w:rsidR="00832FA7" w:rsidRDefault="00832FA7" w:rsidP="003732D9">
      <w:pPr>
        <w:rPr>
          <w:lang w:val="es-CO"/>
        </w:rPr>
      </w:pPr>
      <w:r>
        <w:rPr>
          <w:lang w:val="es-CO"/>
        </w:rPr>
        <w:t xml:space="preserve">¿Cómo una base de datos que almacene historias </w:t>
      </w:r>
      <w:r w:rsidR="00F9770F">
        <w:rPr>
          <w:lang w:val="es-CO"/>
        </w:rPr>
        <w:t>clínicas</w:t>
      </w:r>
      <w:r>
        <w:rPr>
          <w:lang w:val="es-CO"/>
        </w:rPr>
        <w:t xml:space="preserve"> puede ayudar a la gestión de citas, pagos y tratamientos de el </w:t>
      </w:r>
      <w:r w:rsidR="00F9770F">
        <w:rPr>
          <w:lang w:val="es-CO"/>
        </w:rPr>
        <w:t>consultorio privado?</w:t>
      </w:r>
    </w:p>
    <w:p w14:paraId="6AA5FC74" w14:textId="750EDC9F" w:rsidR="00832FA7" w:rsidRDefault="00832FA7" w:rsidP="003732D9">
      <w:pPr>
        <w:rPr>
          <w:lang w:val="es-CO"/>
        </w:rPr>
      </w:pPr>
    </w:p>
    <w:p w14:paraId="5632A5F6" w14:textId="0A061FA8" w:rsidR="00290973" w:rsidRDefault="00290973" w:rsidP="003732D9">
      <w:pPr>
        <w:rPr>
          <w:lang w:val="es-CO"/>
        </w:rPr>
      </w:pPr>
      <w:r>
        <w:rPr>
          <w:lang w:val="es-CO"/>
        </w:rPr>
        <w:t>Justificación:</w:t>
      </w:r>
    </w:p>
    <w:p w14:paraId="27F91F03" w14:textId="738B2333" w:rsidR="00290973" w:rsidRPr="00D632EF" w:rsidRDefault="00290973" w:rsidP="003732D9">
      <w:pPr>
        <w:rPr>
          <w:lang w:val="es-CO"/>
        </w:rPr>
      </w:pPr>
      <w:r>
        <w:rPr>
          <w:lang w:val="es-CO"/>
        </w:rPr>
        <w:t xml:space="preserve">En vista </w:t>
      </w:r>
      <w:r w:rsidR="006B72EC">
        <w:rPr>
          <w:lang w:val="es-CO"/>
        </w:rPr>
        <w:t xml:space="preserve">de los inconvenientes del </w:t>
      </w:r>
      <w:r w:rsidR="006B72EC" w:rsidRPr="006B72EC">
        <w:rPr>
          <w:i/>
          <w:lang w:val="es-CO"/>
        </w:rPr>
        <w:t>Consultorio Odontológico Privado</w:t>
      </w:r>
      <w:r w:rsidR="006B72EC">
        <w:rPr>
          <w:lang w:val="es-CO"/>
        </w:rPr>
        <w:t xml:space="preserve"> acerca del manejo de las historias clínicas y del seguimiento de los tratamientos de los pacientes se busca implementar un sistema de bases de datos, con el fin de organizar y agilizar la atención al cliente que se da en el consultorio </w:t>
      </w:r>
      <w:r w:rsidR="00D632EF">
        <w:rPr>
          <w:lang w:val="es-CO"/>
        </w:rPr>
        <w:t>odontológico. Puesto que la optimización de los tiempos, recursos y la mejora de la satisfacción de los pacientes son claves para el funcionamiento adecuado del consultoría odontológico privado.</w:t>
      </w:r>
      <w:bookmarkStart w:id="0" w:name="_GoBack"/>
      <w:bookmarkEnd w:id="0"/>
    </w:p>
    <w:p w14:paraId="4150EBB0" w14:textId="77777777" w:rsidR="00832FA7" w:rsidRPr="00604E16" w:rsidRDefault="00832FA7" w:rsidP="003732D9">
      <w:pPr>
        <w:rPr>
          <w:lang w:val="es-CO"/>
        </w:rPr>
      </w:pPr>
    </w:p>
    <w:sectPr w:rsidR="00832FA7" w:rsidRPr="00604E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72"/>
    <w:rsid w:val="00290973"/>
    <w:rsid w:val="003732D9"/>
    <w:rsid w:val="00550A63"/>
    <w:rsid w:val="005B4149"/>
    <w:rsid w:val="00604E16"/>
    <w:rsid w:val="0065023D"/>
    <w:rsid w:val="006836A4"/>
    <w:rsid w:val="006B72EC"/>
    <w:rsid w:val="00763E99"/>
    <w:rsid w:val="00832FA7"/>
    <w:rsid w:val="008E0472"/>
    <w:rsid w:val="009F2256"/>
    <w:rsid w:val="00D632EF"/>
    <w:rsid w:val="00F9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C93F2"/>
  <w15:chartTrackingRefBased/>
  <w15:docId w15:val="{1C091429-4F57-4D6F-B56D-C0AAD451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Rios Rodríguez</dc:creator>
  <cp:keywords/>
  <dc:description/>
  <cp:lastModifiedBy>Victoria Rios Rodríguez</cp:lastModifiedBy>
  <cp:revision>3</cp:revision>
  <dcterms:created xsi:type="dcterms:W3CDTF">2026-02-22T18:01:00Z</dcterms:created>
  <dcterms:modified xsi:type="dcterms:W3CDTF">2026-02-22T21:12:00Z</dcterms:modified>
</cp:coreProperties>
</file>