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6D04C" w14:textId="7210314A" w:rsidR="00D03DCF" w:rsidRDefault="003F1068">
      <w:pPr>
        <w:rPr>
          <w:b/>
          <w:bCs/>
          <w:lang w:val="es-ES_tradnl"/>
        </w:rPr>
      </w:pPr>
      <w:r w:rsidRPr="003F1068">
        <w:rPr>
          <w:b/>
          <w:bCs/>
          <w:lang w:val="es-ES_tradnl"/>
        </w:rPr>
        <w:t>1.3 Objetivos del proyecto.</w:t>
      </w:r>
    </w:p>
    <w:p w14:paraId="14EE846E" w14:textId="3848748D" w:rsidR="003F1068" w:rsidRPr="003F1068" w:rsidRDefault="003F1068" w:rsidP="003F1068">
      <w:pPr>
        <w:pStyle w:val="Prrafodelista"/>
        <w:numPr>
          <w:ilvl w:val="0"/>
          <w:numId w:val="1"/>
        </w:numPr>
        <w:rPr>
          <w:lang w:val="es-ES_tradnl"/>
        </w:rPr>
      </w:pPr>
      <w:r w:rsidRPr="003F1068">
        <w:rPr>
          <w:lang w:val="es-ES_tradnl"/>
        </w:rPr>
        <w:t xml:space="preserve">Objetivos específicos </w:t>
      </w:r>
    </w:p>
    <w:p w14:paraId="13C55503" w14:textId="5923AF30" w:rsidR="003F1068" w:rsidRDefault="003145A5" w:rsidP="003F1068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Optimizar la</w:t>
      </w:r>
      <w:r w:rsidR="00280BCC">
        <w:rPr>
          <w:lang w:val="es-ES_tradnl"/>
        </w:rPr>
        <w:t xml:space="preserve"> eficiencia en la</w:t>
      </w:r>
      <w:r>
        <w:rPr>
          <w:lang w:val="es-ES_tradnl"/>
        </w:rPr>
        <w:t xml:space="preserve"> búsqueda de historias clínicas</w:t>
      </w:r>
      <w:r w:rsidR="00C9778E">
        <w:rPr>
          <w:lang w:val="es-ES_tradnl"/>
        </w:rPr>
        <w:t xml:space="preserve">, mediante un sistema de localización de datos de manera rápida y con los </w:t>
      </w:r>
      <w:r>
        <w:rPr>
          <w:lang w:val="es-ES_tradnl"/>
        </w:rPr>
        <w:t>dato</w:t>
      </w:r>
      <w:r w:rsidR="00C9778E">
        <w:rPr>
          <w:lang w:val="es-ES_tradnl"/>
        </w:rPr>
        <w:t>s</w:t>
      </w:r>
      <w:r>
        <w:rPr>
          <w:lang w:val="es-ES_tradnl"/>
        </w:rPr>
        <w:t xml:space="preserve"> personal</w:t>
      </w:r>
      <w:r w:rsidR="00C9778E">
        <w:rPr>
          <w:lang w:val="es-ES_tradnl"/>
        </w:rPr>
        <w:t>es de los pacientes</w:t>
      </w:r>
      <w:r>
        <w:rPr>
          <w:lang w:val="es-ES_tradnl"/>
        </w:rPr>
        <w:t xml:space="preserve">, </w:t>
      </w:r>
      <w:r w:rsidR="00C9778E">
        <w:rPr>
          <w:lang w:val="es-ES_tradnl"/>
        </w:rPr>
        <w:t xml:space="preserve">como </w:t>
      </w:r>
      <w:r>
        <w:rPr>
          <w:lang w:val="es-ES_tradnl"/>
        </w:rPr>
        <w:t xml:space="preserve">nombre, </w:t>
      </w:r>
      <w:r w:rsidR="00C9778E">
        <w:rPr>
          <w:lang w:val="es-ES_tradnl"/>
        </w:rPr>
        <w:t xml:space="preserve">número de </w:t>
      </w:r>
      <w:r>
        <w:rPr>
          <w:lang w:val="es-ES_tradnl"/>
        </w:rPr>
        <w:t>cédula o número de celular</w:t>
      </w:r>
      <w:r w:rsidR="00C9778E">
        <w:rPr>
          <w:lang w:val="es-ES_tradnl"/>
        </w:rPr>
        <w:t>, reduciendo tiempos de búsqueda, y mejorando la gestión y organización de estos.</w:t>
      </w:r>
    </w:p>
    <w:p w14:paraId="5CDF15E3" w14:textId="521F7E1A" w:rsidR="003145A5" w:rsidRDefault="003145A5" w:rsidP="003F1068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 xml:space="preserve">Integrar un módulo que </w:t>
      </w:r>
      <w:r w:rsidR="00280BCC">
        <w:rPr>
          <w:lang w:val="es-ES_tradnl"/>
        </w:rPr>
        <w:t xml:space="preserve">facilite la anexión organizada </w:t>
      </w:r>
      <w:r w:rsidR="00C9778E">
        <w:rPr>
          <w:lang w:val="es-ES_tradnl"/>
        </w:rPr>
        <w:t>de varios</w:t>
      </w:r>
      <w:r w:rsidR="00280BCC">
        <w:rPr>
          <w:lang w:val="es-ES_tradnl"/>
        </w:rPr>
        <w:t xml:space="preserve"> diagnósticos, pronósticos y planes de tratamiento en cada historia clínica.</w:t>
      </w:r>
    </w:p>
    <w:p w14:paraId="5842736D" w14:textId="5BA93C18" w:rsidR="003145A5" w:rsidRDefault="00B865F7" w:rsidP="003F1068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Implementar en el sistema que p</w:t>
      </w:r>
      <w:r w:rsidR="0075260E">
        <w:rPr>
          <w:lang w:val="es-ES_tradnl"/>
        </w:rPr>
        <w:t xml:space="preserve">ermitir registrar y llevar un control </w:t>
      </w:r>
      <w:r>
        <w:rPr>
          <w:lang w:val="es-ES_tradnl"/>
        </w:rPr>
        <w:t xml:space="preserve">actualizado </w:t>
      </w:r>
      <w:r w:rsidR="0075260E">
        <w:rPr>
          <w:lang w:val="es-ES_tradnl"/>
        </w:rPr>
        <w:t>sobre las evoluciones de cada paciente</w:t>
      </w:r>
      <w:r>
        <w:rPr>
          <w:lang w:val="es-ES_tradnl"/>
        </w:rPr>
        <w:t>, de esta manera garantizando a cada paciente un control eficiente sobre su salud.</w:t>
      </w:r>
    </w:p>
    <w:p w14:paraId="103C0E37" w14:textId="32375710" w:rsidR="00B865F7" w:rsidRDefault="00900E96" w:rsidP="003F1068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Implementar la funcionabilidad de permitir</w:t>
      </w:r>
      <w:r w:rsidR="00B865F7">
        <w:rPr>
          <w:lang w:val="es-ES_tradnl"/>
        </w:rPr>
        <w:t xml:space="preserve"> </w:t>
      </w:r>
      <w:r>
        <w:rPr>
          <w:lang w:val="es-ES_tradnl"/>
        </w:rPr>
        <w:t>adjuntar</w:t>
      </w:r>
      <w:r w:rsidR="00B865F7">
        <w:rPr>
          <w:lang w:val="es-ES_tradnl"/>
        </w:rPr>
        <w:t xml:space="preserve"> medios de </w:t>
      </w:r>
      <w:r>
        <w:rPr>
          <w:lang w:val="es-ES_tradnl"/>
        </w:rPr>
        <w:t>apoyo</w:t>
      </w:r>
      <w:r w:rsidR="00B865F7">
        <w:rPr>
          <w:lang w:val="es-ES_tradnl"/>
        </w:rPr>
        <w:t xml:space="preserve"> diagnóstico como radiografías, </w:t>
      </w:r>
      <w:r w:rsidR="0020319C">
        <w:rPr>
          <w:lang w:val="es-ES_tradnl"/>
        </w:rPr>
        <w:t>imágenes</w:t>
      </w:r>
      <w:r w:rsidR="00B865F7">
        <w:rPr>
          <w:lang w:val="es-ES_tradnl"/>
        </w:rPr>
        <w:t xml:space="preserve">, tomografías, </w:t>
      </w:r>
      <w:r>
        <w:rPr>
          <w:lang w:val="es-ES_tradnl"/>
        </w:rPr>
        <w:t xml:space="preserve">de la manera de completar diagnósticos y </w:t>
      </w:r>
      <w:r w:rsidR="00890C52">
        <w:rPr>
          <w:lang w:val="es-ES_tradnl"/>
        </w:rPr>
        <w:t xml:space="preserve">llevar los </w:t>
      </w:r>
      <w:r>
        <w:rPr>
          <w:lang w:val="es-ES_tradnl"/>
        </w:rPr>
        <w:t xml:space="preserve">avances completos, </w:t>
      </w:r>
      <w:r w:rsidR="00890C52">
        <w:rPr>
          <w:lang w:val="es-ES_tradnl"/>
        </w:rPr>
        <w:t>facilitando el análisis además de completar a información clínica.</w:t>
      </w:r>
    </w:p>
    <w:p w14:paraId="637618D3" w14:textId="4CC43433" w:rsidR="00890C52" w:rsidRPr="003F1068" w:rsidRDefault="00890C52" w:rsidP="003F1068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 xml:space="preserve">Integrar la función en las historias clínicas que permita hacer una clasificación por pre-existencias sistémicas, como lo son la diabetes, alergias a medicamentos, hipertensión y </w:t>
      </w:r>
      <w:r w:rsidR="0028387E">
        <w:rPr>
          <w:lang w:val="es-ES_tradnl"/>
        </w:rPr>
        <w:t xml:space="preserve">entre </w:t>
      </w:r>
      <w:r>
        <w:rPr>
          <w:lang w:val="es-ES_tradnl"/>
        </w:rPr>
        <w:t xml:space="preserve">otras. </w:t>
      </w:r>
      <w:r w:rsidR="0028387E">
        <w:rPr>
          <w:lang w:val="es-ES_tradnl"/>
        </w:rPr>
        <w:t xml:space="preserve"> Que permita </w:t>
      </w:r>
      <w:r>
        <w:rPr>
          <w:lang w:val="es-ES_tradnl"/>
        </w:rPr>
        <w:t xml:space="preserve">mejorar la eficiencia </w:t>
      </w:r>
      <w:r w:rsidR="0028387E">
        <w:rPr>
          <w:lang w:val="es-ES_tradnl"/>
        </w:rPr>
        <w:t>en la atención identificando con antelación estas y así fortaleciendo el control  seguimiento clínico de cada paciente.</w:t>
      </w:r>
    </w:p>
    <w:sectPr w:rsidR="00890C52" w:rsidRPr="003F10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B2B44"/>
    <w:multiLevelType w:val="hybridMultilevel"/>
    <w:tmpl w:val="0DE421B8"/>
    <w:lvl w:ilvl="0" w:tplc="080A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" w15:restartNumberingAfterBreak="0">
    <w:nsid w:val="3EF50071"/>
    <w:multiLevelType w:val="hybridMultilevel"/>
    <w:tmpl w:val="026403E0"/>
    <w:lvl w:ilvl="0" w:tplc="7A24158C">
      <w:start w:val="1"/>
      <w:numFmt w:val="decimal"/>
      <w:lvlText w:val="%1."/>
      <w:lvlJc w:val="left"/>
      <w:pPr>
        <w:ind w:left="112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46" w:hanging="360"/>
      </w:pPr>
    </w:lvl>
    <w:lvl w:ilvl="2" w:tplc="080A001B" w:tentative="1">
      <w:start w:val="1"/>
      <w:numFmt w:val="lowerRoman"/>
      <w:lvlText w:val="%3."/>
      <w:lvlJc w:val="right"/>
      <w:pPr>
        <w:ind w:left="2566" w:hanging="180"/>
      </w:pPr>
    </w:lvl>
    <w:lvl w:ilvl="3" w:tplc="080A000F" w:tentative="1">
      <w:start w:val="1"/>
      <w:numFmt w:val="decimal"/>
      <w:lvlText w:val="%4."/>
      <w:lvlJc w:val="left"/>
      <w:pPr>
        <w:ind w:left="3286" w:hanging="360"/>
      </w:pPr>
    </w:lvl>
    <w:lvl w:ilvl="4" w:tplc="080A0019" w:tentative="1">
      <w:start w:val="1"/>
      <w:numFmt w:val="lowerLetter"/>
      <w:lvlText w:val="%5."/>
      <w:lvlJc w:val="left"/>
      <w:pPr>
        <w:ind w:left="4006" w:hanging="360"/>
      </w:pPr>
    </w:lvl>
    <w:lvl w:ilvl="5" w:tplc="080A001B" w:tentative="1">
      <w:start w:val="1"/>
      <w:numFmt w:val="lowerRoman"/>
      <w:lvlText w:val="%6."/>
      <w:lvlJc w:val="right"/>
      <w:pPr>
        <w:ind w:left="4726" w:hanging="180"/>
      </w:pPr>
    </w:lvl>
    <w:lvl w:ilvl="6" w:tplc="080A000F" w:tentative="1">
      <w:start w:val="1"/>
      <w:numFmt w:val="decimal"/>
      <w:lvlText w:val="%7."/>
      <w:lvlJc w:val="left"/>
      <w:pPr>
        <w:ind w:left="5446" w:hanging="360"/>
      </w:pPr>
    </w:lvl>
    <w:lvl w:ilvl="7" w:tplc="080A0019" w:tentative="1">
      <w:start w:val="1"/>
      <w:numFmt w:val="lowerLetter"/>
      <w:lvlText w:val="%8."/>
      <w:lvlJc w:val="left"/>
      <w:pPr>
        <w:ind w:left="6166" w:hanging="360"/>
      </w:pPr>
    </w:lvl>
    <w:lvl w:ilvl="8" w:tplc="080A001B" w:tentative="1">
      <w:start w:val="1"/>
      <w:numFmt w:val="lowerRoman"/>
      <w:lvlText w:val="%9."/>
      <w:lvlJc w:val="right"/>
      <w:pPr>
        <w:ind w:left="6886" w:hanging="180"/>
      </w:pPr>
    </w:lvl>
  </w:abstractNum>
  <w:num w:numId="1" w16cid:durableId="123349181">
    <w:abstractNumId w:val="0"/>
  </w:num>
  <w:num w:numId="2" w16cid:durableId="107436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068"/>
    <w:rsid w:val="0020319C"/>
    <w:rsid w:val="00280BCC"/>
    <w:rsid w:val="0028387E"/>
    <w:rsid w:val="00292C02"/>
    <w:rsid w:val="003145A5"/>
    <w:rsid w:val="003F1068"/>
    <w:rsid w:val="007276A9"/>
    <w:rsid w:val="0075260E"/>
    <w:rsid w:val="00890C52"/>
    <w:rsid w:val="00900E96"/>
    <w:rsid w:val="00B865F7"/>
    <w:rsid w:val="00C9778E"/>
    <w:rsid w:val="00D03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DE6552"/>
  <w15:chartTrackingRefBased/>
  <w15:docId w15:val="{A8C0CB92-D121-AB45-8E4C-7BA99AD48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3F1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1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1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1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1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1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1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1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1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106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106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1068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1068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1068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1068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1068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1068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1068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3F1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1068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3F1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1068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3F1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1068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3F10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10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1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1068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3F10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260</Words>
  <Characters>1040</Characters>
  <Application>Microsoft Office Word</Application>
  <DocSecurity>0</DocSecurity>
  <Lines>260</Lines>
  <Paragraphs>259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Isabella Borda Robles</dc:creator>
  <cp:keywords/>
  <dc:description/>
  <cp:lastModifiedBy>Maria Isabella Borda Robles</cp:lastModifiedBy>
  <cp:revision>2</cp:revision>
  <dcterms:created xsi:type="dcterms:W3CDTF">2026-02-23T01:34:00Z</dcterms:created>
  <dcterms:modified xsi:type="dcterms:W3CDTF">2026-02-23T03:21:00Z</dcterms:modified>
</cp:coreProperties>
</file>