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9629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5440" w:type="dxa"/>
            <w:gridSpan w:val="3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eastAsia="宋体"/>
                <w:b/>
                <w:bCs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清刻本悦宋简体" w:hAnsi="方正清刻本悦宋简体" w:eastAsia="方正清刻本悦宋简体" w:cs="方正清刻本悦宋简体"/>
                <w:b/>
                <w:bCs/>
                <w:color w:val="000000"/>
                <w:sz w:val="32"/>
                <w:szCs w:val="32"/>
                <w:vertAlign w:val="baseline"/>
                <w:lang w:val="en-US" w:eastAsia="zh-CN"/>
              </w:rPr>
              <w:t>作息时间表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时间</w:t>
            </w:r>
          </w:p>
        </w:tc>
        <w:tc>
          <w:tcPr>
            <w:tcW w:w="9629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内容</w:t>
            </w:r>
          </w:p>
        </w:tc>
        <w:tc>
          <w:tcPr>
            <w:tcW w:w="3408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7</w:t>
            </w:r>
            <w:r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:30-</w:t>
            </w: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8</w:t>
            </w:r>
            <w:r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起床------醒神------洗漱------喝温水(250ml)</w:t>
            </w:r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8:20-11:30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开始每天的工作</w:t>
            </w:r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04b31" w:hAnsi="04b31" w:cs="04b31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每五十分钟休息十分钟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11:30-12:30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吃午饭</w:t>
            </w:r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12:30-13:30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午休一会</w:t>
            </w:r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13:30-17:30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完成每日工作(学习)计划(最后剩余25分钟自由安排)</w:t>
            </w:r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04b31" w:hAnsi="04b31" w:cs="04b31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每五十分钟休息十五分钟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17:30-19:00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吃饭</w:t>
            </w:r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19:00-19:45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运动</w:t>
            </w:r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19:45-23:00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自己安排时间</w:t>
            </w:r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cs="Comic Sans MS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23:00-23:15</w:t>
            </w:r>
          </w:p>
        </w:tc>
        <w:tc>
          <w:tcPr>
            <w:tcW w:w="962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洗刷------睡觉</w:t>
            </w:r>
            <w:bookmarkStart w:id="0" w:name="_GoBack"/>
            <w:bookmarkEnd w:id="0"/>
          </w:p>
        </w:tc>
        <w:tc>
          <w:tcPr>
            <w:tcW w:w="340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04b31" w:hAnsi="04b31" w:cs="04b31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03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说明</w:t>
            </w:r>
          </w:p>
        </w:tc>
        <w:tc>
          <w:tcPr>
            <w:tcW w:w="13037" w:type="dxa"/>
            <w:gridSpan w:val="2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04b31" w:hAnsi="04b31" w:cs="04b31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方正清刻本悦宋简体" w:hAnsi="方正清刻本悦宋简体" w:eastAsia="方正清刻本悦宋简体" w:cs="方正清刻本悦宋简体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1.</w:t>
            </w:r>
            <w:r>
              <w:rPr>
                <w:rFonts w:hint="eastAsia" w:ascii="方正清刻本悦宋简体" w:hAnsi="方正清刻本悦宋简体" w:eastAsia="方正清刻本悦宋简体" w:cs="方正清刻本悦宋简体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方正清刻本悦宋简体" w:hAnsi="方正清刻本悦宋简体" w:eastAsia="方正清刻本悦宋简体" w:cs="方正清刻本悦宋简体"/>
                <w:b w:val="0"/>
                <w:bCs w:val="0"/>
                <w:color w:val="000000"/>
                <w:highlight w:val="none"/>
                <w:vertAlign w:val="baseline"/>
                <w:lang w:val="en-US" w:eastAsia="zh-CN"/>
              </w:rPr>
              <w:t>2.</w:t>
            </w:r>
          </w:p>
        </w:tc>
      </w:tr>
    </w:tbl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04b31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0E23"/>
    <w:rsid w:val="01C97716"/>
    <w:rsid w:val="03270E1F"/>
    <w:rsid w:val="049F4384"/>
    <w:rsid w:val="06FD7FAA"/>
    <w:rsid w:val="0919136C"/>
    <w:rsid w:val="0AD40935"/>
    <w:rsid w:val="0DD86352"/>
    <w:rsid w:val="108A7FC2"/>
    <w:rsid w:val="11AA355B"/>
    <w:rsid w:val="126F2A81"/>
    <w:rsid w:val="170A5805"/>
    <w:rsid w:val="1AE245F7"/>
    <w:rsid w:val="1C2E25A2"/>
    <w:rsid w:val="1F4E281A"/>
    <w:rsid w:val="21637030"/>
    <w:rsid w:val="23117438"/>
    <w:rsid w:val="240D44EF"/>
    <w:rsid w:val="24A37D3E"/>
    <w:rsid w:val="28E90C07"/>
    <w:rsid w:val="291B0544"/>
    <w:rsid w:val="29AE3CE3"/>
    <w:rsid w:val="2B2E009A"/>
    <w:rsid w:val="2C59784A"/>
    <w:rsid w:val="31006147"/>
    <w:rsid w:val="34E3627C"/>
    <w:rsid w:val="360F58C4"/>
    <w:rsid w:val="361074D7"/>
    <w:rsid w:val="3ED5315A"/>
    <w:rsid w:val="403F6129"/>
    <w:rsid w:val="40895C0B"/>
    <w:rsid w:val="414D4D32"/>
    <w:rsid w:val="4204429D"/>
    <w:rsid w:val="43241647"/>
    <w:rsid w:val="43B0579E"/>
    <w:rsid w:val="4DCF7703"/>
    <w:rsid w:val="526B01CF"/>
    <w:rsid w:val="52C4028B"/>
    <w:rsid w:val="52F761CB"/>
    <w:rsid w:val="53876EA9"/>
    <w:rsid w:val="58C04FB8"/>
    <w:rsid w:val="5AAE466E"/>
    <w:rsid w:val="5B744E64"/>
    <w:rsid w:val="5BBD7C09"/>
    <w:rsid w:val="5DB85DC1"/>
    <w:rsid w:val="5E7C6E40"/>
    <w:rsid w:val="60590C4F"/>
    <w:rsid w:val="60EF40B1"/>
    <w:rsid w:val="61E83A6B"/>
    <w:rsid w:val="63982990"/>
    <w:rsid w:val="6AA43DB4"/>
    <w:rsid w:val="6B091A25"/>
    <w:rsid w:val="6CCF70E8"/>
    <w:rsid w:val="6E0450EB"/>
    <w:rsid w:val="6E6408B0"/>
    <w:rsid w:val="700B07B6"/>
    <w:rsid w:val="707D2CF1"/>
    <w:rsid w:val="709D79AD"/>
    <w:rsid w:val="72AB20CE"/>
    <w:rsid w:val="7359524E"/>
    <w:rsid w:val="77153613"/>
    <w:rsid w:val="78D45EDF"/>
    <w:rsid w:val="7A8603FB"/>
    <w:rsid w:val="7B6D0B09"/>
    <w:rsid w:val="7D3C37FA"/>
    <w:rsid w:val="7E1150DF"/>
    <w:rsid w:val="7F256B34"/>
    <w:rsid w:val="7FA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catzend</dc:creator>
  <cp:lastModifiedBy>catzend</cp:lastModifiedBy>
  <dcterms:modified xsi:type="dcterms:W3CDTF">2022-04-26T01:51:33Z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