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PONTOS TURÍSTICOS DE VITÓRIA – ES</w:t>
      </w:r>
    </w:p>
    <w:p>
      <w:pPr>
        <w:jc w:val="center"/>
      </w:pPr>
      <w:r>
        <w:rPr>
          <w:i/>
          <w:sz w:val="24"/>
        </w:rPr>
        <w:t>Guia de lugares para conhecer na capital capixaba</w:t>
      </w:r>
    </w:p>
    <w:p>
      <w:r>
        <w:t>Vitória, capital do Espírito Santo, combina praias urbanas, áreas verdes, patrimônio histórico e cultura capixaba. Este guia reúne pontos turísticos e locais de interesse na capital e, quando indicado, na Grande Vitória.</w:t>
      </w:r>
    </w:p>
    <w:p>
      <w:pPr>
        <w:pStyle w:val="Heading1"/>
      </w:pPr>
      <w:r>
        <w:t>Principais pontos turísticos</w:t>
      </w:r>
    </w:p>
    <w:p>
      <w:r>
        <w:rPr>
          <w:b/>
          <w:sz w:val="26"/>
        </w:rPr>
        <w:t>1. Convento da Penha</w:t>
      </w:r>
      <w:r>
        <w:br/>
        <w:t>Localização: Vila Velha (Grande Vitória)</w:t>
      </w:r>
      <w:r>
        <w:br/>
        <w:t>Um dos principais cartões-postais da região. O convento fica no alto do Morro da Penha e oferece uma vista panorâmica da Baía de Vitória, Vila Velha e do litoral.</w:t>
      </w:r>
    </w:p>
    <w:p>
      <w:r>
        <w:rPr>
          <w:b/>
          <w:sz w:val="26"/>
        </w:rPr>
        <w:t>2. Centro Histórico de Vitória</w:t>
      </w:r>
      <w:r>
        <w:br/>
        <w:t>Localização: Centro</w:t>
      </w:r>
      <w:r>
        <w:br/>
        <w:t>Área que reúne construções históricas, igrejas, escadarias e espaços culturais. É uma das melhores regiões para conhecer a formação histórica da capital capixaba.</w:t>
      </w:r>
    </w:p>
    <w:p>
      <w:r>
        <w:rPr>
          <w:b/>
          <w:sz w:val="26"/>
        </w:rPr>
        <w:t>3. Palácio Anchieta</w:t>
      </w:r>
      <w:r>
        <w:br/>
        <w:t>Localização: Centro</w:t>
      </w:r>
      <w:r>
        <w:br/>
        <w:t>Sede histórica do governo estadual, o edifício está às margens da Baía de Vitória e possui arquitetura e acervo relacionados à história do Espírito Santo.</w:t>
      </w:r>
    </w:p>
    <w:p>
      <w:r>
        <w:rPr>
          <w:b/>
          <w:sz w:val="26"/>
        </w:rPr>
        <w:t>4. Catedral Metropolitana de Vitória</w:t>
      </w:r>
      <w:r>
        <w:br/>
        <w:t>Localização: Cidade Alta</w:t>
      </w:r>
      <w:r>
        <w:br/>
        <w:t>Igreja de grande destaque arquitetônico no Centro Histórico, conhecida pelos vitrais e pela presença marcante na paisagem da Cidade Alta.</w:t>
      </w:r>
    </w:p>
    <w:p>
      <w:r>
        <w:rPr>
          <w:b/>
          <w:sz w:val="26"/>
        </w:rPr>
        <w:t>5. Parque Pedra da Cebola</w:t>
      </w:r>
      <w:r>
        <w:br/>
        <w:t>Localização: Mata da Praia</w:t>
      </w:r>
      <w:r>
        <w:br/>
        <w:t>Área verde bastante conhecida em Vitória, com jardins, formações rochosas, áreas para caminhada e espaços de lazer ao ar livre.</w:t>
      </w:r>
    </w:p>
    <w:p>
      <w:r>
        <w:rPr>
          <w:b/>
          <w:sz w:val="26"/>
        </w:rPr>
        <w:t>6. Parque Municipal Gruta da Onça</w:t>
      </w:r>
      <w:r>
        <w:br/>
        <w:t>Localização: Centro</w:t>
      </w:r>
      <w:r>
        <w:br/>
        <w:t>Área de Mata Atlântica próxima ao Centro, com trilhas, vegetação e mirantes. É uma opção para quem busca contato com a natureza sem sair da área urbana.</w:t>
      </w:r>
    </w:p>
    <w:p>
      <w:r>
        <w:rPr>
          <w:b/>
          <w:sz w:val="26"/>
        </w:rPr>
        <w:t>7. Ilha das Caieiras</w:t>
      </w:r>
      <w:r>
        <w:br/>
        <w:t>Localização: Ilha das Caieiras</w:t>
      </w:r>
      <w:r>
        <w:br/>
        <w:t>Região tradicional ligada à pesca e à culinária capixaba. O local é conhecido pela paisagem da baía e pelos restaurantes especializados em frutos do mar e moqueca.</w:t>
      </w:r>
    </w:p>
    <w:p>
      <w:r>
        <w:rPr>
          <w:b/>
          <w:sz w:val="26"/>
        </w:rPr>
        <w:t>8. Praia de Camburi</w:t>
      </w:r>
      <w:r>
        <w:br/>
        <w:t>Localização: Jardim da Penha / Mata da Praia</w:t>
      </w:r>
      <w:r>
        <w:br/>
        <w:t>Uma das praias urbanas mais conhecidas de Vitória. O calçadão é utilizado para caminhada, corrida, bicicleta e atividades de lazer.</w:t>
      </w:r>
    </w:p>
    <w:p>
      <w:r>
        <w:rPr>
          <w:b/>
          <w:sz w:val="26"/>
        </w:rPr>
        <w:t>9. Curva da Jurema</w:t>
      </w:r>
      <w:r>
        <w:br/>
        <w:t>Localização: Enseada do Suá</w:t>
      </w:r>
      <w:r>
        <w:br/>
        <w:t>Praia urbana com águas tranquilas e vista para a Baía de Vitória. A região possui quiosques e é procurada para lazer e contemplação.</w:t>
      </w:r>
    </w:p>
    <w:p>
      <w:r>
        <w:rPr>
          <w:b/>
          <w:sz w:val="26"/>
        </w:rPr>
        <w:t>10. Praça do Papa</w:t>
      </w:r>
      <w:r>
        <w:br/>
        <w:t>Localização: Enseada do Suá</w:t>
      </w:r>
      <w:r>
        <w:br/>
        <w:t>Espaço à beira-mar com vista para a Baía de Vitória, o Convento da Penha e outros pontos da Grande Vitória. É também palco de eventos.</w:t>
      </w:r>
    </w:p>
    <w:p>
      <w:r>
        <w:rPr>
          <w:b/>
          <w:sz w:val="26"/>
        </w:rPr>
        <w:t>11. Projeto Tamar – Vitória</w:t>
      </w:r>
      <w:r>
        <w:br/>
        <w:t>Localização: Enseada do Suá</w:t>
      </w:r>
      <w:r>
        <w:br/>
        <w:t>Espaço voltado à educação ambiental e à conservação das tartarugas marinhas, com atividades educativas e informações sobre a fauna marinha.</w:t>
      </w:r>
    </w:p>
    <w:p>
      <w:r>
        <w:rPr>
          <w:b/>
          <w:sz w:val="26"/>
        </w:rPr>
        <w:t>12. Museu Solar Monjardim</w:t>
      </w:r>
      <w:r>
        <w:br/>
        <w:t>Localização: Jucutuquara</w:t>
      </w:r>
      <w:r>
        <w:br/>
        <w:t>Museu instalado em um antigo engenho, com ambientes que ajudam a apresentar aspectos da vida cotidiana e da história do Espírito Santo.</w:t>
      </w:r>
    </w:p>
    <w:p>
      <w:r>
        <w:rPr>
          <w:b/>
          <w:sz w:val="26"/>
        </w:rPr>
        <w:t>13. Basílica de Santo Antônio</w:t>
      </w:r>
      <w:r>
        <w:br/>
        <w:t>Localização: Santo Antônio</w:t>
      </w:r>
      <w:r>
        <w:br/>
        <w:t>Igreja de arquitetura marcante situada em uma área elevada, proporcionando também uma vista interessante da cidade e da baía.</w:t>
      </w:r>
    </w:p>
    <w:p>
      <w:r>
        <w:rPr>
          <w:b/>
          <w:sz w:val="26"/>
        </w:rPr>
        <w:t>14. Parque Moscoso</w:t>
      </w:r>
      <w:r>
        <w:br/>
        <w:t>Localização: Centro</w:t>
      </w:r>
      <w:r>
        <w:br/>
        <w:t>Um dos parques urbanos tradicionais de Vitória, com jardins, árvores e espaços de convivência. É uma alternativa para passeios tranquilos no Centro.</w:t>
      </w:r>
    </w:p>
    <w:p>
      <w:r>
        <w:rPr>
          <w:b/>
          <w:sz w:val="26"/>
        </w:rPr>
        <w:t>15. Mercado da Vila Rubim</w:t>
      </w:r>
      <w:r>
        <w:br/>
        <w:t>Localização: Vila Rubim</w:t>
      </w:r>
      <w:r>
        <w:br/>
        <w:t>Mercado tradicional onde é possível encontrar produtos alimentícios, temperos, artesanato e elementos da cultura e gastronomia capixaba.</w:t>
      </w:r>
    </w:p>
    <w:p>
      <w:pPr>
        <w:pStyle w:val="Heading1"/>
      </w:pPr>
      <w:r>
        <w:t>Dicas para o passeio</w:t>
      </w:r>
    </w:p>
    <w:p>
      <w:pPr>
        <w:pStyle w:val="ListBullet"/>
      </w:pPr>
      <w:r>
        <w:t>Confira horários de funcionamento e regras de visitação antes de sair, especialmente em museus, igrejas e espaços culturais.</w:t>
      </w:r>
    </w:p>
    <w:p>
      <w:pPr>
        <w:pStyle w:val="ListBullet"/>
      </w:pPr>
      <w:r>
        <w:t>Para passeios ao ar livre, prefira horários de menor exposição ao sol e leve água, protetor solar e calçados confortáveis.</w:t>
      </w:r>
    </w:p>
    <w:p>
      <w:pPr>
        <w:pStyle w:val="ListBullet"/>
      </w:pPr>
      <w:r>
        <w:t>O Centro Histórico pode ser combinado com uma visita ao Palácio Anchieta, à Catedral Metropolitana e ao Parque Moscoso.</w:t>
      </w:r>
    </w:p>
    <w:p>
      <w:pPr>
        <w:pStyle w:val="ListBullet"/>
      </w:pPr>
      <w:r>
        <w:t>A região da Enseada do Suá permite combinar Praça do Papa, Curva da Jurema e outros pontos da orla.</w:t>
      </w:r>
    </w:p>
    <w:p>
      <w:pPr>
        <w:pStyle w:val="ListBullet"/>
      </w:pPr>
      <w:r>
        <w:t>A culinária capixaba é parte importante da experiência turística, com destaque para a moqueca capixaba e a torta capixaba.</w:t>
      </w:r>
    </w:p>
    <w:p>
      <w:r>
        <w:br/>
        <w:t>Observação: informações de funcionamento, acesso e visitação podem mudar. Consulte os canais oficiais dos locais antes da visita.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