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1999567" w14:textId="77777777" w:rsidR="008D579B" w:rsidRDefault="008D579B" w:rsidP="00BD692E">
      <w:pPr>
        <w:spacing w:after="0" w:line="0" w:lineRule="auto"/>
        <w:ind w:left="397"/>
      </w:pPr>
    </w:p>
    <w:p w14:paraId="5C058CB9" w14:textId="77777777" w:rsidR="00557353" w:rsidRPr="00164FC2" w:rsidRDefault="00557353" w:rsidP="00E836A0">
      <w:pPr>
        <w:spacing w:after="0" w:afterAutospacing="1" w:line="0" w:lineRule="auto"/>
        <w:jc w:val="both"/>
      </w:pPr>
    </w:p>
    <w:p w14:paraId="5BF47C28" w14:textId="77777777" w:rsidR="006D2DBF" w:rsidRDefault="006D2DBF" w:rsidP="00AF5118">
      <w:pPr>
        <w:spacing w:beforeLines="500" w:before="1200" w:after="0" w:line="0" w:lineRule="auto"/>
        <w:jc w:val="center"/>
      </w:pPr>
    </w:p>
    <w:p w14:paraId="4D4BFA66" w14:textId="77777777" w:rsidR="00E65DC3" w:rsidRDefault="00E65DC3" w:rsidP="00AF5118">
      <w:pPr>
        <w:spacing w:beforeLines="500" w:before="1200" w:after="0" w:line="0" w:lineRule="auto"/>
        <w:jc w:val="center"/>
      </w:pPr>
    </w:p>
    <w:p w14:paraId="76D1FC29" w14:textId="77777777" w:rsidR="00E65DC3" w:rsidRDefault="004C78C8" w:rsidP="00E65DC3">
      <w:pPr>
        <w:spacing w:before="100" w:beforeAutospacing="1" w:after="100" w:afterAutospacing="1" w:line="360" w:lineRule="auto"/>
        <w:jc w:val="center"/>
        <w:rPr>
          <w:rFonts w:ascii="Arial" w:hAnsi="Arial" w:cs="Arial"/>
          <w:sz w:val="36"/>
          <w:szCs w:val="36"/>
        </w:rPr>
      </w:pPr>
      <w:r w:rsidRPr="004C78C8">
        <w:rPr>
          <w:rFonts w:ascii="Arial" w:hAnsi="Arial" w:cs="Arial"/>
          <w:sz w:val="36"/>
          <w:szCs w:val="36"/>
        </w:rPr>
        <w:t>Documento de Especificação de Projeto Integrador</w:t>
      </w:r>
    </w:p>
    <w:p w14:paraId="70C39A51" w14:textId="77777777" w:rsidR="004C78C8" w:rsidRDefault="004C78C8" w:rsidP="00E65DC3">
      <w:pPr>
        <w:spacing w:before="60" w:beforeAutospacing="1" w:after="120" w:afterAutospacing="1"/>
        <w:rPr>
          <w:rFonts w:ascii="Arial" w:hAnsi="Arial" w:cs="Arial"/>
          <w:color w:val="EE0000"/>
          <w:sz w:val="48"/>
          <w:szCs w:val="48"/>
        </w:rPr>
      </w:pPr>
      <w:r>
        <w:rPr>
          <w:rFonts w:ascii="Arial" w:hAnsi="Arial"/>
          <w:b/>
          <w:color w:val="0F243E"/>
          <w:sz w:val="36"/>
        </w:rPr>
        <w:t>OrenAI – Plataforma SaaS B2B de Mapeamento de Prospectividade Mineral baseada em Arquitetura Multi-Agentes (MAS)</w:t>
      </w:r>
    </w:p>
    <w:p w14:paraId="1B040525" w14:textId="77777777" w:rsidR="002431F3" w:rsidRDefault="002431F3" w:rsidP="00E65DC3">
      <w:pPr>
        <w:spacing w:beforeAutospacing="1" w:after="0" w:afterAutospacing="1" w:line="0" w:lineRule="auto"/>
        <w:jc w:val="center"/>
      </w:pPr>
    </w:p>
    <w:p w14:paraId="04462FB1" w14:textId="77777777" w:rsidR="002431F3" w:rsidRDefault="002431F3" w:rsidP="00E65DC3">
      <w:pPr>
        <w:spacing w:beforeAutospacing="1" w:after="0" w:afterAutospacing="1" w:line="0" w:lineRule="auto"/>
        <w:jc w:val="center"/>
      </w:pPr>
    </w:p>
    <w:p w14:paraId="13A04536" w14:textId="77777777" w:rsidR="002431F3" w:rsidRDefault="002431F3" w:rsidP="00E65DC3">
      <w:pPr>
        <w:spacing w:beforeAutospacing="1" w:after="0" w:afterAutospacing="1" w:line="0" w:lineRule="auto"/>
        <w:jc w:val="center"/>
      </w:pPr>
    </w:p>
    <w:p w14:paraId="068BED08" w14:textId="77777777" w:rsidR="002431F3" w:rsidRPr="00E65DC3" w:rsidRDefault="002431F3" w:rsidP="00E65DC3">
      <w:pPr>
        <w:spacing w:beforeAutospacing="1" w:after="0" w:afterAutospacing="1" w:line="0" w:lineRule="auto"/>
        <w:jc w:val="center"/>
      </w:pPr>
    </w:p>
    <w:p w14:paraId="4110F92A" w14:textId="77777777" w:rsidR="008D579B" w:rsidRDefault="008D579B" w:rsidP="00AF5118">
      <w:pPr>
        <w:spacing w:beforeLines="50" w:before="120" w:after="0" w:line="0" w:lineRule="auto"/>
        <w:jc w:val="center"/>
      </w:pPr>
    </w:p>
    <w:p w14:paraId="43338F02" w14:textId="77777777" w:rsidR="008D579B" w:rsidRDefault="008D579B" w:rsidP="00AF5118">
      <w:pPr>
        <w:spacing w:beforeLines="50" w:before="120" w:after="0" w:line="0" w:lineRule="auto"/>
        <w:jc w:val="center"/>
      </w:pPr>
    </w:p>
    <w:p w14:paraId="2C0215E5" w14:textId="77777777" w:rsidR="008D579B" w:rsidRDefault="008D579B" w:rsidP="00AF5118">
      <w:pPr>
        <w:spacing w:beforeLines="50" w:before="120" w:after="0" w:line="0" w:lineRule="auto"/>
        <w:jc w:val="center"/>
      </w:pPr>
    </w:p>
    <w:p w14:paraId="670EC7AF" w14:textId="77777777" w:rsidR="008D579B" w:rsidRDefault="008D579B" w:rsidP="00AF5118">
      <w:pPr>
        <w:spacing w:beforeLines="50" w:before="120" w:after="0" w:line="0" w:lineRule="auto"/>
        <w:jc w:val="center"/>
      </w:pPr>
    </w:p>
    <w:sdt>
      <w:sdtPr>
        <w:rPr>
          <w:rFonts w:asciiTheme="minorHAnsi" w:eastAsiaTheme="minorEastAsia" w:hAnsiTheme="minorHAnsi" w:cstheme="minorBidi"/>
          <w:color w:val="auto"/>
          <w:sz w:val="22"/>
          <w:szCs w:val="22"/>
          <w:lang w:eastAsia="en-US"/>
        </w:rPr>
        <w:id w:val="124519592"/>
        <w:docPartObj>
          <w:docPartGallery w:val="Table of Contents"/>
          <w:docPartUnique/>
        </w:docPartObj>
      </w:sdtPr>
      <w:sdtEndPr>
        <w:rPr>
          <w:b/>
          <w:bCs/>
        </w:rPr>
      </w:sdtEndPr>
      <w:sdtContent>
        <w:p w14:paraId="3D0F6814" w14:textId="77777777" w:rsidR="00D34393" w:rsidRPr="00D34393" w:rsidRDefault="00D34393">
          <w:pPr>
            <w:pStyle w:val="TOCHeading"/>
            <w:rPr>
              <w:rFonts w:ascii="Arial" w:hAnsi="Arial" w:cs="Arial"/>
              <w:b/>
              <w:bCs/>
              <w:color w:val="auto"/>
              <w:sz w:val="24"/>
              <w:szCs w:val="24"/>
            </w:rPr>
          </w:pPr>
          <w:r w:rsidRPr="00D34393">
            <w:rPr>
              <w:rFonts w:ascii="Arial" w:hAnsi="Arial" w:cs="Arial"/>
              <w:b/>
              <w:bCs/>
              <w:color w:val="auto"/>
              <w:sz w:val="24"/>
              <w:szCs w:val="24"/>
            </w:rPr>
            <w:t>Sumário</w:t>
          </w:r>
        </w:p>
        <w:p w14:paraId="17115C8E" w14:textId="4BCFEF4B" w:rsidR="00DC3462" w:rsidRDefault="00D34393">
          <w:pPr>
            <w:pStyle w:val="TOC1"/>
            <w:tabs>
              <w:tab w:val="right" w:leader="dot" w:pos="8921"/>
            </w:tabs>
            <w:rPr>
              <w:rFonts w:cstheme="minorBidi"/>
              <w:b w:val="0"/>
              <w:bCs w:val="0"/>
              <w:noProof/>
              <w:kern w:val="2"/>
              <w:sz w:val="24"/>
              <w:szCs w:val="24"/>
              <w:lang w:val="pt-PT" w:eastAsia="pt-PT"/>
              <w14:ligatures w14:val="standardContextual"/>
            </w:rPr>
          </w:pPr>
          <w:r>
            <w:fldChar w:fldCharType="begin"/>
          </w:r>
          <w:r>
            <w:instrText xml:space="preserve"> TOC \o "1-3" \h \z \u </w:instrText>
          </w:r>
          <w:r>
            <w:fldChar w:fldCharType="separate"/>
          </w:r>
          <w:hyperlink w:anchor="_Toc242209970" w:history="1">
            <w:r w:rsidR="00DC3462" w:rsidRPr="00CD0F20">
              <w:rPr>
                <w:rStyle w:val="Hyperlink"/>
                <w:noProof/>
              </w:rPr>
              <w:t>PARTE 00 - HISTÓRICO DE VERSÃO DO PROJETO</w:t>
            </w:r>
            <w:r w:rsidR="00DC3462">
              <w:rPr>
                <w:noProof/>
                <w:webHidden/>
              </w:rPr>
              <w:tab/>
            </w:r>
            <w:r w:rsidR="00DC3462">
              <w:rPr>
                <w:noProof/>
                <w:webHidden/>
              </w:rPr>
              <w:fldChar w:fldCharType="begin"/>
            </w:r>
            <w:r w:rsidR="00DC3462">
              <w:rPr>
                <w:noProof/>
                <w:webHidden/>
              </w:rPr>
              <w:instrText xml:space="preserve"> PAGEREF _Toc242209970 \h </w:instrText>
            </w:r>
            <w:r w:rsidR="00DC3462">
              <w:rPr>
                <w:noProof/>
                <w:webHidden/>
              </w:rPr>
            </w:r>
            <w:r w:rsidR="00DC3462">
              <w:rPr>
                <w:noProof/>
                <w:webHidden/>
              </w:rPr>
              <w:fldChar w:fldCharType="separate"/>
            </w:r>
            <w:r w:rsidR="00DC3462">
              <w:rPr>
                <w:noProof/>
                <w:webHidden/>
              </w:rPr>
              <w:t>3</w:t>
            </w:r>
            <w:r w:rsidR="00DC3462">
              <w:rPr>
                <w:noProof/>
                <w:webHidden/>
              </w:rPr>
              <w:fldChar w:fldCharType="end"/>
            </w:r>
          </w:hyperlink>
        </w:p>
        <w:p w14:paraId="1018627F" w14:textId="63DB7E0A" w:rsidR="00DC3462" w:rsidRDefault="00DC3462">
          <w:pPr>
            <w:pStyle w:val="TOC1"/>
            <w:tabs>
              <w:tab w:val="right" w:leader="dot" w:pos="8921"/>
            </w:tabs>
            <w:rPr>
              <w:rFonts w:cstheme="minorBidi"/>
              <w:b w:val="0"/>
              <w:bCs w:val="0"/>
              <w:noProof/>
              <w:kern w:val="2"/>
              <w:sz w:val="24"/>
              <w:szCs w:val="24"/>
              <w:lang w:val="pt-PT" w:eastAsia="pt-PT"/>
              <w14:ligatures w14:val="standardContextual"/>
            </w:rPr>
          </w:pPr>
          <w:hyperlink w:anchor="_Toc242209971" w:history="1">
            <w:r w:rsidRPr="00CD0F20">
              <w:rPr>
                <w:rStyle w:val="Hyperlink"/>
                <w:noProof/>
              </w:rPr>
              <w:t>PARTE 01 – IDENTIFICAÇÃO DO PRODUTO, EQUIPE E REPOSITÓRIO</w:t>
            </w:r>
            <w:r>
              <w:rPr>
                <w:noProof/>
                <w:webHidden/>
              </w:rPr>
              <w:tab/>
            </w:r>
            <w:r>
              <w:rPr>
                <w:noProof/>
                <w:webHidden/>
              </w:rPr>
              <w:fldChar w:fldCharType="begin"/>
            </w:r>
            <w:r>
              <w:rPr>
                <w:noProof/>
                <w:webHidden/>
              </w:rPr>
              <w:instrText xml:space="preserve"> PAGEREF _Toc242209971 \h </w:instrText>
            </w:r>
            <w:r>
              <w:rPr>
                <w:noProof/>
                <w:webHidden/>
              </w:rPr>
            </w:r>
            <w:r>
              <w:rPr>
                <w:noProof/>
                <w:webHidden/>
              </w:rPr>
              <w:fldChar w:fldCharType="separate"/>
            </w:r>
            <w:r>
              <w:rPr>
                <w:noProof/>
                <w:webHidden/>
              </w:rPr>
              <w:t>4</w:t>
            </w:r>
            <w:r>
              <w:rPr>
                <w:noProof/>
                <w:webHidden/>
              </w:rPr>
              <w:fldChar w:fldCharType="end"/>
            </w:r>
          </w:hyperlink>
        </w:p>
        <w:p w14:paraId="12874A60" w14:textId="063D89C2" w:rsidR="00DC3462" w:rsidRDefault="00DC3462">
          <w:pPr>
            <w:pStyle w:val="TOC2"/>
            <w:tabs>
              <w:tab w:val="right" w:leader="dot" w:pos="8921"/>
            </w:tabs>
            <w:rPr>
              <w:rFonts w:cstheme="minorBidi"/>
              <w:i w:val="0"/>
              <w:iCs w:val="0"/>
              <w:noProof/>
              <w:kern w:val="2"/>
              <w:sz w:val="24"/>
              <w:szCs w:val="24"/>
              <w:lang w:val="pt-PT" w:eastAsia="pt-PT"/>
              <w14:ligatures w14:val="standardContextual"/>
            </w:rPr>
          </w:pPr>
          <w:hyperlink w:anchor="_Toc242209972" w:history="1">
            <w:r w:rsidRPr="00CD0F20">
              <w:rPr>
                <w:rStyle w:val="Hyperlink"/>
                <w:noProof/>
              </w:rPr>
              <w:t>1 IDENTIFICAÇÃO DO PRODUTO</w:t>
            </w:r>
            <w:r>
              <w:rPr>
                <w:noProof/>
                <w:webHidden/>
              </w:rPr>
              <w:tab/>
            </w:r>
            <w:r>
              <w:rPr>
                <w:noProof/>
                <w:webHidden/>
              </w:rPr>
              <w:fldChar w:fldCharType="begin"/>
            </w:r>
            <w:r>
              <w:rPr>
                <w:noProof/>
                <w:webHidden/>
              </w:rPr>
              <w:instrText xml:space="preserve"> PAGEREF _Toc242209972 \h </w:instrText>
            </w:r>
            <w:r>
              <w:rPr>
                <w:noProof/>
                <w:webHidden/>
              </w:rPr>
            </w:r>
            <w:r>
              <w:rPr>
                <w:noProof/>
                <w:webHidden/>
              </w:rPr>
              <w:fldChar w:fldCharType="separate"/>
            </w:r>
            <w:r>
              <w:rPr>
                <w:noProof/>
                <w:webHidden/>
              </w:rPr>
              <w:t>4</w:t>
            </w:r>
            <w:r>
              <w:rPr>
                <w:noProof/>
                <w:webHidden/>
              </w:rPr>
              <w:fldChar w:fldCharType="end"/>
            </w:r>
          </w:hyperlink>
        </w:p>
        <w:p w14:paraId="6B3D0D1B" w14:textId="355FA35A" w:rsidR="00DC3462" w:rsidRDefault="00DC3462">
          <w:pPr>
            <w:pStyle w:val="TOC2"/>
            <w:tabs>
              <w:tab w:val="right" w:leader="dot" w:pos="8921"/>
            </w:tabs>
            <w:rPr>
              <w:rFonts w:cstheme="minorBidi"/>
              <w:i w:val="0"/>
              <w:iCs w:val="0"/>
              <w:noProof/>
              <w:kern w:val="2"/>
              <w:sz w:val="24"/>
              <w:szCs w:val="24"/>
              <w:lang w:val="pt-PT" w:eastAsia="pt-PT"/>
              <w14:ligatures w14:val="standardContextual"/>
            </w:rPr>
          </w:pPr>
          <w:hyperlink w:anchor="_Toc242209973" w:history="1">
            <w:r w:rsidRPr="00CD0F20">
              <w:rPr>
                <w:rStyle w:val="Hyperlink"/>
                <w:noProof/>
              </w:rPr>
              <w:t>2 DESCRIÇÃO GERAL DO PRODUTO</w:t>
            </w:r>
            <w:r>
              <w:rPr>
                <w:noProof/>
                <w:webHidden/>
              </w:rPr>
              <w:tab/>
            </w:r>
            <w:r>
              <w:rPr>
                <w:noProof/>
                <w:webHidden/>
              </w:rPr>
              <w:fldChar w:fldCharType="begin"/>
            </w:r>
            <w:r>
              <w:rPr>
                <w:noProof/>
                <w:webHidden/>
              </w:rPr>
              <w:instrText xml:space="preserve"> PAGEREF _Toc242209973 \h </w:instrText>
            </w:r>
            <w:r>
              <w:rPr>
                <w:noProof/>
                <w:webHidden/>
              </w:rPr>
            </w:r>
            <w:r>
              <w:rPr>
                <w:noProof/>
                <w:webHidden/>
              </w:rPr>
              <w:fldChar w:fldCharType="separate"/>
            </w:r>
            <w:r>
              <w:rPr>
                <w:noProof/>
                <w:webHidden/>
              </w:rPr>
              <w:t>5</w:t>
            </w:r>
            <w:r>
              <w:rPr>
                <w:noProof/>
                <w:webHidden/>
              </w:rPr>
              <w:fldChar w:fldCharType="end"/>
            </w:r>
          </w:hyperlink>
        </w:p>
        <w:p w14:paraId="202CA28C" w14:textId="7B9178B4" w:rsidR="00DC3462" w:rsidRDefault="00DC3462">
          <w:pPr>
            <w:pStyle w:val="TOC3"/>
            <w:tabs>
              <w:tab w:val="right" w:leader="dot" w:pos="8921"/>
            </w:tabs>
            <w:rPr>
              <w:rFonts w:cstheme="minorBidi"/>
              <w:noProof/>
              <w:kern w:val="2"/>
              <w:sz w:val="24"/>
              <w:szCs w:val="24"/>
              <w:lang w:val="pt-PT" w:eastAsia="pt-PT"/>
              <w14:ligatures w14:val="standardContextual"/>
            </w:rPr>
          </w:pPr>
          <w:hyperlink w:anchor="_Toc242209974" w:history="1">
            <w:r w:rsidRPr="00CD0F20">
              <w:rPr>
                <w:rStyle w:val="Hyperlink"/>
                <w:noProof/>
              </w:rPr>
              <w:t>2.1 Resumo do Negócio</w:t>
            </w:r>
            <w:r>
              <w:rPr>
                <w:noProof/>
                <w:webHidden/>
              </w:rPr>
              <w:tab/>
            </w:r>
            <w:r>
              <w:rPr>
                <w:noProof/>
                <w:webHidden/>
              </w:rPr>
              <w:fldChar w:fldCharType="begin"/>
            </w:r>
            <w:r>
              <w:rPr>
                <w:noProof/>
                <w:webHidden/>
              </w:rPr>
              <w:instrText xml:space="preserve"> PAGEREF _Toc242209974 \h </w:instrText>
            </w:r>
            <w:r>
              <w:rPr>
                <w:noProof/>
                <w:webHidden/>
              </w:rPr>
            </w:r>
            <w:r>
              <w:rPr>
                <w:noProof/>
                <w:webHidden/>
              </w:rPr>
              <w:fldChar w:fldCharType="separate"/>
            </w:r>
            <w:r>
              <w:rPr>
                <w:noProof/>
                <w:webHidden/>
              </w:rPr>
              <w:t>5</w:t>
            </w:r>
            <w:r>
              <w:rPr>
                <w:noProof/>
                <w:webHidden/>
              </w:rPr>
              <w:fldChar w:fldCharType="end"/>
            </w:r>
          </w:hyperlink>
        </w:p>
        <w:p w14:paraId="6B649153" w14:textId="57240BEF" w:rsidR="00DC3462" w:rsidRDefault="00DC3462">
          <w:pPr>
            <w:pStyle w:val="TOC3"/>
            <w:tabs>
              <w:tab w:val="right" w:leader="dot" w:pos="8921"/>
            </w:tabs>
            <w:rPr>
              <w:rFonts w:cstheme="minorBidi"/>
              <w:noProof/>
              <w:kern w:val="2"/>
              <w:sz w:val="24"/>
              <w:szCs w:val="24"/>
              <w:lang w:val="pt-PT" w:eastAsia="pt-PT"/>
              <w14:ligatures w14:val="standardContextual"/>
            </w:rPr>
          </w:pPr>
          <w:hyperlink w:anchor="_Toc242209975" w:history="1">
            <w:r w:rsidRPr="00CD0F20">
              <w:rPr>
                <w:rStyle w:val="Hyperlink"/>
                <w:noProof/>
              </w:rPr>
              <w:t>2.2 Problemas Identificados</w:t>
            </w:r>
            <w:r>
              <w:rPr>
                <w:noProof/>
                <w:webHidden/>
              </w:rPr>
              <w:tab/>
            </w:r>
            <w:r>
              <w:rPr>
                <w:noProof/>
                <w:webHidden/>
              </w:rPr>
              <w:fldChar w:fldCharType="begin"/>
            </w:r>
            <w:r>
              <w:rPr>
                <w:noProof/>
                <w:webHidden/>
              </w:rPr>
              <w:instrText xml:space="preserve"> PAGEREF _Toc242209975 \h </w:instrText>
            </w:r>
            <w:r>
              <w:rPr>
                <w:noProof/>
                <w:webHidden/>
              </w:rPr>
            </w:r>
            <w:r>
              <w:rPr>
                <w:noProof/>
                <w:webHidden/>
              </w:rPr>
              <w:fldChar w:fldCharType="separate"/>
            </w:r>
            <w:r>
              <w:rPr>
                <w:noProof/>
                <w:webHidden/>
              </w:rPr>
              <w:t>5</w:t>
            </w:r>
            <w:r>
              <w:rPr>
                <w:noProof/>
                <w:webHidden/>
              </w:rPr>
              <w:fldChar w:fldCharType="end"/>
            </w:r>
          </w:hyperlink>
        </w:p>
        <w:p w14:paraId="0C280D66" w14:textId="707BDBF0" w:rsidR="00DC3462" w:rsidRDefault="00DC3462">
          <w:pPr>
            <w:pStyle w:val="TOC2"/>
            <w:tabs>
              <w:tab w:val="right" w:leader="dot" w:pos="8921"/>
            </w:tabs>
            <w:rPr>
              <w:rFonts w:cstheme="minorBidi"/>
              <w:i w:val="0"/>
              <w:iCs w:val="0"/>
              <w:noProof/>
              <w:kern w:val="2"/>
              <w:sz w:val="24"/>
              <w:szCs w:val="24"/>
              <w:lang w:val="pt-PT" w:eastAsia="pt-PT"/>
              <w14:ligatures w14:val="standardContextual"/>
            </w:rPr>
          </w:pPr>
          <w:hyperlink w:anchor="_Toc242209976" w:history="1">
            <w:r w:rsidRPr="00CD0F20">
              <w:rPr>
                <w:rStyle w:val="Hyperlink"/>
                <w:noProof/>
              </w:rPr>
              <w:t>3 EQUIPE DO PROJETO</w:t>
            </w:r>
            <w:r>
              <w:rPr>
                <w:noProof/>
                <w:webHidden/>
              </w:rPr>
              <w:tab/>
            </w:r>
            <w:r>
              <w:rPr>
                <w:noProof/>
                <w:webHidden/>
              </w:rPr>
              <w:fldChar w:fldCharType="begin"/>
            </w:r>
            <w:r>
              <w:rPr>
                <w:noProof/>
                <w:webHidden/>
              </w:rPr>
              <w:instrText xml:space="preserve"> PAGEREF _Toc242209976 \h </w:instrText>
            </w:r>
            <w:r>
              <w:rPr>
                <w:noProof/>
                <w:webHidden/>
              </w:rPr>
            </w:r>
            <w:r>
              <w:rPr>
                <w:noProof/>
                <w:webHidden/>
              </w:rPr>
              <w:fldChar w:fldCharType="separate"/>
            </w:r>
            <w:r>
              <w:rPr>
                <w:noProof/>
                <w:webHidden/>
              </w:rPr>
              <w:t>6</w:t>
            </w:r>
            <w:r>
              <w:rPr>
                <w:noProof/>
                <w:webHidden/>
              </w:rPr>
              <w:fldChar w:fldCharType="end"/>
            </w:r>
          </w:hyperlink>
        </w:p>
        <w:p w14:paraId="7796B96C" w14:textId="64E579DF" w:rsidR="00DC3462" w:rsidRDefault="00DC3462">
          <w:pPr>
            <w:pStyle w:val="TOC2"/>
            <w:tabs>
              <w:tab w:val="right" w:leader="dot" w:pos="8921"/>
            </w:tabs>
            <w:rPr>
              <w:rFonts w:cstheme="minorBidi"/>
              <w:i w:val="0"/>
              <w:iCs w:val="0"/>
              <w:noProof/>
              <w:kern w:val="2"/>
              <w:sz w:val="24"/>
              <w:szCs w:val="24"/>
              <w:lang w:val="pt-PT" w:eastAsia="pt-PT"/>
              <w14:ligatures w14:val="standardContextual"/>
            </w:rPr>
          </w:pPr>
          <w:hyperlink w:anchor="_Toc242209977" w:history="1">
            <w:r w:rsidRPr="00CD0F20">
              <w:rPr>
                <w:rStyle w:val="Hyperlink"/>
                <w:noProof/>
              </w:rPr>
              <w:t>4 RESPOSITÓRIOS E ARTEFATOS DO PROJETO</w:t>
            </w:r>
            <w:r>
              <w:rPr>
                <w:noProof/>
                <w:webHidden/>
              </w:rPr>
              <w:tab/>
            </w:r>
            <w:r>
              <w:rPr>
                <w:noProof/>
                <w:webHidden/>
              </w:rPr>
              <w:fldChar w:fldCharType="begin"/>
            </w:r>
            <w:r>
              <w:rPr>
                <w:noProof/>
                <w:webHidden/>
              </w:rPr>
              <w:instrText xml:space="preserve"> PAGEREF _Toc242209977 \h </w:instrText>
            </w:r>
            <w:r>
              <w:rPr>
                <w:noProof/>
                <w:webHidden/>
              </w:rPr>
            </w:r>
            <w:r>
              <w:rPr>
                <w:noProof/>
                <w:webHidden/>
              </w:rPr>
              <w:fldChar w:fldCharType="separate"/>
            </w:r>
            <w:r>
              <w:rPr>
                <w:noProof/>
                <w:webHidden/>
              </w:rPr>
              <w:t>6</w:t>
            </w:r>
            <w:r>
              <w:rPr>
                <w:noProof/>
                <w:webHidden/>
              </w:rPr>
              <w:fldChar w:fldCharType="end"/>
            </w:r>
          </w:hyperlink>
        </w:p>
        <w:p w14:paraId="6C546D5A" w14:textId="47329CB7" w:rsidR="00DC3462" w:rsidRDefault="00DC3462">
          <w:pPr>
            <w:pStyle w:val="TOC1"/>
            <w:tabs>
              <w:tab w:val="right" w:leader="dot" w:pos="8921"/>
            </w:tabs>
            <w:rPr>
              <w:rFonts w:cstheme="minorBidi"/>
              <w:b w:val="0"/>
              <w:bCs w:val="0"/>
              <w:noProof/>
              <w:kern w:val="2"/>
              <w:sz w:val="24"/>
              <w:szCs w:val="24"/>
              <w:lang w:val="pt-PT" w:eastAsia="pt-PT"/>
              <w14:ligatures w14:val="standardContextual"/>
            </w:rPr>
          </w:pPr>
          <w:hyperlink w:anchor="_Toc242209978" w:history="1">
            <w:r w:rsidRPr="00CD0F20">
              <w:rPr>
                <w:rStyle w:val="Hyperlink"/>
                <w:noProof/>
              </w:rPr>
              <w:t>PARTE 02 – PLANEJAMENTO DO SEMESTRE</w:t>
            </w:r>
            <w:r>
              <w:rPr>
                <w:noProof/>
                <w:webHidden/>
              </w:rPr>
              <w:tab/>
            </w:r>
            <w:r>
              <w:rPr>
                <w:noProof/>
                <w:webHidden/>
              </w:rPr>
              <w:fldChar w:fldCharType="begin"/>
            </w:r>
            <w:r>
              <w:rPr>
                <w:noProof/>
                <w:webHidden/>
              </w:rPr>
              <w:instrText xml:space="preserve"> PAGEREF _Toc242209978 \h </w:instrText>
            </w:r>
            <w:r>
              <w:rPr>
                <w:noProof/>
                <w:webHidden/>
              </w:rPr>
            </w:r>
            <w:r>
              <w:rPr>
                <w:noProof/>
                <w:webHidden/>
              </w:rPr>
              <w:fldChar w:fldCharType="separate"/>
            </w:r>
            <w:r>
              <w:rPr>
                <w:noProof/>
                <w:webHidden/>
              </w:rPr>
              <w:t>7</w:t>
            </w:r>
            <w:r>
              <w:rPr>
                <w:noProof/>
                <w:webHidden/>
              </w:rPr>
              <w:fldChar w:fldCharType="end"/>
            </w:r>
          </w:hyperlink>
        </w:p>
        <w:p w14:paraId="7DF3FF1E" w14:textId="1A187033" w:rsidR="00DC3462" w:rsidRDefault="00DC3462">
          <w:pPr>
            <w:pStyle w:val="TOC2"/>
            <w:tabs>
              <w:tab w:val="right" w:leader="dot" w:pos="8921"/>
            </w:tabs>
            <w:rPr>
              <w:rFonts w:cstheme="minorBidi"/>
              <w:i w:val="0"/>
              <w:iCs w:val="0"/>
              <w:noProof/>
              <w:kern w:val="2"/>
              <w:sz w:val="24"/>
              <w:szCs w:val="24"/>
              <w:lang w:val="pt-PT" w:eastAsia="pt-PT"/>
              <w14:ligatures w14:val="standardContextual"/>
            </w:rPr>
          </w:pPr>
          <w:hyperlink w:anchor="_Toc242209979" w:history="1">
            <w:r w:rsidRPr="00CD0F20">
              <w:rPr>
                <w:rStyle w:val="Hyperlink"/>
                <w:noProof/>
              </w:rPr>
              <w:t>5 SITUAÇÃO ATUAL DO PROJETO</w:t>
            </w:r>
            <w:r>
              <w:rPr>
                <w:noProof/>
                <w:webHidden/>
              </w:rPr>
              <w:tab/>
            </w:r>
            <w:r>
              <w:rPr>
                <w:noProof/>
                <w:webHidden/>
              </w:rPr>
              <w:fldChar w:fldCharType="begin"/>
            </w:r>
            <w:r>
              <w:rPr>
                <w:noProof/>
                <w:webHidden/>
              </w:rPr>
              <w:instrText xml:space="preserve"> PAGEREF _Toc242209979 \h </w:instrText>
            </w:r>
            <w:r>
              <w:rPr>
                <w:noProof/>
                <w:webHidden/>
              </w:rPr>
            </w:r>
            <w:r>
              <w:rPr>
                <w:noProof/>
                <w:webHidden/>
              </w:rPr>
              <w:fldChar w:fldCharType="separate"/>
            </w:r>
            <w:r>
              <w:rPr>
                <w:noProof/>
                <w:webHidden/>
              </w:rPr>
              <w:t>7</w:t>
            </w:r>
            <w:r>
              <w:rPr>
                <w:noProof/>
                <w:webHidden/>
              </w:rPr>
              <w:fldChar w:fldCharType="end"/>
            </w:r>
          </w:hyperlink>
        </w:p>
        <w:p w14:paraId="148F119F" w14:textId="0DD6E63F" w:rsidR="00DC3462" w:rsidRDefault="00DC3462">
          <w:pPr>
            <w:pStyle w:val="TOC2"/>
            <w:tabs>
              <w:tab w:val="right" w:leader="dot" w:pos="8921"/>
            </w:tabs>
            <w:rPr>
              <w:rFonts w:cstheme="minorBidi"/>
              <w:i w:val="0"/>
              <w:iCs w:val="0"/>
              <w:noProof/>
              <w:kern w:val="2"/>
              <w:sz w:val="24"/>
              <w:szCs w:val="24"/>
              <w:lang w:val="pt-PT" w:eastAsia="pt-PT"/>
              <w14:ligatures w14:val="standardContextual"/>
            </w:rPr>
          </w:pPr>
          <w:hyperlink w:anchor="_Toc242209980" w:history="1">
            <w:r w:rsidRPr="00CD0F20">
              <w:rPr>
                <w:rStyle w:val="Hyperlink"/>
                <w:noProof/>
              </w:rPr>
              <w:t>6 OBJETIVOS DO SEMESTRE</w:t>
            </w:r>
            <w:r>
              <w:rPr>
                <w:noProof/>
                <w:webHidden/>
              </w:rPr>
              <w:tab/>
            </w:r>
            <w:r>
              <w:rPr>
                <w:noProof/>
                <w:webHidden/>
              </w:rPr>
              <w:fldChar w:fldCharType="begin"/>
            </w:r>
            <w:r>
              <w:rPr>
                <w:noProof/>
                <w:webHidden/>
              </w:rPr>
              <w:instrText xml:space="preserve"> PAGEREF _Toc242209980 \h </w:instrText>
            </w:r>
            <w:r>
              <w:rPr>
                <w:noProof/>
                <w:webHidden/>
              </w:rPr>
            </w:r>
            <w:r>
              <w:rPr>
                <w:noProof/>
                <w:webHidden/>
              </w:rPr>
              <w:fldChar w:fldCharType="separate"/>
            </w:r>
            <w:r>
              <w:rPr>
                <w:noProof/>
                <w:webHidden/>
              </w:rPr>
              <w:t>8</w:t>
            </w:r>
            <w:r>
              <w:rPr>
                <w:noProof/>
                <w:webHidden/>
              </w:rPr>
              <w:fldChar w:fldCharType="end"/>
            </w:r>
          </w:hyperlink>
        </w:p>
        <w:p w14:paraId="4FA3ADA5" w14:textId="5BDB21E3" w:rsidR="00DC3462" w:rsidRDefault="00DC3462">
          <w:pPr>
            <w:pStyle w:val="TOC2"/>
            <w:tabs>
              <w:tab w:val="right" w:leader="dot" w:pos="8921"/>
            </w:tabs>
            <w:rPr>
              <w:rFonts w:cstheme="minorBidi"/>
              <w:i w:val="0"/>
              <w:iCs w:val="0"/>
              <w:noProof/>
              <w:kern w:val="2"/>
              <w:sz w:val="24"/>
              <w:szCs w:val="24"/>
              <w:lang w:val="pt-PT" w:eastAsia="pt-PT"/>
              <w14:ligatures w14:val="standardContextual"/>
            </w:rPr>
          </w:pPr>
          <w:hyperlink w:anchor="_Toc242209981" w:history="1">
            <w:r w:rsidRPr="00CD0F20">
              <w:rPr>
                <w:rStyle w:val="Hyperlink"/>
                <w:noProof/>
              </w:rPr>
              <w:t>7 CRONOGRAMA DO SEMESTRE</w:t>
            </w:r>
            <w:r>
              <w:rPr>
                <w:noProof/>
                <w:webHidden/>
              </w:rPr>
              <w:tab/>
            </w:r>
            <w:r>
              <w:rPr>
                <w:noProof/>
                <w:webHidden/>
              </w:rPr>
              <w:fldChar w:fldCharType="begin"/>
            </w:r>
            <w:r>
              <w:rPr>
                <w:noProof/>
                <w:webHidden/>
              </w:rPr>
              <w:instrText xml:space="preserve"> PAGEREF _Toc242209981 \h </w:instrText>
            </w:r>
            <w:r>
              <w:rPr>
                <w:noProof/>
                <w:webHidden/>
              </w:rPr>
            </w:r>
            <w:r>
              <w:rPr>
                <w:noProof/>
                <w:webHidden/>
              </w:rPr>
              <w:fldChar w:fldCharType="separate"/>
            </w:r>
            <w:r>
              <w:rPr>
                <w:noProof/>
                <w:webHidden/>
              </w:rPr>
              <w:t>8</w:t>
            </w:r>
            <w:r>
              <w:rPr>
                <w:noProof/>
                <w:webHidden/>
              </w:rPr>
              <w:fldChar w:fldCharType="end"/>
            </w:r>
          </w:hyperlink>
        </w:p>
        <w:p w14:paraId="55496536" w14:textId="75B68E6B" w:rsidR="00DC3462" w:rsidRDefault="00DC3462">
          <w:pPr>
            <w:pStyle w:val="TOC1"/>
            <w:tabs>
              <w:tab w:val="right" w:leader="dot" w:pos="8921"/>
            </w:tabs>
            <w:rPr>
              <w:rFonts w:cstheme="minorBidi"/>
              <w:b w:val="0"/>
              <w:bCs w:val="0"/>
              <w:noProof/>
              <w:kern w:val="2"/>
              <w:sz w:val="24"/>
              <w:szCs w:val="24"/>
              <w:lang w:val="pt-PT" w:eastAsia="pt-PT"/>
              <w14:ligatures w14:val="standardContextual"/>
            </w:rPr>
          </w:pPr>
          <w:hyperlink w:anchor="_Toc242209982" w:history="1">
            <w:r w:rsidRPr="00CD0F20">
              <w:rPr>
                <w:rStyle w:val="Hyperlink"/>
                <w:noProof/>
              </w:rPr>
              <w:t>PARTE 03 – ENTENDIMENTO DO PÚBLICO, DO NEGÓCIO E LEVANTAMENTO INICIAL DE REQUISITOS</w:t>
            </w:r>
            <w:r>
              <w:rPr>
                <w:noProof/>
                <w:webHidden/>
              </w:rPr>
              <w:tab/>
            </w:r>
            <w:r>
              <w:rPr>
                <w:noProof/>
                <w:webHidden/>
              </w:rPr>
              <w:fldChar w:fldCharType="begin"/>
            </w:r>
            <w:r>
              <w:rPr>
                <w:noProof/>
                <w:webHidden/>
              </w:rPr>
              <w:instrText xml:space="preserve"> PAGEREF _Toc242209982 \h </w:instrText>
            </w:r>
            <w:r>
              <w:rPr>
                <w:noProof/>
                <w:webHidden/>
              </w:rPr>
            </w:r>
            <w:r>
              <w:rPr>
                <w:noProof/>
                <w:webHidden/>
              </w:rPr>
              <w:fldChar w:fldCharType="separate"/>
            </w:r>
            <w:r>
              <w:rPr>
                <w:noProof/>
                <w:webHidden/>
              </w:rPr>
              <w:t>9</w:t>
            </w:r>
            <w:r>
              <w:rPr>
                <w:noProof/>
                <w:webHidden/>
              </w:rPr>
              <w:fldChar w:fldCharType="end"/>
            </w:r>
          </w:hyperlink>
        </w:p>
        <w:p w14:paraId="7BBCB363" w14:textId="6831C3CA" w:rsidR="00DC3462" w:rsidRDefault="00DC3462">
          <w:pPr>
            <w:pStyle w:val="TOC2"/>
            <w:tabs>
              <w:tab w:val="right" w:leader="dot" w:pos="8921"/>
            </w:tabs>
            <w:rPr>
              <w:rFonts w:cstheme="minorBidi"/>
              <w:i w:val="0"/>
              <w:iCs w:val="0"/>
              <w:noProof/>
              <w:kern w:val="2"/>
              <w:sz w:val="24"/>
              <w:szCs w:val="24"/>
              <w:lang w:val="pt-PT" w:eastAsia="pt-PT"/>
              <w14:ligatures w14:val="standardContextual"/>
            </w:rPr>
          </w:pPr>
          <w:hyperlink w:anchor="_Toc242209983" w:history="1">
            <w:r w:rsidRPr="00CD0F20">
              <w:rPr>
                <w:rStyle w:val="Hyperlink"/>
                <w:noProof/>
              </w:rPr>
              <w:t>8 PÚBLICO-ALVO DO PRODUTO</w:t>
            </w:r>
            <w:r>
              <w:rPr>
                <w:noProof/>
                <w:webHidden/>
              </w:rPr>
              <w:tab/>
            </w:r>
            <w:r>
              <w:rPr>
                <w:noProof/>
                <w:webHidden/>
              </w:rPr>
              <w:fldChar w:fldCharType="begin"/>
            </w:r>
            <w:r>
              <w:rPr>
                <w:noProof/>
                <w:webHidden/>
              </w:rPr>
              <w:instrText xml:space="preserve"> PAGEREF _Toc242209983 \h </w:instrText>
            </w:r>
            <w:r>
              <w:rPr>
                <w:noProof/>
                <w:webHidden/>
              </w:rPr>
            </w:r>
            <w:r>
              <w:rPr>
                <w:noProof/>
                <w:webHidden/>
              </w:rPr>
              <w:fldChar w:fldCharType="separate"/>
            </w:r>
            <w:r>
              <w:rPr>
                <w:noProof/>
                <w:webHidden/>
              </w:rPr>
              <w:t>9</w:t>
            </w:r>
            <w:r>
              <w:rPr>
                <w:noProof/>
                <w:webHidden/>
              </w:rPr>
              <w:fldChar w:fldCharType="end"/>
            </w:r>
          </w:hyperlink>
        </w:p>
        <w:p w14:paraId="113AD6F4" w14:textId="6EDD7B44" w:rsidR="00DC3462" w:rsidRDefault="00DC3462">
          <w:pPr>
            <w:pStyle w:val="TOC2"/>
            <w:tabs>
              <w:tab w:val="right" w:leader="dot" w:pos="8921"/>
            </w:tabs>
            <w:rPr>
              <w:rFonts w:cstheme="minorBidi"/>
              <w:i w:val="0"/>
              <w:iCs w:val="0"/>
              <w:noProof/>
              <w:kern w:val="2"/>
              <w:sz w:val="24"/>
              <w:szCs w:val="24"/>
              <w:lang w:val="pt-PT" w:eastAsia="pt-PT"/>
              <w14:ligatures w14:val="standardContextual"/>
            </w:rPr>
          </w:pPr>
          <w:hyperlink w:anchor="_Toc242209984" w:history="1">
            <w:r w:rsidRPr="00CD0F20">
              <w:rPr>
                <w:rStyle w:val="Hyperlink"/>
                <w:noProof/>
              </w:rPr>
              <w:t>9 CONTEXTO DE NEGÓCIO</w:t>
            </w:r>
            <w:r>
              <w:rPr>
                <w:noProof/>
                <w:webHidden/>
              </w:rPr>
              <w:tab/>
            </w:r>
            <w:r>
              <w:rPr>
                <w:noProof/>
                <w:webHidden/>
              </w:rPr>
              <w:fldChar w:fldCharType="begin"/>
            </w:r>
            <w:r>
              <w:rPr>
                <w:noProof/>
                <w:webHidden/>
              </w:rPr>
              <w:instrText xml:space="preserve"> PAGEREF _Toc242209984 \h </w:instrText>
            </w:r>
            <w:r>
              <w:rPr>
                <w:noProof/>
                <w:webHidden/>
              </w:rPr>
            </w:r>
            <w:r>
              <w:rPr>
                <w:noProof/>
                <w:webHidden/>
              </w:rPr>
              <w:fldChar w:fldCharType="separate"/>
            </w:r>
            <w:r>
              <w:rPr>
                <w:noProof/>
                <w:webHidden/>
              </w:rPr>
              <w:t>10</w:t>
            </w:r>
            <w:r>
              <w:rPr>
                <w:noProof/>
                <w:webHidden/>
              </w:rPr>
              <w:fldChar w:fldCharType="end"/>
            </w:r>
          </w:hyperlink>
        </w:p>
        <w:p w14:paraId="1954F708" w14:textId="35F275BD" w:rsidR="00DC3462" w:rsidRDefault="00DC3462">
          <w:pPr>
            <w:pStyle w:val="TOC2"/>
            <w:tabs>
              <w:tab w:val="right" w:leader="dot" w:pos="8921"/>
            </w:tabs>
            <w:rPr>
              <w:rFonts w:cstheme="minorBidi"/>
              <w:i w:val="0"/>
              <w:iCs w:val="0"/>
              <w:noProof/>
              <w:kern w:val="2"/>
              <w:sz w:val="24"/>
              <w:szCs w:val="24"/>
              <w:lang w:val="pt-PT" w:eastAsia="pt-PT"/>
              <w14:ligatures w14:val="standardContextual"/>
            </w:rPr>
          </w:pPr>
          <w:hyperlink w:anchor="_Toc242209985" w:history="1">
            <w:r w:rsidRPr="00CD0F20">
              <w:rPr>
                <w:rStyle w:val="Hyperlink"/>
                <w:noProof/>
              </w:rPr>
              <w:t>10 SOLUÇÕES EXISTENTES</w:t>
            </w:r>
            <w:r>
              <w:rPr>
                <w:noProof/>
                <w:webHidden/>
              </w:rPr>
              <w:tab/>
            </w:r>
            <w:r>
              <w:rPr>
                <w:noProof/>
                <w:webHidden/>
              </w:rPr>
              <w:fldChar w:fldCharType="begin"/>
            </w:r>
            <w:r>
              <w:rPr>
                <w:noProof/>
                <w:webHidden/>
              </w:rPr>
              <w:instrText xml:space="preserve"> PAGEREF _Toc242209985 \h </w:instrText>
            </w:r>
            <w:r>
              <w:rPr>
                <w:noProof/>
                <w:webHidden/>
              </w:rPr>
            </w:r>
            <w:r>
              <w:rPr>
                <w:noProof/>
                <w:webHidden/>
              </w:rPr>
              <w:fldChar w:fldCharType="separate"/>
            </w:r>
            <w:r>
              <w:rPr>
                <w:noProof/>
                <w:webHidden/>
              </w:rPr>
              <w:t>10</w:t>
            </w:r>
            <w:r>
              <w:rPr>
                <w:noProof/>
                <w:webHidden/>
              </w:rPr>
              <w:fldChar w:fldCharType="end"/>
            </w:r>
          </w:hyperlink>
        </w:p>
        <w:p w14:paraId="6B959DB5" w14:textId="3C75B802" w:rsidR="00DC3462" w:rsidRDefault="00DC3462">
          <w:pPr>
            <w:pStyle w:val="TOC2"/>
            <w:tabs>
              <w:tab w:val="right" w:leader="dot" w:pos="8921"/>
            </w:tabs>
            <w:rPr>
              <w:rFonts w:cstheme="minorBidi"/>
              <w:i w:val="0"/>
              <w:iCs w:val="0"/>
              <w:noProof/>
              <w:kern w:val="2"/>
              <w:sz w:val="24"/>
              <w:szCs w:val="24"/>
              <w:lang w:val="pt-PT" w:eastAsia="pt-PT"/>
              <w14:ligatures w14:val="standardContextual"/>
            </w:rPr>
          </w:pPr>
          <w:hyperlink w:anchor="_Toc242209986" w:history="1">
            <w:r w:rsidRPr="00CD0F20">
              <w:rPr>
                <w:rStyle w:val="Hyperlink"/>
                <w:noProof/>
              </w:rPr>
              <w:t>11 PESQUISA COM USUÁRIOS</w:t>
            </w:r>
            <w:r>
              <w:rPr>
                <w:noProof/>
                <w:webHidden/>
              </w:rPr>
              <w:tab/>
            </w:r>
            <w:r>
              <w:rPr>
                <w:noProof/>
                <w:webHidden/>
              </w:rPr>
              <w:fldChar w:fldCharType="begin"/>
            </w:r>
            <w:r>
              <w:rPr>
                <w:noProof/>
                <w:webHidden/>
              </w:rPr>
              <w:instrText xml:space="preserve"> PAGEREF _Toc242209986 \h </w:instrText>
            </w:r>
            <w:r>
              <w:rPr>
                <w:noProof/>
                <w:webHidden/>
              </w:rPr>
            </w:r>
            <w:r>
              <w:rPr>
                <w:noProof/>
                <w:webHidden/>
              </w:rPr>
              <w:fldChar w:fldCharType="separate"/>
            </w:r>
            <w:r>
              <w:rPr>
                <w:noProof/>
                <w:webHidden/>
              </w:rPr>
              <w:t>10</w:t>
            </w:r>
            <w:r>
              <w:rPr>
                <w:noProof/>
                <w:webHidden/>
              </w:rPr>
              <w:fldChar w:fldCharType="end"/>
            </w:r>
          </w:hyperlink>
        </w:p>
        <w:p w14:paraId="65D0249C" w14:textId="0BF270EE" w:rsidR="00DC3462" w:rsidRDefault="00DC3462">
          <w:pPr>
            <w:pStyle w:val="TOC2"/>
            <w:tabs>
              <w:tab w:val="right" w:leader="dot" w:pos="8921"/>
            </w:tabs>
            <w:rPr>
              <w:rFonts w:cstheme="minorBidi"/>
              <w:i w:val="0"/>
              <w:iCs w:val="0"/>
              <w:noProof/>
              <w:kern w:val="2"/>
              <w:sz w:val="24"/>
              <w:szCs w:val="24"/>
              <w:lang w:val="pt-PT" w:eastAsia="pt-PT"/>
              <w14:ligatures w14:val="standardContextual"/>
            </w:rPr>
          </w:pPr>
          <w:hyperlink w:anchor="_Toc242209987" w:history="1">
            <w:r w:rsidRPr="00CD0F20">
              <w:rPr>
                <w:rStyle w:val="Hyperlink"/>
                <w:noProof/>
              </w:rPr>
              <w:t>12 RESULTADOS DE PESQUISA COM USUÁRIO</w:t>
            </w:r>
            <w:r>
              <w:rPr>
                <w:noProof/>
                <w:webHidden/>
              </w:rPr>
              <w:tab/>
            </w:r>
            <w:r>
              <w:rPr>
                <w:noProof/>
                <w:webHidden/>
              </w:rPr>
              <w:fldChar w:fldCharType="begin"/>
            </w:r>
            <w:r>
              <w:rPr>
                <w:noProof/>
                <w:webHidden/>
              </w:rPr>
              <w:instrText xml:space="preserve"> PAGEREF _Toc242209987 \h </w:instrText>
            </w:r>
            <w:r>
              <w:rPr>
                <w:noProof/>
                <w:webHidden/>
              </w:rPr>
            </w:r>
            <w:r>
              <w:rPr>
                <w:noProof/>
                <w:webHidden/>
              </w:rPr>
              <w:fldChar w:fldCharType="separate"/>
            </w:r>
            <w:r>
              <w:rPr>
                <w:noProof/>
                <w:webHidden/>
              </w:rPr>
              <w:t>11</w:t>
            </w:r>
            <w:r>
              <w:rPr>
                <w:noProof/>
                <w:webHidden/>
              </w:rPr>
              <w:fldChar w:fldCharType="end"/>
            </w:r>
          </w:hyperlink>
        </w:p>
        <w:p w14:paraId="7D195840" w14:textId="167DEEAA" w:rsidR="00DC3462" w:rsidRDefault="00DC3462">
          <w:pPr>
            <w:pStyle w:val="TOC2"/>
            <w:tabs>
              <w:tab w:val="right" w:leader="dot" w:pos="8921"/>
            </w:tabs>
            <w:rPr>
              <w:rFonts w:cstheme="minorBidi"/>
              <w:i w:val="0"/>
              <w:iCs w:val="0"/>
              <w:noProof/>
              <w:kern w:val="2"/>
              <w:sz w:val="24"/>
              <w:szCs w:val="24"/>
              <w:lang w:val="pt-PT" w:eastAsia="pt-PT"/>
              <w14:ligatures w14:val="standardContextual"/>
            </w:rPr>
          </w:pPr>
          <w:hyperlink w:anchor="_Toc242209988" w:history="1">
            <w:r w:rsidRPr="00CD0F20">
              <w:rPr>
                <w:rStyle w:val="Hyperlink"/>
                <w:noProof/>
              </w:rPr>
              <w:t>13 REGRAS DE NEGÓCIO</w:t>
            </w:r>
            <w:r>
              <w:rPr>
                <w:noProof/>
                <w:webHidden/>
              </w:rPr>
              <w:tab/>
            </w:r>
            <w:r>
              <w:rPr>
                <w:noProof/>
                <w:webHidden/>
              </w:rPr>
              <w:fldChar w:fldCharType="begin"/>
            </w:r>
            <w:r>
              <w:rPr>
                <w:noProof/>
                <w:webHidden/>
              </w:rPr>
              <w:instrText xml:space="preserve"> PAGEREF _Toc242209988 \h </w:instrText>
            </w:r>
            <w:r>
              <w:rPr>
                <w:noProof/>
                <w:webHidden/>
              </w:rPr>
            </w:r>
            <w:r>
              <w:rPr>
                <w:noProof/>
                <w:webHidden/>
              </w:rPr>
              <w:fldChar w:fldCharType="separate"/>
            </w:r>
            <w:r>
              <w:rPr>
                <w:noProof/>
                <w:webHidden/>
              </w:rPr>
              <w:t>11</w:t>
            </w:r>
            <w:r>
              <w:rPr>
                <w:noProof/>
                <w:webHidden/>
              </w:rPr>
              <w:fldChar w:fldCharType="end"/>
            </w:r>
          </w:hyperlink>
        </w:p>
        <w:p w14:paraId="505B7873" w14:textId="59CFDD15" w:rsidR="00DC3462" w:rsidRDefault="00DC3462">
          <w:pPr>
            <w:pStyle w:val="TOC2"/>
            <w:tabs>
              <w:tab w:val="right" w:leader="dot" w:pos="8921"/>
            </w:tabs>
            <w:rPr>
              <w:rFonts w:cstheme="minorBidi"/>
              <w:i w:val="0"/>
              <w:iCs w:val="0"/>
              <w:noProof/>
              <w:kern w:val="2"/>
              <w:sz w:val="24"/>
              <w:szCs w:val="24"/>
              <w:lang w:val="pt-PT" w:eastAsia="pt-PT"/>
              <w14:ligatures w14:val="standardContextual"/>
            </w:rPr>
          </w:pPr>
          <w:hyperlink w:anchor="_Toc242209989" w:history="1">
            <w:r w:rsidRPr="00CD0F20">
              <w:rPr>
                <w:rStyle w:val="Hyperlink"/>
                <w:noProof/>
              </w:rPr>
              <w:t>14 REQUISITOS FUNCIONAIS</w:t>
            </w:r>
            <w:r>
              <w:rPr>
                <w:noProof/>
                <w:webHidden/>
              </w:rPr>
              <w:tab/>
            </w:r>
            <w:r>
              <w:rPr>
                <w:noProof/>
                <w:webHidden/>
              </w:rPr>
              <w:fldChar w:fldCharType="begin"/>
            </w:r>
            <w:r>
              <w:rPr>
                <w:noProof/>
                <w:webHidden/>
              </w:rPr>
              <w:instrText xml:space="preserve"> PAGEREF _Toc242209989 \h </w:instrText>
            </w:r>
            <w:r>
              <w:rPr>
                <w:noProof/>
                <w:webHidden/>
              </w:rPr>
            </w:r>
            <w:r>
              <w:rPr>
                <w:noProof/>
                <w:webHidden/>
              </w:rPr>
              <w:fldChar w:fldCharType="separate"/>
            </w:r>
            <w:r>
              <w:rPr>
                <w:noProof/>
                <w:webHidden/>
              </w:rPr>
              <w:t>12</w:t>
            </w:r>
            <w:r>
              <w:rPr>
                <w:noProof/>
                <w:webHidden/>
              </w:rPr>
              <w:fldChar w:fldCharType="end"/>
            </w:r>
          </w:hyperlink>
        </w:p>
        <w:p w14:paraId="6028AE84" w14:textId="30B24C66" w:rsidR="00DC3462" w:rsidRDefault="00DC3462">
          <w:pPr>
            <w:pStyle w:val="TOC2"/>
            <w:tabs>
              <w:tab w:val="right" w:leader="dot" w:pos="8921"/>
            </w:tabs>
            <w:rPr>
              <w:rFonts w:cstheme="minorBidi"/>
              <w:i w:val="0"/>
              <w:iCs w:val="0"/>
              <w:noProof/>
              <w:kern w:val="2"/>
              <w:sz w:val="24"/>
              <w:szCs w:val="24"/>
              <w:lang w:val="pt-PT" w:eastAsia="pt-PT"/>
              <w14:ligatures w14:val="standardContextual"/>
            </w:rPr>
          </w:pPr>
          <w:hyperlink w:anchor="_Toc242209990" w:history="1">
            <w:r w:rsidRPr="00CD0F20">
              <w:rPr>
                <w:rStyle w:val="Hyperlink"/>
                <w:noProof/>
              </w:rPr>
              <w:t>15 REQUISITOS NÃO FUNCIONAIS</w:t>
            </w:r>
            <w:r>
              <w:rPr>
                <w:noProof/>
                <w:webHidden/>
              </w:rPr>
              <w:tab/>
            </w:r>
            <w:r>
              <w:rPr>
                <w:noProof/>
                <w:webHidden/>
              </w:rPr>
              <w:fldChar w:fldCharType="begin"/>
            </w:r>
            <w:r>
              <w:rPr>
                <w:noProof/>
                <w:webHidden/>
              </w:rPr>
              <w:instrText xml:space="preserve"> PAGEREF _Toc242209990 \h </w:instrText>
            </w:r>
            <w:r>
              <w:rPr>
                <w:noProof/>
                <w:webHidden/>
              </w:rPr>
            </w:r>
            <w:r>
              <w:rPr>
                <w:noProof/>
                <w:webHidden/>
              </w:rPr>
              <w:fldChar w:fldCharType="separate"/>
            </w:r>
            <w:r>
              <w:rPr>
                <w:noProof/>
                <w:webHidden/>
              </w:rPr>
              <w:t>13</w:t>
            </w:r>
            <w:r>
              <w:rPr>
                <w:noProof/>
                <w:webHidden/>
              </w:rPr>
              <w:fldChar w:fldCharType="end"/>
            </w:r>
          </w:hyperlink>
        </w:p>
        <w:p w14:paraId="13BBD685" w14:textId="33CC6605" w:rsidR="00DC3462" w:rsidRDefault="00DC3462">
          <w:pPr>
            <w:pStyle w:val="TOC1"/>
            <w:tabs>
              <w:tab w:val="right" w:leader="dot" w:pos="8921"/>
            </w:tabs>
            <w:rPr>
              <w:rFonts w:cstheme="minorBidi"/>
              <w:b w:val="0"/>
              <w:bCs w:val="0"/>
              <w:noProof/>
              <w:kern w:val="2"/>
              <w:sz w:val="24"/>
              <w:szCs w:val="24"/>
              <w:lang w:val="pt-PT" w:eastAsia="pt-PT"/>
              <w14:ligatures w14:val="standardContextual"/>
            </w:rPr>
          </w:pPr>
          <w:hyperlink w:anchor="_Toc242209991" w:history="1">
            <w:r w:rsidRPr="00CD0F20">
              <w:rPr>
                <w:rStyle w:val="Hyperlink"/>
                <w:noProof/>
              </w:rPr>
              <w:t>PARTE 04 – DESIGN, MODELAGEM, DADOS E SOLUÇÃO TECNOLÓGICA</w:t>
            </w:r>
            <w:r>
              <w:rPr>
                <w:noProof/>
                <w:webHidden/>
              </w:rPr>
              <w:tab/>
            </w:r>
            <w:r>
              <w:rPr>
                <w:noProof/>
                <w:webHidden/>
              </w:rPr>
              <w:fldChar w:fldCharType="begin"/>
            </w:r>
            <w:r>
              <w:rPr>
                <w:noProof/>
                <w:webHidden/>
              </w:rPr>
              <w:instrText xml:space="preserve"> PAGEREF _Toc242209991 \h </w:instrText>
            </w:r>
            <w:r>
              <w:rPr>
                <w:noProof/>
                <w:webHidden/>
              </w:rPr>
            </w:r>
            <w:r>
              <w:rPr>
                <w:noProof/>
                <w:webHidden/>
              </w:rPr>
              <w:fldChar w:fldCharType="separate"/>
            </w:r>
            <w:r>
              <w:rPr>
                <w:noProof/>
                <w:webHidden/>
              </w:rPr>
              <w:t>14</w:t>
            </w:r>
            <w:r>
              <w:rPr>
                <w:noProof/>
                <w:webHidden/>
              </w:rPr>
              <w:fldChar w:fldCharType="end"/>
            </w:r>
          </w:hyperlink>
        </w:p>
        <w:p w14:paraId="28217A9E" w14:textId="1E6EC289" w:rsidR="00DC3462" w:rsidRDefault="00DC3462">
          <w:pPr>
            <w:pStyle w:val="TOC2"/>
            <w:tabs>
              <w:tab w:val="right" w:leader="dot" w:pos="8921"/>
            </w:tabs>
            <w:rPr>
              <w:rFonts w:cstheme="minorBidi"/>
              <w:i w:val="0"/>
              <w:iCs w:val="0"/>
              <w:noProof/>
              <w:kern w:val="2"/>
              <w:sz w:val="24"/>
              <w:szCs w:val="24"/>
              <w:lang w:val="pt-PT" w:eastAsia="pt-PT"/>
              <w14:ligatures w14:val="standardContextual"/>
            </w:rPr>
          </w:pPr>
          <w:hyperlink w:anchor="_Toc242209992" w:history="1">
            <w:r w:rsidRPr="00CD0F20">
              <w:rPr>
                <w:rStyle w:val="Hyperlink"/>
                <w:noProof/>
              </w:rPr>
              <w:t>16 DESIGN DA SOLUÇÃO E EXPERIÊNCIA DO USUÁRIO</w:t>
            </w:r>
            <w:r>
              <w:rPr>
                <w:noProof/>
                <w:webHidden/>
              </w:rPr>
              <w:tab/>
            </w:r>
            <w:r>
              <w:rPr>
                <w:noProof/>
                <w:webHidden/>
              </w:rPr>
              <w:fldChar w:fldCharType="begin"/>
            </w:r>
            <w:r>
              <w:rPr>
                <w:noProof/>
                <w:webHidden/>
              </w:rPr>
              <w:instrText xml:space="preserve"> PAGEREF _Toc242209992 \h </w:instrText>
            </w:r>
            <w:r>
              <w:rPr>
                <w:noProof/>
                <w:webHidden/>
              </w:rPr>
            </w:r>
            <w:r>
              <w:rPr>
                <w:noProof/>
                <w:webHidden/>
              </w:rPr>
              <w:fldChar w:fldCharType="separate"/>
            </w:r>
            <w:r>
              <w:rPr>
                <w:noProof/>
                <w:webHidden/>
              </w:rPr>
              <w:t>14</w:t>
            </w:r>
            <w:r>
              <w:rPr>
                <w:noProof/>
                <w:webHidden/>
              </w:rPr>
              <w:fldChar w:fldCharType="end"/>
            </w:r>
          </w:hyperlink>
        </w:p>
        <w:p w14:paraId="2769D21F" w14:textId="50A19AF3" w:rsidR="00DC3462" w:rsidRDefault="00DC3462">
          <w:pPr>
            <w:pStyle w:val="TOC3"/>
            <w:tabs>
              <w:tab w:val="right" w:leader="dot" w:pos="8921"/>
            </w:tabs>
            <w:rPr>
              <w:rFonts w:cstheme="minorBidi"/>
              <w:noProof/>
              <w:kern w:val="2"/>
              <w:sz w:val="24"/>
              <w:szCs w:val="24"/>
              <w:lang w:val="pt-PT" w:eastAsia="pt-PT"/>
              <w14:ligatures w14:val="standardContextual"/>
            </w:rPr>
          </w:pPr>
          <w:hyperlink w:anchor="_Toc242209993" w:history="1">
            <w:r w:rsidRPr="00CD0F20">
              <w:rPr>
                <w:rStyle w:val="Hyperlink"/>
                <w:noProof/>
              </w:rPr>
              <w:t>16.1 Fluxo de Navegação</w:t>
            </w:r>
            <w:r>
              <w:rPr>
                <w:noProof/>
                <w:webHidden/>
              </w:rPr>
              <w:tab/>
            </w:r>
            <w:r>
              <w:rPr>
                <w:noProof/>
                <w:webHidden/>
              </w:rPr>
              <w:fldChar w:fldCharType="begin"/>
            </w:r>
            <w:r>
              <w:rPr>
                <w:noProof/>
                <w:webHidden/>
              </w:rPr>
              <w:instrText xml:space="preserve"> PAGEREF _Toc242209993 \h </w:instrText>
            </w:r>
            <w:r>
              <w:rPr>
                <w:noProof/>
                <w:webHidden/>
              </w:rPr>
            </w:r>
            <w:r>
              <w:rPr>
                <w:noProof/>
                <w:webHidden/>
              </w:rPr>
              <w:fldChar w:fldCharType="separate"/>
            </w:r>
            <w:r>
              <w:rPr>
                <w:noProof/>
                <w:webHidden/>
              </w:rPr>
              <w:t>14</w:t>
            </w:r>
            <w:r>
              <w:rPr>
                <w:noProof/>
                <w:webHidden/>
              </w:rPr>
              <w:fldChar w:fldCharType="end"/>
            </w:r>
          </w:hyperlink>
        </w:p>
        <w:p w14:paraId="21AEB71F" w14:textId="511E5D80" w:rsidR="00DC3462" w:rsidRDefault="00DC3462">
          <w:pPr>
            <w:pStyle w:val="TOC3"/>
            <w:tabs>
              <w:tab w:val="right" w:leader="dot" w:pos="8921"/>
            </w:tabs>
            <w:rPr>
              <w:rFonts w:cstheme="minorBidi"/>
              <w:noProof/>
              <w:kern w:val="2"/>
              <w:sz w:val="24"/>
              <w:szCs w:val="24"/>
              <w:lang w:val="pt-PT" w:eastAsia="pt-PT"/>
              <w14:ligatures w14:val="standardContextual"/>
            </w:rPr>
          </w:pPr>
          <w:hyperlink w:anchor="_Toc242209994" w:history="1">
            <w:r w:rsidRPr="00CD0F20">
              <w:rPr>
                <w:rStyle w:val="Hyperlink"/>
                <w:noProof/>
              </w:rPr>
              <w:t>16.2 Protótipos do Sistema</w:t>
            </w:r>
            <w:r>
              <w:rPr>
                <w:noProof/>
                <w:webHidden/>
              </w:rPr>
              <w:tab/>
            </w:r>
            <w:r>
              <w:rPr>
                <w:noProof/>
                <w:webHidden/>
              </w:rPr>
              <w:fldChar w:fldCharType="begin"/>
            </w:r>
            <w:r>
              <w:rPr>
                <w:noProof/>
                <w:webHidden/>
              </w:rPr>
              <w:instrText xml:space="preserve"> PAGEREF _Toc242209994 \h </w:instrText>
            </w:r>
            <w:r>
              <w:rPr>
                <w:noProof/>
                <w:webHidden/>
              </w:rPr>
            </w:r>
            <w:r>
              <w:rPr>
                <w:noProof/>
                <w:webHidden/>
              </w:rPr>
              <w:fldChar w:fldCharType="separate"/>
            </w:r>
            <w:r>
              <w:rPr>
                <w:noProof/>
                <w:webHidden/>
              </w:rPr>
              <w:t>15</w:t>
            </w:r>
            <w:r>
              <w:rPr>
                <w:noProof/>
                <w:webHidden/>
              </w:rPr>
              <w:fldChar w:fldCharType="end"/>
            </w:r>
          </w:hyperlink>
        </w:p>
        <w:p w14:paraId="46B3DB28" w14:textId="345314F4" w:rsidR="00DC3462" w:rsidRDefault="00DC3462">
          <w:pPr>
            <w:pStyle w:val="TOC2"/>
            <w:tabs>
              <w:tab w:val="right" w:leader="dot" w:pos="8921"/>
            </w:tabs>
            <w:rPr>
              <w:rFonts w:cstheme="minorBidi"/>
              <w:i w:val="0"/>
              <w:iCs w:val="0"/>
              <w:noProof/>
              <w:kern w:val="2"/>
              <w:sz w:val="24"/>
              <w:szCs w:val="24"/>
              <w:lang w:val="pt-PT" w:eastAsia="pt-PT"/>
              <w14:ligatures w14:val="standardContextual"/>
            </w:rPr>
          </w:pPr>
          <w:hyperlink w:anchor="_Toc242209995" w:history="1">
            <w:r w:rsidRPr="00CD0F20">
              <w:rPr>
                <w:rStyle w:val="Hyperlink"/>
                <w:noProof/>
              </w:rPr>
              <w:t>17 GESTÃO DO PROJETO DE MODELAGEM DO SISTEMA</w:t>
            </w:r>
            <w:r>
              <w:rPr>
                <w:noProof/>
                <w:webHidden/>
              </w:rPr>
              <w:tab/>
            </w:r>
            <w:r>
              <w:rPr>
                <w:noProof/>
                <w:webHidden/>
              </w:rPr>
              <w:fldChar w:fldCharType="begin"/>
            </w:r>
            <w:r>
              <w:rPr>
                <w:noProof/>
                <w:webHidden/>
              </w:rPr>
              <w:instrText xml:space="preserve"> PAGEREF _Toc242209995 \h </w:instrText>
            </w:r>
            <w:r>
              <w:rPr>
                <w:noProof/>
                <w:webHidden/>
              </w:rPr>
            </w:r>
            <w:r>
              <w:rPr>
                <w:noProof/>
                <w:webHidden/>
              </w:rPr>
              <w:fldChar w:fldCharType="separate"/>
            </w:r>
            <w:r>
              <w:rPr>
                <w:noProof/>
                <w:webHidden/>
              </w:rPr>
              <w:t>15</w:t>
            </w:r>
            <w:r>
              <w:rPr>
                <w:noProof/>
                <w:webHidden/>
              </w:rPr>
              <w:fldChar w:fldCharType="end"/>
            </w:r>
          </w:hyperlink>
        </w:p>
        <w:p w14:paraId="7CEB5E86" w14:textId="2604966E" w:rsidR="00DC3462" w:rsidRDefault="00DC3462">
          <w:pPr>
            <w:pStyle w:val="TOC3"/>
            <w:tabs>
              <w:tab w:val="right" w:leader="dot" w:pos="8921"/>
            </w:tabs>
            <w:rPr>
              <w:rFonts w:cstheme="minorBidi"/>
              <w:noProof/>
              <w:kern w:val="2"/>
              <w:sz w:val="24"/>
              <w:szCs w:val="24"/>
              <w:lang w:val="pt-PT" w:eastAsia="pt-PT"/>
              <w14:ligatures w14:val="standardContextual"/>
            </w:rPr>
          </w:pPr>
          <w:hyperlink w:anchor="_Toc242209996" w:history="1">
            <w:r w:rsidRPr="00CD0F20">
              <w:rPr>
                <w:rStyle w:val="Hyperlink"/>
                <w:noProof/>
              </w:rPr>
              <w:t>17.1 Organização do Projeto (Abordagem Ágil)</w:t>
            </w:r>
            <w:r>
              <w:rPr>
                <w:noProof/>
                <w:webHidden/>
              </w:rPr>
              <w:tab/>
            </w:r>
            <w:r>
              <w:rPr>
                <w:noProof/>
                <w:webHidden/>
              </w:rPr>
              <w:fldChar w:fldCharType="begin"/>
            </w:r>
            <w:r>
              <w:rPr>
                <w:noProof/>
                <w:webHidden/>
              </w:rPr>
              <w:instrText xml:space="preserve"> PAGEREF _Toc242209996 \h </w:instrText>
            </w:r>
            <w:r>
              <w:rPr>
                <w:noProof/>
                <w:webHidden/>
              </w:rPr>
            </w:r>
            <w:r>
              <w:rPr>
                <w:noProof/>
                <w:webHidden/>
              </w:rPr>
              <w:fldChar w:fldCharType="separate"/>
            </w:r>
            <w:r>
              <w:rPr>
                <w:noProof/>
                <w:webHidden/>
              </w:rPr>
              <w:t>15</w:t>
            </w:r>
            <w:r>
              <w:rPr>
                <w:noProof/>
                <w:webHidden/>
              </w:rPr>
              <w:fldChar w:fldCharType="end"/>
            </w:r>
          </w:hyperlink>
        </w:p>
        <w:p w14:paraId="6C964871" w14:textId="73ACC974" w:rsidR="00DC3462" w:rsidRDefault="00DC3462">
          <w:pPr>
            <w:pStyle w:val="TOC3"/>
            <w:tabs>
              <w:tab w:val="right" w:leader="dot" w:pos="8921"/>
            </w:tabs>
            <w:rPr>
              <w:rFonts w:cstheme="minorBidi"/>
              <w:noProof/>
              <w:kern w:val="2"/>
              <w:sz w:val="24"/>
              <w:szCs w:val="24"/>
              <w:lang w:val="pt-PT" w:eastAsia="pt-PT"/>
              <w14:ligatures w14:val="standardContextual"/>
            </w:rPr>
          </w:pPr>
          <w:hyperlink w:anchor="_Toc242209997" w:history="1">
            <w:r w:rsidRPr="00CD0F20">
              <w:rPr>
                <w:rStyle w:val="Hyperlink"/>
                <w:noProof/>
              </w:rPr>
              <w:t>17.2 Modelagem e Diagramas do Sistema</w:t>
            </w:r>
            <w:r>
              <w:rPr>
                <w:noProof/>
                <w:webHidden/>
              </w:rPr>
              <w:tab/>
            </w:r>
            <w:r>
              <w:rPr>
                <w:noProof/>
                <w:webHidden/>
              </w:rPr>
              <w:fldChar w:fldCharType="begin"/>
            </w:r>
            <w:r>
              <w:rPr>
                <w:noProof/>
                <w:webHidden/>
              </w:rPr>
              <w:instrText xml:space="preserve"> PAGEREF _Toc242209997 \h </w:instrText>
            </w:r>
            <w:r>
              <w:rPr>
                <w:noProof/>
                <w:webHidden/>
              </w:rPr>
            </w:r>
            <w:r>
              <w:rPr>
                <w:noProof/>
                <w:webHidden/>
              </w:rPr>
              <w:fldChar w:fldCharType="separate"/>
            </w:r>
            <w:r>
              <w:rPr>
                <w:noProof/>
                <w:webHidden/>
              </w:rPr>
              <w:t>16</w:t>
            </w:r>
            <w:r>
              <w:rPr>
                <w:noProof/>
                <w:webHidden/>
              </w:rPr>
              <w:fldChar w:fldCharType="end"/>
            </w:r>
          </w:hyperlink>
        </w:p>
        <w:p w14:paraId="5C660A5D" w14:textId="52CCA08F" w:rsidR="00DC3462" w:rsidRDefault="00DC3462">
          <w:pPr>
            <w:pStyle w:val="TOC2"/>
            <w:tabs>
              <w:tab w:val="right" w:leader="dot" w:pos="8921"/>
            </w:tabs>
            <w:rPr>
              <w:rFonts w:cstheme="minorBidi"/>
              <w:i w:val="0"/>
              <w:iCs w:val="0"/>
              <w:noProof/>
              <w:kern w:val="2"/>
              <w:sz w:val="24"/>
              <w:szCs w:val="24"/>
              <w:lang w:val="pt-PT" w:eastAsia="pt-PT"/>
              <w14:ligatures w14:val="standardContextual"/>
            </w:rPr>
          </w:pPr>
          <w:hyperlink w:anchor="_Toc242209998" w:history="1">
            <w:r w:rsidRPr="00CD0F20">
              <w:rPr>
                <w:rStyle w:val="Hyperlink"/>
                <w:noProof/>
              </w:rPr>
              <w:t>18 DADOS E MODELAGEM DA INFORMAÇÃO</w:t>
            </w:r>
            <w:r>
              <w:rPr>
                <w:noProof/>
                <w:webHidden/>
              </w:rPr>
              <w:tab/>
            </w:r>
            <w:r>
              <w:rPr>
                <w:noProof/>
                <w:webHidden/>
              </w:rPr>
              <w:fldChar w:fldCharType="begin"/>
            </w:r>
            <w:r>
              <w:rPr>
                <w:noProof/>
                <w:webHidden/>
              </w:rPr>
              <w:instrText xml:space="preserve"> PAGEREF _Toc242209998 \h </w:instrText>
            </w:r>
            <w:r>
              <w:rPr>
                <w:noProof/>
                <w:webHidden/>
              </w:rPr>
            </w:r>
            <w:r>
              <w:rPr>
                <w:noProof/>
                <w:webHidden/>
              </w:rPr>
              <w:fldChar w:fldCharType="separate"/>
            </w:r>
            <w:r>
              <w:rPr>
                <w:noProof/>
                <w:webHidden/>
              </w:rPr>
              <w:t>17</w:t>
            </w:r>
            <w:r>
              <w:rPr>
                <w:noProof/>
                <w:webHidden/>
              </w:rPr>
              <w:fldChar w:fldCharType="end"/>
            </w:r>
          </w:hyperlink>
        </w:p>
        <w:p w14:paraId="51A8809A" w14:textId="025CDD46" w:rsidR="00DC3462" w:rsidRDefault="00DC3462">
          <w:pPr>
            <w:pStyle w:val="TOC3"/>
            <w:tabs>
              <w:tab w:val="right" w:leader="dot" w:pos="8921"/>
            </w:tabs>
            <w:rPr>
              <w:rFonts w:cstheme="minorBidi"/>
              <w:noProof/>
              <w:kern w:val="2"/>
              <w:sz w:val="24"/>
              <w:szCs w:val="24"/>
              <w:lang w:val="pt-PT" w:eastAsia="pt-PT"/>
              <w14:ligatures w14:val="standardContextual"/>
            </w:rPr>
          </w:pPr>
          <w:hyperlink w:anchor="_Toc242209999" w:history="1">
            <w:r w:rsidRPr="00CD0F20">
              <w:rPr>
                <w:rStyle w:val="Hyperlink"/>
                <w:noProof/>
              </w:rPr>
              <w:t>18.1 Modelo de Dados</w:t>
            </w:r>
            <w:r>
              <w:rPr>
                <w:noProof/>
                <w:webHidden/>
              </w:rPr>
              <w:tab/>
            </w:r>
            <w:r>
              <w:rPr>
                <w:noProof/>
                <w:webHidden/>
              </w:rPr>
              <w:fldChar w:fldCharType="begin"/>
            </w:r>
            <w:r>
              <w:rPr>
                <w:noProof/>
                <w:webHidden/>
              </w:rPr>
              <w:instrText xml:space="preserve"> PAGEREF _Toc242209999 \h </w:instrText>
            </w:r>
            <w:r>
              <w:rPr>
                <w:noProof/>
                <w:webHidden/>
              </w:rPr>
            </w:r>
            <w:r>
              <w:rPr>
                <w:noProof/>
                <w:webHidden/>
              </w:rPr>
              <w:fldChar w:fldCharType="separate"/>
            </w:r>
            <w:r>
              <w:rPr>
                <w:noProof/>
                <w:webHidden/>
              </w:rPr>
              <w:t>17</w:t>
            </w:r>
            <w:r>
              <w:rPr>
                <w:noProof/>
                <w:webHidden/>
              </w:rPr>
              <w:fldChar w:fldCharType="end"/>
            </w:r>
          </w:hyperlink>
        </w:p>
        <w:p w14:paraId="485A8696" w14:textId="30E2AA0D" w:rsidR="00DC3462" w:rsidRDefault="00DC3462">
          <w:pPr>
            <w:pStyle w:val="TOC3"/>
            <w:tabs>
              <w:tab w:val="right" w:leader="dot" w:pos="8921"/>
            </w:tabs>
            <w:rPr>
              <w:rFonts w:cstheme="minorBidi"/>
              <w:noProof/>
              <w:kern w:val="2"/>
              <w:sz w:val="24"/>
              <w:szCs w:val="24"/>
              <w:lang w:val="pt-PT" w:eastAsia="pt-PT"/>
              <w14:ligatures w14:val="standardContextual"/>
            </w:rPr>
          </w:pPr>
          <w:hyperlink w:anchor="_Toc242210000" w:history="1">
            <w:r w:rsidRPr="00CD0F20">
              <w:rPr>
                <w:rStyle w:val="Hyperlink"/>
                <w:noProof/>
              </w:rPr>
              <w:t>18.2 Estrutura e Manipulação de Dados</w:t>
            </w:r>
            <w:r>
              <w:rPr>
                <w:noProof/>
                <w:webHidden/>
              </w:rPr>
              <w:tab/>
            </w:r>
            <w:r>
              <w:rPr>
                <w:noProof/>
                <w:webHidden/>
              </w:rPr>
              <w:fldChar w:fldCharType="begin"/>
            </w:r>
            <w:r>
              <w:rPr>
                <w:noProof/>
                <w:webHidden/>
              </w:rPr>
              <w:instrText xml:space="preserve"> PAGEREF _Toc242210000 \h </w:instrText>
            </w:r>
            <w:r>
              <w:rPr>
                <w:noProof/>
                <w:webHidden/>
              </w:rPr>
            </w:r>
            <w:r>
              <w:rPr>
                <w:noProof/>
                <w:webHidden/>
              </w:rPr>
              <w:fldChar w:fldCharType="separate"/>
            </w:r>
            <w:r>
              <w:rPr>
                <w:noProof/>
                <w:webHidden/>
              </w:rPr>
              <w:t>18</w:t>
            </w:r>
            <w:r>
              <w:rPr>
                <w:noProof/>
                <w:webHidden/>
              </w:rPr>
              <w:fldChar w:fldCharType="end"/>
            </w:r>
          </w:hyperlink>
        </w:p>
        <w:p w14:paraId="53E9FEE2" w14:textId="305286D9" w:rsidR="00DC3462" w:rsidRDefault="00DC3462">
          <w:pPr>
            <w:pStyle w:val="TOC2"/>
            <w:tabs>
              <w:tab w:val="right" w:leader="dot" w:pos="8921"/>
            </w:tabs>
            <w:rPr>
              <w:rFonts w:cstheme="minorBidi"/>
              <w:i w:val="0"/>
              <w:iCs w:val="0"/>
              <w:noProof/>
              <w:kern w:val="2"/>
              <w:sz w:val="24"/>
              <w:szCs w:val="24"/>
              <w:lang w:val="pt-PT" w:eastAsia="pt-PT"/>
              <w14:ligatures w14:val="standardContextual"/>
            </w:rPr>
          </w:pPr>
          <w:hyperlink w:anchor="_Toc242210001" w:history="1">
            <w:r w:rsidRPr="00CD0F20">
              <w:rPr>
                <w:rStyle w:val="Hyperlink"/>
                <w:noProof/>
              </w:rPr>
              <w:t>19 SOLUÇÃO TECNOLÓGICA E EXPERIMENTAÇÃO TÉCNICA INICIAL</w:t>
            </w:r>
            <w:r>
              <w:rPr>
                <w:noProof/>
                <w:webHidden/>
              </w:rPr>
              <w:tab/>
            </w:r>
            <w:r>
              <w:rPr>
                <w:noProof/>
                <w:webHidden/>
              </w:rPr>
              <w:fldChar w:fldCharType="begin"/>
            </w:r>
            <w:r>
              <w:rPr>
                <w:noProof/>
                <w:webHidden/>
              </w:rPr>
              <w:instrText xml:space="preserve"> PAGEREF _Toc242210001 \h </w:instrText>
            </w:r>
            <w:r>
              <w:rPr>
                <w:noProof/>
                <w:webHidden/>
              </w:rPr>
            </w:r>
            <w:r>
              <w:rPr>
                <w:noProof/>
                <w:webHidden/>
              </w:rPr>
              <w:fldChar w:fldCharType="separate"/>
            </w:r>
            <w:r>
              <w:rPr>
                <w:noProof/>
                <w:webHidden/>
              </w:rPr>
              <w:t>19</w:t>
            </w:r>
            <w:r>
              <w:rPr>
                <w:noProof/>
                <w:webHidden/>
              </w:rPr>
              <w:fldChar w:fldCharType="end"/>
            </w:r>
          </w:hyperlink>
        </w:p>
        <w:p w14:paraId="52E40E80" w14:textId="0E604A63" w:rsidR="00DC3462" w:rsidRDefault="00DC3462">
          <w:pPr>
            <w:pStyle w:val="TOC3"/>
            <w:tabs>
              <w:tab w:val="right" w:leader="dot" w:pos="8921"/>
            </w:tabs>
            <w:rPr>
              <w:rFonts w:cstheme="minorBidi"/>
              <w:noProof/>
              <w:kern w:val="2"/>
              <w:sz w:val="24"/>
              <w:szCs w:val="24"/>
              <w:lang w:val="pt-PT" w:eastAsia="pt-PT"/>
              <w14:ligatures w14:val="standardContextual"/>
            </w:rPr>
          </w:pPr>
          <w:hyperlink w:anchor="_Toc242210002" w:history="1">
            <w:r w:rsidRPr="00CD0F20">
              <w:rPr>
                <w:rStyle w:val="Hyperlink"/>
                <w:noProof/>
              </w:rPr>
              <w:t>19.1 Escolhas Tecnológicas</w:t>
            </w:r>
            <w:r>
              <w:rPr>
                <w:noProof/>
                <w:webHidden/>
              </w:rPr>
              <w:tab/>
            </w:r>
            <w:r>
              <w:rPr>
                <w:noProof/>
                <w:webHidden/>
              </w:rPr>
              <w:fldChar w:fldCharType="begin"/>
            </w:r>
            <w:r>
              <w:rPr>
                <w:noProof/>
                <w:webHidden/>
              </w:rPr>
              <w:instrText xml:space="preserve"> PAGEREF _Toc242210002 \h </w:instrText>
            </w:r>
            <w:r>
              <w:rPr>
                <w:noProof/>
                <w:webHidden/>
              </w:rPr>
            </w:r>
            <w:r>
              <w:rPr>
                <w:noProof/>
                <w:webHidden/>
              </w:rPr>
              <w:fldChar w:fldCharType="separate"/>
            </w:r>
            <w:r>
              <w:rPr>
                <w:noProof/>
                <w:webHidden/>
              </w:rPr>
              <w:t>19</w:t>
            </w:r>
            <w:r>
              <w:rPr>
                <w:noProof/>
                <w:webHidden/>
              </w:rPr>
              <w:fldChar w:fldCharType="end"/>
            </w:r>
          </w:hyperlink>
        </w:p>
        <w:p w14:paraId="120D1BA5" w14:textId="214EB89D" w:rsidR="00DC3462" w:rsidRDefault="00DC3462">
          <w:pPr>
            <w:pStyle w:val="TOC3"/>
            <w:tabs>
              <w:tab w:val="right" w:leader="dot" w:pos="8921"/>
            </w:tabs>
            <w:rPr>
              <w:rFonts w:cstheme="minorBidi"/>
              <w:noProof/>
              <w:kern w:val="2"/>
              <w:sz w:val="24"/>
              <w:szCs w:val="24"/>
              <w:lang w:val="pt-PT" w:eastAsia="pt-PT"/>
              <w14:ligatures w14:val="standardContextual"/>
            </w:rPr>
          </w:pPr>
          <w:hyperlink w:anchor="_Toc242210003" w:history="1">
            <w:r w:rsidRPr="00CD0F20">
              <w:rPr>
                <w:rStyle w:val="Hyperlink"/>
                <w:noProof/>
              </w:rPr>
              <w:t>19.2 Experimentação Técnica e Primeiros Testes</w:t>
            </w:r>
            <w:r>
              <w:rPr>
                <w:noProof/>
                <w:webHidden/>
              </w:rPr>
              <w:tab/>
            </w:r>
            <w:r>
              <w:rPr>
                <w:noProof/>
                <w:webHidden/>
              </w:rPr>
              <w:fldChar w:fldCharType="begin"/>
            </w:r>
            <w:r>
              <w:rPr>
                <w:noProof/>
                <w:webHidden/>
              </w:rPr>
              <w:instrText xml:space="preserve"> PAGEREF _Toc242210003 \h </w:instrText>
            </w:r>
            <w:r>
              <w:rPr>
                <w:noProof/>
                <w:webHidden/>
              </w:rPr>
            </w:r>
            <w:r>
              <w:rPr>
                <w:noProof/>
                <w:webHidden/>
              </w:rPr>
              <w:fldChar w:fldCharType="separate"/>
            </w:r>
            <w:r>
              <w:rPr>
                <w:noProof/>
                <w:webHidden/>
              </w:rPr>
              <w:t>21</w:t>
            </w:r>
            <w:r>
              <w:rPr>
                <w:noProof/>
                <w:webHidden/>
              </w:rPr>
              <w:fldChar w:fldCharType="end"/>
            </w:r>
          </w:hyperlink>
        </w:p>
        <w:p w14:paraId="4E69E852" w14:textId="1BEA45F0" w:rsidR="00D34393" w:rsidRDefault="00D34393" w:rsidP="00D34393">
          <w:r>
            <w:rPr>
              <w:b/>
              <w:bCs/>
            </w:rPr>
            <w:fldChar w:fldCharType="end"/>
          </w:r>
        </w:p>
      </w:sdtContent>
    </w:sdt>
    <w:p w14:paraId="50027B36" w14:textId="77777777" w:rsidR="00D34393" w:rsidRPr="00A76AE5" w:rsidRDefault="00D34393" w:rsidP="00D34393">
      <w:pPr>
        <w:pStyle w:val="PITTULO01"/>
        <w:keepNext/>
        <w:spacing w:before="120" w:after="120"/>
        <w:ind w:leftChars="0" w:left="0" w:right="110"/>
      </w:pPr>
    </w:p>
    <w:p w14:paraId="0A3DB644" w14:textId="77777777" w:rsidR="006E6507" w:rsidRDefault="006E6507" w:rsidP="00AF5118">
      <w:pPr>
        <w:spacing w:beforeLines="50" w:before="120" w:afterLines="50" w:after="120" w:line="0" w:lineRule="auto"/>
        <w:ind w:leftChars="50" w:left="110" w:rightChars="50" w:right="110"/>
        <w:jc w:val="both"/>
      </w:pPr>
    </w:p>
    <w:p w14:paraId="7C85F48A" w14:textId="77777777" w:rsidR="006E6507" w:rsidRDefault="006E6507" w:rsidP="00AF5118">
      <w:pPr>
        <w:spacing w:beforeLines="50" w:before="120" w:afterLines="50" w:after="120" w:line="0" w:lineRule="auto"/>
        <w:ind w:leftChars="50" w:left="110" w:rightChars="50" w:right="110"/>
        <w:jc w:val="both"/>
      </w:pPr>
    </w:p>
    <w:p w14:paraId="3A0347EC" w14:textId="77777777" w:rsidR="006E6507" w:rsidRDefault="006E6507" w:rsidP="00AF5118">
      <w:pPr>
        <w:spacing w:beforeLines="50" w:before="120" w:afterLines="50" w:after="120" w:line="0" w:lineRule="auto"/>
        <w:ind w:leftChars="50" w:left="110" w:rightChars="50" w:right="110"/>
        <w:jc w:val="both"/>
      </w:pPr>
    </w:p>
    <w:p w14:paraId="2AEAF0E4" w14:textId="77777777" w:rsidR="006E6507" w:rsidRDefault="006E6507" w:rsidP="00AF5118">
      <w:pPr>
        <w:spacing w:beforeLines="50" w:before="120" w:afterLines="50" w:after="120" w:line="0" w:lineRule="auto"/>
        <w:ind w:leftChars="50" w:left="110" w:rightChars="50" w:right="110"/>
        <w:jc w:val="both"/>
      </w:pPr>
    </w:p>
    <w:p w14:paraId="12283199" w14:textId="77777777" w:rsidR="006E6507" w:rsidRDefault="006E6507" w:rsidP="00AF5118">
      <w:pPr>
        <w:spacing w:beforeLines="50" w:before="120" w:afterLines="50" w:after="120" w:line="0" w:lineRule="auto"/>
        <w:ind w:leftChars="50" w:left="110" w:rightChars="50" w:right="110"/>
        <w:jc w:val="both"/>
      </w:pPr>
    </w:p>
    <w:p w14:paraId="2B037B19" w14:textId="77777777" w:rsidR="006E6507" w:rsidRDefault="006E6507" w:rsidP="00AF5118">
      <w:pPr>
        <w:spacing w:beforeLines="50" w:before="120" w:afterLines="50" w:after="120" w:line="0" w:lineRule="auto"/>
        <w:ind w:leftChars="50" w:left="110" w:rightChars="50" w:right="110"/>
        <w:jc w:val="both"/>
      </w:pPr>
    </w:p>
    <w:p w14:paraId="3F96309E" w14:textId="77777777" w:rsidR="006E6507" w:rsidRDefault="006E6507" w:rsidP="00AF5118">
      <w:pPr>
        <w:spacing w:beforeLines="50" w:before="120" w:afterLines="50" w:after="120" w:line="0" w:lineRule="auto"/>
        <w:ind w:leftChars="50" w:left="110" w:rightChars="50" w:right="110"/>
        <w:jc w:val="both"/>
      </w:pPr>
    </w:p>
    <w:p w14:paraId="7FD4029F" w14:textId="77777777" w:rsidR="006E6507" w:rsidRDefault="006E6507" w:rsidP="00AF5118">
      <w:pPr>
        <w:spacing w:beforeLines="50" w:before="120" w:afterLines="50" w:after="120" w:line="0" w:lineRule="auto"/>
        <w:ind w:leftChars="50" w:left="110" w:rightChars="50" w:right="110"/>
        <w:jc w:val="both"/>
      </w:pPr>
    </w:p>
    <w:p w14:paraId="03759D2E" w14:textId="77777777" w:rsidR="006E6507" w:rsidRDefault="006E6507" w:rsidP="00AF5118">
      <w:pPr>
        <w:spacing w:beforeLines="50" w:before="120" w:afterLines="50" w:after="120" w:line="0" w:lineRule="auto"/>
        <w:ind w:leftChars="50" w:left="110" w:rightChars="50" w:right="110"/>
        <w:jc w:val="both"/>
      </w:pPr>
    </w:p>
    <w:p w14:paraId="521B944C" w14:textId="77777777" w:rsidR="006E6507" w:rsidRDefault="006E6507" w:rsidP="00AF5118">
      <w:pPr>
        <w:spacing w:beforeLines="50" w:before="120" w:afterLines="50" w:after="120" w:line="0" w:lineRule="auto"/>
        <w:ind w:leftChars="50" w:left="110" w:rightChars="50" w:right="110"/>
        <w:jc w:val="both"/>
      </w:pPr>
    </w:p>
    <w:p w14:paraId="0715165B" w14:textId="77777777" w:rsidR="006E6507" w:rsidRDefault="006E6507" w:rsidP="00AF5118">
      <w:pPr>
        <w:spacing w:beforeLines="50" w:before="120" w:afterLines="50" w:after="120" w:line="0" w:lineRule="auto"/>
        <w:ind w:leftChars="50" w:left="110" w:rightChars="50" w:right="110"/>
        <w:jc w:val="both"/>
      </w:pPr>
    </w:p>
    <w:p w14:paraId="4F07665E" w14:textId="77777777" w:rsidR="006E6507" w:rsidRDefault="006E6507" w:rsidP="00AF5118">
      <w:pPr>
        <w:spacing w:beforeLines="50" w:before="120" w:afterLines="50" w:after="120" w:line="0" w:lineRule="auto"/>
        <w:ind w:leftChars="50" w:left="110" w:rightChars="50" w:right="110"/>
        <w:jc w:val="both"/>
      </w:pPr>
    </w:p>
    <w:p w14:paraId="69EEFEA9" w14:textId="77777777" w:rsidR="008D579B" w:rsidRDefault="00A76AE5" w:rsidP="00A76AE5">
      <w:pPr>
        <w:pStyle w:val="PITTULO01"/>
        <w:keepNext/>
        <w:pageBreakBefore/>
        <w:spacing w:before="120" w:after="120"/>
        <w:ind w:leftChars="0" w:left="110" w:right="110"/>
      </w:pPr>
      <w:bookmarkStart w:id="0" w:name="_Toc242209970"/>
      <w:r>
        <w:lastRenderedPageBreak/>
        <w:t>PARTE 00 -</w:t>
      </w:r>
      <w:r w:rsidR="006E6507">
        <w:t xml:space="preserve"> </w:t>
      </w:r>
      <w:r w:rsidR="0067343A">
        <w:t xml:space="preserve">HISTÓRICO </w:t>
      </w:r>
      <w:r w:rsidR="003739A6">
        <w:t>DE VERSÃO</w:t>
      </w:r>
      <w:r w:rsidR="00816D2B">
        <w:t xml:space="preserve"> DO PROJETO</w:t>
      </w:r>
      <w:bookmarkEnd w:id="0"/>
    </w:p>
    <w:p w14:paraId="10AC836C" w14:textId="77777777" w:rsidR="00816D2B" w:rsidRPr="00816D2B" w:rsidRDefault="00816D2B" w:rsidP="00816D2B">
      <w:pPr>
        <w:spacing w:before="60" w:beforeAutospacing="1" w:after="120" w:afterAutospacing="1"/>
        <w:ind w:leftChars="50" w:left="110" w:rightChars="50" w:right="110"/>
        <w:jc w:val="both"/>
        <w:rPr>
          <w:rFonts w:ascii="Arial" w:hAnsi="Arial" w:cs="Arial"/>
          <w:bCs/>
          <w:i/>
          <w:iCs/>
          <w:color w:val="EE0000"/>
          <w:sz w:val="24"/>
          <w:szCs w:val="24"/>
        </w:rPr>
      </w:pPr>
      <w:r>
        <w:rPr>
          <w:rFonts w:ascii="Arial" w:hAnsi="Arial"/>
          <w:color w:val="0F172A"/>
        </w:rPr>
        <w:t>O Histórico de Versões documenta a trajetória evolutiva do projeto OrenAI ao longo dos períodos acadêmicos. Esta versão 4.0 formaliza a entrega da Fase 02 do 4º Período, consolidando as experimentações técnicas práticas e provas de conceito (PoCs) do pipeline de ingestão geoquímica com dados reais (USGS DS801), do motor algorítmico de detecção de anomalias (MAPDA preliminar), da explicabilidade via TreeSHAP (XAI) e da visualização 3D de subsuperfície em Three.js com suporte à decisão Human-in-the-Loop (HITL), atualizando rigorosamente as seções correlatas e o planejamento.</w:t>
      </w:r>
    </w:p>
    <w:p w14:paraId="453A7A89" w14:textId="77777777" w:rsidR="00816D2B" w:rsidRPr="00816D2B" w:rsidRDefault="00816D2B" w:rsidP="00816D2B">
      <w:pPr>
        <w:spacing w:beforeAutospacing="1" w:after="0" w:afterAutospacing="1" w:line="0" w:lineRule="auto"/>
        <w:ind w:leftChars="50" w:left="110" w:rightChars="50" w:right="110"/>
        <w:jc w:val="both"/>
      </w:pPr>
    </w:p>
    <w:p w14:paraId="6F7BAB5D" w14:textId="77777777" w:rsidR="00816D2B" w:rsidRPr="00816D2B" w:rsidRDefault="00816D2B" w:rsidP="00816D2B">
      <w:pPr>
        <w:spacing w:beforeAutospacing="1" w:after="0" w:afterAutospacing="1" w:line="0" w:lineRule="auto"/>
        <w:ind w:leftChars="50" w:left="110" w:rightChars="50" w:right="110"/>
        <w:jc w:val="both"/>
      </w:pPr>
    </w:p>
    <w:p w14:paraId="766A0791" w14:textId="77777777" w:rsidR="00816D2B" w:rsidRPr="00816D2B" w:rsidRDefault="00816D2B" w:rsidP="00816D2B">
      <w:pPr>
        <w:pStyle w:val="ListParagraph"/>
        <w:spacing w:beforeAutospacing="1" w:after="0" w:afterAutospacing="1" w:line="0" w:lineRule="auto"/>
        <w:ind w:rightChars="50" w:right="110"/>
        <w:jc w:val="both"/>
      </w:pPr>
    </w:p>
    <w:p w14:paraId="5CB13E62" w14:textId="77777777" w:rsidR="00816D2B" w:rsidRPr="00816D2B" w:rsidRDefault="00816D2B" w:rsidP="00816D2B">
      <w:pPr>
        <w:pStyle w:val="ListParagraph"/>
        <w:spacing w:beforeAutospacing="1" w:after="0" w:afterAutospacing="1" w:line="0" w:lineRule="auto"/>
        <w:ind w:rightChars="50" w:right="110"/>
        <w:jc w:val="both"/>
      </w:pPr>
    </w:p>
    <w:p w14:paraId="16B3276C" w14:textId="77777777" w:rsidR="00816D2B" w:rsidRPr="00816D2B" w:rsidRDefault="00816D2B" w:rsidP="00816D2B">
      <w:pPr>
        <w:pStyle w:val="ListParagraph"/>
        <w:spacing w:beforeAutospacing="1" w:after="0" w:afterAutospacing="1" w:line="0" w:lineRule="auto"/>
        <w:ind w:rightChars="50" w:right="110"/>
        <w:jc w:val="both"/>
      </w:pPr>
    </w:p>
    <w:p w14:paraId="71FC0A56" w14:textId="77777777" w:rsidR="00816D2B" w:rsidRPr="00816D2B" w:rsidRDefault="00816D2B" w:rsidP="00816D2B">
      <w:pPr>
        <w:pStyle w:val="ListParagraph"/>
        <w:spacing w:beforeAutospacing="1" w:after="0" w:afterAutospacing="1" w:line="0" w:lineRule="auto"/>
        <w:ind w:rightChars="50" w:right="110"/>
        <w:jc w:val="both"/>
      </w:pPr>
    </w:p>
    <w:p w14:paraId="6D25769B" w14:textId="77777777" w:rsidR="00816D2B" w:rsidRPr="00816D2B" w:rsidRDefault="00816D2B" w:rsidP="00816D2B">
      <w:pPr>
        <w:spacing w:beforeAutospacing="1" w:after="0" w:afterAutospacing="1" w:line="0" w:lineRule="auto"/>
        <w:ind w:leftChars="50" w:left="110" w:rightChars="50" w:right="110"/>
        <w:jc w:val="both"/>
      </w:pPr>
    </w:p>
    <w:p w14:paraId="514411C4" w14:textId="77777777" w:rsidR="008D579B" w:rsidRDefault="008D579B" w:rsidP="00816D2B">
      <w:pPr>
        <w:spacing w:beforeAutospacing="1" w:after="0" w:afterAutospacing="1" w:line="0" w:lineRule="auto"/>
        <w:ind w:leftChars="50" w:left="110" w:rightChars="50" w:right="110"/>
        <w:jc w:val="both"/>
      </w:pPr>
    </w:p>
    <w:tbl>
      <w:tblPr>
        <w:tblStyle w:val="TableGrid"/>
        <w:tblW w:w="8947"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left w:w="10" w:type="dxa"/>
          <w:right w:w="10" w:type="dxa"/>
        </w:tblCellMar>
        <w:tblLook w:val="0220" w:firstRow="1" w:lastRow="0" w:firstColumn="0" w:lastColumn="0" w:noHBand="1" w:noVBand="0"/>
      </w:tblPr>
      <w:tblGrid>
        <w:gridCol w:w="861"/>
        <w:gridCol w:w="990"/>
        <w:gridCol w:w="851"/>
        <w:gridCol w:w="1559"/>
        <w:gridCol w:w="4686"/>
      </w:tblGrid>
      <w:tr w:rsidR="00816D2B" w14:paraId="00D3FBF0" w14:textId="77777777" w:rsidTr="00816D2B">
        <w:trPr>
          <w:trHeight w:val="465"/>
          <w:jc w:val="center"/>
        </w:trPr>
        <w:tc>
          <w:tcPr>
            <w:tcW w:w="861" w:type="dxa"/>
            <w:tcBorders>
              <w:top w:val="single" w:sz="4" w:space="0" w:color="CBD5E1"/>
              <w:left w:val="single" w:sz="4" w:space="0" w:color="CBD5E1"/>
              <w:bottom w:val="single" w:sz="4" w:space="0" w:color="CBD5E1"/>
              <w:right w:val="single" w:sz="4" w:space="0" w:color="CBD5E1"/>
            </w:tcBorders>
            <w:shd w:val="clear" w:color="auto" w:fill="1F497D"/>
            <w:tcMar>
              <w:top w:w="0" w:type="dxa"/>
              <w:left w:w="0" w:type="dxa"/>
              <w:bottom w:w="0" w:type="dxa"/>
              <w:right w:w="0" w:type="dxa"/>
            </w:tcMar>
            <w:vAlign w:val="center"/>
          </w:tcPr>
          <w:p w14:paraId="3B6A76FA" w14:textId="77777777" w:rsidR="00835654" w:rsidRDefault="00884C2B">
            <w:pPr>
              <w:spacing w:before="60" w:after="60"/>
              <w:jc w:val="center"/>
            </w:pPr>
            <w:r>
              <w:rPr>
                <w:rFonts w:ascii="Arial" w:hAnsi="Arial"/>
                <w:b/>
                <w:color w:val="FFFFFF"/>
                <w:sz w:val="20"/>
              </w:rPr>
              <w:t>Versão</w:t>
            </w:r>
          </w:p>
        </w:tc>
        <w:tc>
          <w:tcPr>
            <w:tcW w:w="990" w:type="dxa"/>
            <w:tcBorders>
              <w:top w:val="single" w:sz="4" w:space="0" w:color="CBD5E1"/>
              <w:left w:val="single" w:sz="4" w:space="0" w:color="CBD5E1"/>
              <w:bottom w:val="single" w:sz="4" w:space="0" w:color="CBD5E1"/>
              <w:right w:val="single" w:sz="4" w:space="0" w:color="CBD5E1"/>
            </w:tcBorders>
            <w:shd w:val="clear" w:color="auto" w:fill="1F497D"/>
            <w:tcMar>
              <w:top w:w="0" w:type="dxa"/>
              <w:left w:w="0" w:type="dxa"/>
              <w:bottom w:w="0" w:type="dxa"/>
              <w:right w:w="0" w:type="dxa"/>
            </w:tcMar>
            <w:vAlign w:val="center"/>
          </w:tcPr>
          <w:p w14:paraId="7E632870" w14:textId="77777777" w:rsidR="00835654" w:rsidRDefault="00884C2B">
            <w:pPr>
              <w:spacing w:before="60" w:after="60"/>
              <w:jc w:val="center"/>
            </w:pPr>
            <w:r>
              <w:rPr>
                <w:rFonts w:ascii="Arial" w:hAnsi="Arial"/>
                <w:b/>
                <w:color w:val="FFFFFF"/>
                <w:sz w:val="20"/>
              </w:rPr>
              <w:t>Período</w:t>
            </w:r>
          </w:p>
        </w:tc>
        <w:tc>
          <w:tcPr>
            <w:tcW w:w="851" w:type="dxa"/>
            <w:tcBorders>
              <w:top w:val="single" w:sz="4" w:space="0" w:color="CBD5E1"/>
              <w:left w:val="single" w:sz="4" w:space="0" w:color="CBD5E1"/>
              <w:bottom w:val="single" w:sz="4" w:space="0" w:color="CBD5E1"/>
              <w:right w:val="single" w:sz="4" w:space="0" w:color="CBD5E1"/>
            </w:tcBorders>
            <w:shd w:val="clear" w:color="auto" w:fill="1F497D"/>
            <w:tcMar>
              <w:top w:w="0" w:type="dxa"/>
              <w:left w:w="0" w:type="dxa"/>
              <w:bottom w:w="0" w:type="dxa"/>
              <w:right w:w="0" w:type="dxa"/>
            </w:tcMar>
            <w:vAlign w:val="center"/>
          </w:tcPr>
          <w:p w14:paraId="3D1345CD" w14:textId="77777777" w:rsidR="00835654" w:rsidRDefault="00884C2B">
            <w:pPr>
              <w:spacing w:before="60" w:after="60"/>
              <w:jc w:val="center"/>
            </w:pPr>
            <w:r>
              <w:rPr>
                <w:rFonts w:ascii="Arial" w:hAnsi="Arial"/>
                <w:b/>
                <w:color w:val="FFFFFF"/>
                <w:sz w:val="20"/>
              </w:rPr>
              <w:t>Fase</w:t>
            </w:r>
          </w:p>
        </w:tc>
        <w:tc>
          <w:tcPr>
            <w:tcW w:w="1559" w:type="dxa"/>
            <w:tcBorders>
              <w:top w:val="single" w:sz="4" w:space="0" w:color="CBD5E1"/>
              <w:left w:val="single" w:sz="4" w:space="0" w:color="CBD5E1"/>
              <w:bottom w:val="single" w:sz="4" w:space="0" w:color="CBD5E1"/>
              <w:right w:val="single" w:sz="4" w:space="0" w:color="CBD5E1"/>
            </w:tcBorders>
            <w:shd w:val="clear" w:color="auto" w:fill="1F497D"/>
            <w:vAlign w:val="center"/>
          </w:tcPr>
          <w:p w14:paraId="27699FB8" w14:textId="77777777" w:rsidR="00835654" w:rsidRDefault="00884C2B">
            <w:pPr>
              <w:spacing w:before="60" w:after="60"/>
              <w:jc w:val="center"/>
            </w:pPr>
            <w:r>
              <w:rPr>
                <w:rFonts w:ascii="Arial" w:hAnsi="Arial"/>
                <w:b/>
                <w:color w:val="FFFFFF"/>
                <w:sz w:val="20"/>
              </w:rPr>
              <w:t>Data</w:t>
            </w:r>
          </w:p>
        </w:tc>
        <w:tc>
          <w:tcPr>
            <w:tcW w:w="4686" w:type="dxa"/>
            <w:tcBorders>
              <w:top w:val="single" w:sz="4" w:space="0" w:color="CBD5E1"/>
              <w:left w:val="single" w:sz="4" w:space="0" w:color="CBD5E1"/>
              <w:bottom w:val="single" w:sz="4" w:space="0" w:color="CBD5E1"/>
              <w:right w:val="single" w:sz="4" w:space="0" w:color="CBD5E1"/>
            </w:tcBorders>
            <w:shd w:val="clear" w:color="auto" w:fill="1F497D"/>
            <w:tcMar>
              <w:top w:w="0" w:type="dxa"/>
              <w:left w:w="0" w:type="dxa"/>
              <w:bottom w:w="0" w:type="dxa"/>
              <w:right w:w="0" w:type="dxa"/>
            </w:tcMar>
            <w:vAlign w:val="center"/>
          </w:tcPr>
          <w:p w14:paraId="1A210BF2" w14:textId="77777777" w:rsidR="00835654" w:rsidRDefault="00884C2B">
            <w:pPr>
              <w:spacing w:before="60" w:after="60"/>
              <w:jc w:val="center"/>
            </w:pPr>
            <w:r>
              <w:rPr>
                <w:rFonts w:ascii="Arial" w:hAnsi="Arial"/>
                <w:b/>
                <w:color w:val="FFFFFF"/>
                <w:sz w:val="20"/>
              </w:rPr>
              <w:t>Resumo das Alterações</w:t>
            </w:r>
          </w:p>
        </w:tc>
      </w:tr>
      <w:tr w:rsidR="00816D2B" w:rsidRPr="00B97F33" w14:paraId="3746D277" w14:textId="77777777" w:rsidTr="00816D2B">
        <w:trPr>
          <w:trHeight w:val="492"/>
          <w:jc w:val="center"/>
        </w:trPr>
        <w:tc>
          <w:tcPr>
            <w:tcW w:w="861"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5F74E26E" w14:textId="77777777" w:rsidR="00835654" w:rsidRDefault="00884C2B">
            <w:pPr>
              <w:spacing w:before="60" w:after="60"/>
              <w:jc w:val="center"/>
            </w:pPr>
            <w:r>
              <w:rPr>
                <w:rFonts w:ascii="Arial" w:hAnsi="Arial"/>
                <w:b/>
                <w:color w:val="0F172A"/>
                <w:sz w:val="19"/>
              </w:rPr>
              <w:t>1.0</w:t>
            </w:r>
          </w:p>
        </w:tc>
        <w:tc>
          <w:tcPr>
            <w:tcW w:w="990"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221F714D" w14:textId="77777777" w:rsidR="00835654" w:rsidRDefault="00884C2B">
            <w:pPr>
              <w:spacing w:before="60" w:after="60"/>
              <w:jc w:val="center"/>
            </w:pPr>
            <w:r>
              <w:rPr>
                <w:rFonts w:ascii="Arial" w:hAnsi="Arial"/>
                <w:color w:val="0F172A"/>
                <w:sz w:val="19"/>
              </w:rPr>
              <w:t>2º</w:t>
            </w:r>
          </w:p>
        </w:tc>
        <w:tc>
          <w:tcPr>
            <w:tcW w:w="851"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2B4A6606" w14:textId="77777777" w:rsidR="00835654" w:rsidRDefault="00884C2B">
            <w:pPr>
              <w:spacing w:before="60" w:after="60"/>
              <w:jc w:val="center"/>
            </w:pPr>
            <w:r>
              <w:rPr>
                <w:rFonts w:ascii="Arial" w:hAnsi="Arial"/>
                <w:color w:val="0F172A"/>
                <w:sz w:val="19"/>
              </w:rPr>
              <w:t>01</w:t>
            </w:r>
          </w:p>
        </w:tc>
        <w:tc>
          <w:tcPr>
            <w:tcW w:w="1559"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6038BFDB" w14:textId="77777777" w:rsidR="00835654" w:rsidRDefault="00884C2B">
            <w:pPr>
              <w:spacing w:before="60" w:after="60"/>
              <w:jc w:val="center"/>
            </w:pPr>
            <w:r>
              <w:rPr>
                <w:rFonts w:ascii="Arial" w:hAnsi="Arial"/>
                <w:color w:val="0F172A"/>
                <w:sz w:val="19"/>
              </w:rPr>
              <w:t>15/08/2025</w:t>
            </w:r>
          </w:p>
        </w:tc>
        <w:tc>
          <w:tcPr>
            <w:tcW w:w="4686"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7C251FED" w14:textId="77777777" w:rsidR="00835654" w:rsidRDefault="00884C2B">
            <w:pPr>
              <w:spacing w:before="60" w:after="60"/>
            </w:pPr>
            <w:r>
              <w:rPr>
                <w:rFonts w:ascii="Arial" w:hAnsi="Arial"/>
                <w:color w:val="0F172A"/>
                <w:sz w:val="19"/>
              </w:rPr>
              <w:t>Concepção inicial do produto, artigo científico preliminar, histórias de usuário e prototipagem de baixa fidelidade.</w:t>
            </w:r>
          </w:p>
        </w:tc>
      </w:tr>
      <w:tr w:rsidR="00816D2B" w:rsidRPr="00B97F33" w14:paraId="1DBFFCC9" w14:textId="77777777" w:rsidTr="00816D2B">
        <w:trPr>
          <w:trHeight w:val="508"/>
          <w:jc w:val="center"/>
        </w:trPr>
        <w:tc>
          <w:tcPr>
            <w:tcW w:w="861" w:type="dxa"/>
            <w:tcBorders>
              <w:top w:val="single" w:sz="4" w:space="0" w:color="CBD5E1"/>
              <w:left w:val="single" w:sz="4" w:space="0" w:color="CBD5E1"/>
              <w:bottom w:val="single" w:sz="4" w:space="0" w:color="CBD5E1"/>
              <w:right w:val="single" w:sz="4" w:space="0" w:color="CBD5E1"/>
            </w:tcBorders>
            <w:shd w:val="clear" w:color="auto" w:fill="F8FAFC"/>
            <w:tcMar>
              <w:top w:w="0" w:type="dxa"/>
              <w:left w:w="0" w:type="dxa"/>
              <w:bottom w:w="0" w:type="dxa"/>
              <w:right w:w="0" w:type="dxa"/>
            </w:tcMar>
            <w:vAlign w:val="center"/>
          </w:tcPr>
          <w:p w14:paraId="3304F360" w14:textId="77777777" w:rsidR="00835654" w:rsidRDefault="00884C2B">
            <w:pPr>
              <w:spacing w:before="60" w:after="60"/>
              <w:jc w:val="center"/>
            </w:pPr>
            <w:r>
              <w:rPr>
                <w:rFonts w:ascii="Arial" w:hAnsi="Arial"/>
                <w:b/>
                <w:color w:val="0F172A"/>
                <w:sz w:val="19"/>
              </w:rPr>
              <w:t>2.0</w:t>
            </w:r>
          </w:p>
        </w:tc>
        <w:tc>
          <w:tcPr>
            <w:tcW w:w="990" w:type="dxa"/>
            <w:tcBorders>
              <w:top w:val="single" w:sz="4" w:space="0" w:color="CBD5E1"/>
              <w:left w:val="single" w:sz="4" w:space="0" w:color="CBD5E1"/>
              <w:bottom w:val="single" w:sz="4" w:space="0" w:color="CBD5E1"/>
              <w:right w:val="single" w:sz="4" w:space="0" w:color="CBD5E1"/>
            </w:tcBorders>
            <w:shd w:val="clear" w:color="auto" w:fill="F8FAFC"/>
            <w:tcMar>
              <w:top w:w="0" w:type="dxa"/>
              <w:left w:w="0" w:type="dxa"/>
              <w:bottom w:w="0" w:type="dxa"/>
              <w:right w:w="0" w:type="dxa"/>
            </w:tcMar>
            <w:vAlign w:val="center"/>
          </w:tcPr>
          <w:p w14:paraId="5FF9830A" w14:textId="77777777" w:rsidR="00835654" w:rsidRDefault="00884C2B">
            <w:pPr>
              <w:spacing w:before="60" w:after="60"/>
              <w:jc w:val="center"/>
            </w:pPr>
            <w:r>
              <w:rPr>
                <w:rFonts w:ascii="Arial" w:hAnsi="Arial"/>
                <w:color w:val="0F172A"/>
                <w:sz w:val="19"/>
              </w:rPr>
              <w:t>3º</w:t>
            </w:r>
          </w:p>
        </w:tc>
        <w:tc>
          <w:tcPr>
            <w:tcW w:w="851" w:type="dxa"/>
            <w:tcBorders>
              <w:top w:val="single" w:sz="4" w:space="0" w:color="CBD5E1"/>
              <w:left w:val="single" w:sz="4" w:space="0" w:color="CBD5E1"/>
              <w:bottom w:val="single" w:sz="4" w:space="0" w:color="CBD5E1"/>
              <w:right w:val="single" w:sz="4" w:space="0" w:color="CBD5E1"/>
            </w:tcBorders>
            <w:shd w:val="clear" w:color="auto" w:fill="F8FAFC"/>
            <w:tcMar>
              <w:top w:w="0" w:type="dxa"/>
              <w:left w:w="0" w:type="dxa"/>
              <w:bottom w:w="0" w:type="dxa"/>
              <w:right w:w="0" w:type="dxa"/>
            </w:tcMar>
            <w:vAlign w:val="center"/>
          </w:tcPr>
          <w:p w14:paraId="0224F652" w14:textId="77777777" w:rsidR="00835654" w:rsidRDefault="00884C2B">
            <w:pPr>
              <w:spacing w:before="60" w:after="60"/>
              <w:jc w:val="center"/>
            </w:pPr>
            <w:r>
              <w:rPr>
                <w:rFonts w:ascii="Arial" w:hAnsi="Arial"/>
                <w:color w:val="0F172A"/>
                <w:sz w:val="19"/>
              </w:rPr>
              <w:t>01</w:t>
            </w:r>
          </w:p>
        </w:tc>
        <w:tc>
          <w:tcPr>
            <w:tcW w:w="1559"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5F0A598A" w14:textId="77777777" w:rsidR="00835654" w:rsidRDefault="00884C2B">
            <w:pPr>
              <w:spacing w:before="60" w:after="60"/>
              <w:jc w:val="center"/>
            </w:pPr>
            <w:r>
              <w:rPr>
                <w:rFonts w:ascii="Arial" w:hAnsi="Arial"/>
                <w:color w:val="0F172A"/>
                <w:sz w:val="19"/>
              </w:rPr>
              <w:t>08/03/2026</w:t>
            </w:r>
          </w:p>
        </w:tc>
        <w:tc>
          <w:tcPr>
            <w:tcW w:w="4686" w:type="dxa"/>
            <w:tcBorders>
              <w:top w:val="single" w:sz="4" w:space="0" w:color="CBD5E1"/>
              <w:left w:val="single" w:sz="4" w:space="0" w:color="CBD5E1"/>
              <w:bottom w:val="single" w:sz="4" w:space="0" w:color="CBD5E1"/>
              <w:right w:val="single" w:sz="4" w:space="0" w:color="CBD5E1"/>
            </w:tcBorders>
            <w:shd w:val="clear" w:color="auto" w:fill="F8FAFC"/>
            <w:tcMar>
              <w:top w:w="0" w:type="dxa"/>
              <w:left w:w="0" w:type="dxa"/>
              <w:bottom w:w="0" w:type="dxa"/>
              <w:right w:w="0" w:type="dxa"/>
            </w:tcMar>
            <w:vAlign w:val="center"/>
          </w:tcPr>
          <w:p w14:paraId="2B19F45A" w14:textId="77777777" w:rsidR="00835654" w:rsidRDefault="00884C2B">
            <w:pPr>
              <w:spacing w:before="60" w:after="60"/>
            </w:pPr>
            <w:r>
              <w:rPr>
                <w:rFonts w:ascii="Arial" w:hAnsi="Arial"/>
                <w:color w:val="0F172A"/>
                <w:sz w:val="19"/>
              </w:rPr>
              <w:t>Atualização do planejamento, levantamento formal de requisitos e criação da Seção 18 (Modelagem Conceitual de Dados).</w:t>
            </w:r>
          </w:p>
        </w:tc>
      </w:tr>
      <w:tr w:rsidR="00816D2B" w:rsidRPr="00B97F33" w14:paraId="2D4A280A" w14:textId="77777777" w:rsidTr="00816D2B">
        <w:trPr>
          <w:trHeight w:val="508"/>
          <w:jc w:val="center"/>
        </w:trPr>
        <w:tc>
          <w:tcPr>
            <w:tcW w:w="861"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6951678F" w14:textId="77777777" w:rsidR="00835654" w:rsidRDefault="00884C2B">
            <w:pPr>
              <w:spacing w:before="60" w:after="60"/>
              <w:jc w:val="center"/>
            </w:pPr>
            <w:r>
              <w:rPr>
                <w:rFonts w:ascii="Arial" w:hAnsi="Arial"/>
                <w:b/>
                <w:color w:val="0F172A"/>
                <w:sz w:val="19"/>
              </w:rPr>
              <w:t>2.1</w:t>
            </w:r>
          </w:p>
        </w:tc>
        <w:tc>
          <w:tcPr>
            <w:tcW w:w="990"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72FED028" w14:textId="77777777" w:rsidR="00835654" w:rsidRDefault="00884C2B">
            <w:pPr>
              <w:spacing w:before="60" w:after="60"/>
              <w:jc w:val="center"/>
            </w:pPr>
            <w:r>
              <w:rPr>
                <w:rFonts w:ascii="Arial" w:hAnsi="Arial"/>
                <w:color w:val="0F172A"/>
                <w:sz w:val="19"/>
              </w:rPr>
              <w:t>3º</w:t>
            </w:r>
          </w:p>
        </w:tc>
        <w:tc>
          <w:tcPr>
            <w:tcW w:w="851"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34848E5C" w14:textId="77777777" w:rsidR="00835654" w:rsidRDefault="00884C2B">
            <w:pPr>
              <w:spacing w:before="60" w:after="60"/>
              <w:jc w:val="center"/>
            </w:pPr>
            <w:r>
              <w:rPr>
                <w:rFonts w:ascii="Arial" w:hAnsi="Arial"/>
                <w:color w:val="0F172A"/>
                <w:sz w:val="19"/>
              </w:rPr>
              <w:t>02</w:t>
            </w:r>
          </w:p>
        </w:tc>
        <w:tc>
          <w:tcPr>
            <w:tcW w:w="1559"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5C5634C4" w14:textId="77777777" w:rsidR="00835654" w:rsidRDefault="00884C2B">
            <w:pPr>
              <w:spacing w:before="60" w:after="60"/>
              <w:jc w:val="center"/>
            </w:pPr>
            <w:r>
              <w:rPr>
                <w:rFonts w:ascii="Arial" w:hAnsi="Arial"/>
                <w:color w:val="0F172A"/>
                <w:sz w:val="19"/>
              </w:rPr>
              <w:t>18/04/2026</w:t>
            </w:r>
          </w:p>
        </w:tc>
        <w:tc>
          <w:tcPr>
            <w:tcW w:w="4686"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723318C5" w14:textId="77777777" w:rsidR="00835654" w:rsidRDefault="00884C2B">
            <w:pPr>
              <w:spacing w:before="60" w:after="60"/>
            </w:pPr>
            <w:r>
              <w:rPr>
                <w:rFonts w:ascii="Arial" w:hAnsi="Arial"/>
                <w:color w:val="0F172A"/>
                <w:sz w:val="19"/>
              </w:rPr>
              <w:t>Refinamento do modelo lógico de dados (DER em 3FN), expansão dos requisitos funcionais e não funcionais, regras de negócio e melhoria dos diagramas operacionais.</w:t>
            </w:r>
          </w:p>
        </w:tc>
      </w:tr>
      <w:tr w:rsidR="00835654" w14:paraId="5880B699" w14:textId="77777777">
        <w:trPr>
          <w:jc w:val="center"/>
        </w:trPr>
        <w:tc>
          <w:tcPr>
            <w:tcW w:w="861" w:type="dxa"/>
            <w:tcBorders>
              <w:top w:val="single" w:sz="4" w:space="0" w:color="CBD5E1"/>
              <w:left w:val="single" w:sz="4" w:space="0" w:color="CBD5E1"/>
              <w:bottom w:val="single" w:sz="4" w:space="0" w:color="CBD5E1"/>
              <w:right w:val="single" w:sz="4" w:space="0" w:color="CBD5E1"/>
            </w:tcBorders>
            <w:shd w:val="clear" w:color="auto" w:fill="F8FAFC"/>
          </w:tcPr>
          <w:p w14:paraId="10EEE5D2" w14:textId="77777777" w:rsidR="00835654" w:rsidRDefault="00884C2B">
            <w:pPr>
              <w:spacing w:before="60" w:after="60"/>
              <w:jc w:val="center"/>
            </w:pPr>
            <w:r>
              <w:rPr>
                <w:rFonts w:ascii="Arial" w:hAnsi="Arial"/>
                <w:b/>
                <w:color w:val="0F172A"/>
                <w:sz w:val="19"/>
              </w:rPr>
              <w:t>3.0</w:t>
            </w:r>
          </w:p>
        </w:tc>
        <w:tc>
          <w:tcPr>
            <w:tcW w:w="990" w:type="dxa"/>
            <w:tcBorders>
              <w:top w:val="single" w:sz="4" w:space="0" w:color="CBD5E1"/>
              <w:left w:val="single" w:sz="4" w:space="0" w:color="CBD5E1"/>
              <w:bottom w:val="single" w:sz="4" w:space="0" w:color="CBD5E1"/>
              <w:right w:val="single" w:sz="4" w:space="0" w:color="CBD5E1"/>
            </w:tcBorders>
            <w:shd w:val="clear" w:color="auto" w:fill="F8FAFC"/>
          </w:tcPr>
          <w:p w14:paraId="37F36921" w14:textId="77777777" w:rsidR="00835654" w:rsidRDefault="00884C2B">
            <w:pPr>
              <w:spacing w:before="60" w:after="60"/>
              <w:jc w:val="center"/>
            </w:pPr>
            <w:r>
              <w:rPr>
                <w:rFonts w:ascii="Arial" w:hAnsi="Arial"/>
                <w:color w:val="0F172A"/>
                <w:sz w:val="19"/>
              </w:rPr>
              <w:t>4º</w:t>
            </w:r>
          </w:p>
        </w:tc>
        <w:tc>
          <w:tcPr>
            <w:tcW w:w="851" w:type="dxa"/>
            <w:tcBorders>
              <w:top w:val="single" w:sz="4" w:space="0" w:color="CBD5E1"/>
              <w:left w:val="single" w:sz="4" w:space="0" w:color="CBD5E1"/>
              <w:bottom w:val="single" w:sz="4" w:space="0" w:color="CBD5E1"/>
              <w:right w:val="single" w:sz="4" w:space="0" w:color="CBD5E1"/>
            </w:tcBorders>
            <w:shd w:val="clear" w:color="auto" w:fill="F8FAFC"/>
          </w:tcPr>
          <w:p w14:paraId="1014E78A" w14:textId="77777777" w:rsidR="00835654" w:rsidRDefault="00884C2B">
            <w:pPr>
              <w:spacing w:before="60" w:after="60"/>
              <w:jc w:val="center"/>
            </w:pPr>
            <w:r>
              <w:rPr>
                <w:rFonts w:ascii="Arial" w:hAnsi="Arial"/>
                <w:color w:val="0F172A"/>
                <w:sz w:val="19"/>
              </w:rPr>
              <w:t>01</w:t>
            </w:r>
          </w:p>
        </w:tc>
        <w:tc>
          <w:tcPr>
            <w:tcW w:w="1559" w:type="dxa"/>
            <w:tcBorders>
              <w:top w:val="single" w:sz="4" w:space="0" w:color="CBD5E1"/>
              <w:left w:val="single" w:sz="4" w:space="0" w:color="CBD5E1"/>
              <w:bottom w:val="single" w:sz="4" w:space="0" w:color="CBD5E1"/>
              <w:right w:val="single" w:sz="4" w:space="0" w:color="CBD5E1"/>
            </w:tcBorders>
            <w:shd w:val="clear" w:color="auto" w:fill="F8FAFC"/>
          </w:tcPr>
          <w:p w14:paraId="0D0356BA" w14:textId="77777777" w:rsidR="00835654" w:rsidRDefault="00884C2B">
            <w:pPr>
              <w:spacing w:before="60" w:after="60"/>
              <w:jc w:val="center"/>
            </w:pPr>
            <w:r>
              <w:rPr>
                <w:rFonts w:ascii="Arial" w:hAnsi="Arial"/>
                <w:color w:val="0F172A"/>
                <w:sz w:val="19"/>
              </w:rPr>
              <w:t>07/09/2026</w:t>
            </w:r>
          </w:p>
        </w:tc>
        <w:tc>
          <w:tcPr>
            <w:tcW w:w="4686" w:type="dxa"/>
            <w:tcBorders>
              <w:top w:val="single" w:sz="4" w:space="0" w:color="CBD5E1"/>
              <w:left w:val="single" w:sz="4" w:space="0" w:color="CBD5E1"/>
              <w:bottom w:val="single" w:sz="4" w:space="0" w:color="CBD5E1"/>
              <w:right w:val="single" w:sz="4" w:space="0" w:color="CBD5E1"/>
            </w:tcBorders>
            <w:shd w:val="clear" w:color="auto" w:fill="F8FAFC"/>
          </w:tcPr>
          <w:p w14:paraId="5422DCE2" w14:textId="77777777" w:rsidR="00835654" w:rsidRDefault="00884C2B">
            <w:pPr>
              <w:spacing w:before="60" w:after="60"/>
            </w:pPr>
            <w:r>
              <w:rPr>
                <w:rFonts w:ascii="Arial" w:hAnsi="Arial"/>
                <w:color w:val="0F172A"/>
                <w:sz w:val="19"/>
              </w:rPr>
              <w:t>Entrega da Fase 01 do 4º Período: especificação da Arquitetura Multi-Agentes (MAS) sob padrão Mixture of Experts (MoE); definição do Agente Gestor Orquestrador; isolamento de subagentes em contêineres Docker; modelagem do motor MAPDA Ensemble (XGBoost + CNN); integração de XAI via SHAP; interface HITL com Three.js (3D); estratégias de Data Bootstrap governamental; e cronograma de experimentação.</w:t>
            </w:r>
          </w:p>
        </w:tc>
      </w:tr>
      <w:tr w:rsidR="00835654" w14:paraId="44FAC13E" w14:textId="77777777">
        <w:trPr>
          <w:jc w:val="center"/>
        </w:trPr>
        <w:tc>
          <w:tcPr>
            <w:tcW w:w="861" w:type="dxa"/>
            <w:tcBorders>
              <w:top w:val="single" w:sz="4" w:space="0" w:color="CBD5E1"/>
              <w:left w:val="single" w:sz="4" w:space="0" w:color="CBD5E1"/>
              <w:bottom w:val="single" w:sz="4" w:space="0" w:color="CBD5E1"/>
              <w:right w:val="single" w:sz="4" w:space="0" w:color="CBD5E1"/>
            </w:tcBorders>
            <w:shd w:val="clear" w:color="auto" w:fill="FFFFFF"/>
          </w:tcPr>
          <w:p w14:paraId="5CE9E605" w14:textId="77777777" w:rsidR="00835654" w:rsidRDefault="00884C2B">
            <w:pPr>
              <w:spacing w:before="60" w:after="60"/>
              <w:jc w:val="center"/>
            </w:pPr>
            <w:r>
              <w:rPr>
                <w:rFonts w:ascii="Arial" w:hAnsi="Arial"/>
                <w:b/>
                <w:color w:val="0F172A"/>
                <w:sz w:val="19"/>
              </w:rPr>
              <w:t>4.0</w:t>
            </w:r>
          </w:p>
        </w:tc>
        <w:tc>
          <w:tcPr>
            <w:tcW w:w="990" w:type="dxa"/>
            <w:tcBorders>
              <w:top w:val="single" w:sz="4" w:space="0" w:color="CBD5E1"/>
              <w:left w:val="single" w:sz="4" w:space="0" w:color="CBD5E1"/>
              <w:bottom w:val="single" w:sz="4" w:space="0" w:color="CBD5E1"/>
              <w:right w:val="single" w:sz="4" w:space="0" w:color="CBD5E1"/>
            </w:tcBorders>
            <w:shd w:val="clear" w:color="auto" w:fill="FFFFFF"/>
          </w:tcPr>
          <w:p w14:paraId="142A30E0" w14:textId="77777777" w:rsidR="00835654" w:rsidRDefault="00884C2B">
            <w:pPr>
              <w:spacing w:before="60" w:after="60"/>
              <w:jc w:val="center"/>
            </w:pPr>
            <w:r>
              <w:rPr>
                <w:rFonts w:ascii="Arial" w:hAnsi="Arial"/>
                <w:color w:val="0F172A"/>
                <w:sz w:val="19"/>
              </w:rPr>
              <w:t>4º</w:t>
            </w:r>
          </w:p>
        </w:tc>
        <w:tc>
          <w:tcPr>
            <w:tcW w:w="851" w:type="dxa"/>
            <w:tcBorders>
              <w:top w:val="single" w:sz="4" w:space="0" w:color="CBD5E1"/>
              <w:left w:val="single" w:sz="4" w:space="0" w:color="CBD5E1"/>
              <w:bottom w:val="single" w:sz="4" w:space="0" w:color="CBD5E1"/>
              <w:right w:val="single" w:sz="4" w:space="0" w:color="CBD5E1"/>
            </w:tcBorders>
            <w:shd w:val="clear" w:color="auto" w:fill="FFFFFF"/>
          </w:tcPr>
          <w:p w14:paraId="31A1B9CC" w14:textId="77777777" w:rsidR="00835654" w:rsidRDefault="00884C2B">
            <w:pPr>
              <w:spacing w:before="60" w:after="60"/>
              <w:jc w:val="center"/>
            </w:pPr>
            <w:r>
              <w:rPr>
                <w:rFonts w:ascii="Arial" w:hAnsi="Arial"/>
                <w:color w:val="0F172A"/>
                <w:sz w:val="19"/>
              </w:rPr>
              <w:t>02</w:t>
            </w:r>
          </w:p>
        </w:tc>
        <w:tc>
          <w:tcPr>
            <w:tcW w:w="1559" w:type="dxa"/>
            <w:tcBorders>
              <w:top w:val="single" w:sz="4" w:space="0" w:color="CBD5E1"/>
              <w:left w:val="single" w:sz="4" w:space="0" w:color="CBD5E1"/>
              <w:bottom w:val="single" w:sz="4" w:space="0" w:color="CBD5E1"/>
              <w:right w:val="single" w:sz="4" w:space="0" w:color="CBD5E1"/>
            </w:tcBorders>
            <w:shd w:val="clear" w:color="auto" w:fill="FFFFFF"/>
          </w:tcPr>
          <w:p w14:paraId="24619855" w14:textId="77777777" w:rsidR="00835654" w:rsidRDefault="00884C2B">
            <w:pPr>
              <w:spacing w:before="60" w:after="60"/>
              <w:jc w:val="center"/>
            </w:pPr>
            <w:r>
              <w:rPr>
                <w:rFonts w:ascii="Arial" w:hAnsi="Arial"/>
                <w:color w:val="0F172A"/>
                <w:sz w:val="19"/>
              </w:rPr>
              <w:t>27/09/2026</w:t>
            </w:r>
          </w:p>
        </w:tc>
        <w:tc>
          <w:tcPr>
            <w:tcW w:w="4686" w:type="dxa"/>
            <w:tcBorders>
              <w:top w:val="single" w:sz="4" w:space="0" w:color="CBD5E1"/>
              <w:left w:val="single" w:sz="4" w:space="0" w:color="CBD5E1"/>
              <w:bottom w:val="single" w:sz="4" w:space="0" w:color="CBD5E1"/>
              <w:right w:val="single" w:sz="4" w:space="0" w:color="CBD5E1"/>
            </w:tcBorders>
            <w:shd w:val="clear" w:color="auto" w:fill="FFFFFF"/>
          </w:tcPr>
          <w:p w14:paraId="4F1DCAD2" w14:textId="77777777" w:rsidR="00835654" w:rsidRDefault="00884C2B">
            <w:pPr>
              <w:spacing w:before="60" w:after="60"/>
            </w:pPr>
            <w:r>
              <w:rPr>
                <w:rFonts w:ascii="Arial" w:hAnsi="Arial"/>
                <w:color w:val="0F172A"/>
                <w:sz w:val="19"/>
              </w:rPr>
              <w:t>Entrega da Fase 02 do 4º Período: realização e registro aprofundado das experimentações técnicas iniciais (Seção 19.2), englobando 4 provas de conceito práticas: pipeline de ingestão geoquímica com dados reais do USGS DS801 e tratamento de censura (&lt;LD), detecção de anomalias com Isolation Forest/XGBoost, benchmark de explicabilidade algorítmica TreeSHAP vs. KernelSHAP, e renderizador 3D de subsuperfície com Three.js e fluxo HITL; atualização das justificativas tecnológicas (Seção 19.1) e visão geral da sol</w:t>
            </w:r>
            <w:r>
              <w:rPr>
                <w:rFonts w:ascii="Arial" w:hAnsi="Arial"/>
                <w:color w:val="0F172A"/>
                <w:sz w:val="19"/>
              </w:rPr>
              <w:t>ução (Seção 19); refinamento da modelagem de dados para valores censurados e persistência de feedback HITL (Seção 18); atualização do status dos requisitos funcionais validados por PoC (Seção 14, Tabela 5); e atualização da situação atual e cronograma de atividades (Parte 02).</w:t>
            </w:r>
          </w:p>
        </w:tc>
      </w:tr>
    </w:tbl>
    <w:p w14:paraId="62D43107" w14:textId="77777777" w:rsidR="00EB7D0A" w:rsidRDefault="00EB7D0A" w:rsidP="00AF5118">
      <w:pPr>
        <w:spacing w:beforeLines="50" w:before="120" w:afterLines="50" w:after="120" w:line="0" w:lineRule="auto"/>
      </w:pPr>
    </w:p>
    <w:p w14:paraId="0169BAA7" w14:textId="77777777" w:rsidR="00856846" w:rsidRDefault="00856846" w:rsidP="00A76AE5">
      <w:pPr>
        <w:pStyle w:val="PITTULO01"/>
        <w:keepNext/>
        <w:spacing w:before="120" w:after="120"/>
        <w:ind w:leftChars="0" w:left="110" w:right="110"/>
      </w:pPr>
      <w:bookmarkStart w:id="1" w:name="_Toc242209971"/>
      <w:r w:rsidRPr="00856846">
        <w:lastRenderedPageBreak/>
        <w:t>PARTE 01 – IDENTIFICAÇÃO DO PRODUTO, EQUIPE E REPOSITÓRIO</w:t>
      </w:r>
      <w:bookmarkEnd w:id="1"/>
    </w:p>
    <w:p w14:paraId="502A5BBA" w14:textId="77777777" w:rsidR="00856846" w:rsidRPr="00856846" w:rsidRDefault="00856846" w:rsidP="00856846">
      <w:pPr>
        <w:spacing w:before="60" w:beforeAutospacing="1" w:after="120" w:afterAutospacing="1"/>
        <w:jc w:val="both"/>
        <w:rPr>
          <w:rFonts w:ascii="Arial" w:hAnsi="Arial" w:cs="Arial"/>
          <w:i/>
          <w:iCs/>
          <w:color w:val="EE0000"/>
          <w:sz w:val="24"/>
          <w:szCs w:val="24"/>
        </w:rPr>
      </w:pPr>
      <w:r>
        <w:rPr>
          <w:rFonts w:ascii="Arial" w:hAnsi="Arial"/>
          <w:color w:val="0F172A"/>
        </w:rPr>
        <w:t>Esta parte do documento formaliza a identidade da plataforma SaaS OrenAI, a composição multidisciplinar da equipe de desenvolvimento e a centralização de todos os links e artefatos oficiais que compõem o ecossistema do projeto.</w:t>
      </w:r>
    </w:p>
    <w:p w14:paraId="040DDE38" w14:textId="77777777" w:rsidR="00856846" w:rsidRPr="00856846" w:rsidRDefault="00856846" w:rsidP="00856846">
      <w:pPr>
        <w:spacing w:beforeAutospacing="1" w:after="0" w:afterAutospacing="1" w:line="0" w:lineRule="auto"/>
        <w:jc w:val="both"/>
      </w:pPr>
    </w:p>
    <w:p w14:paraId="2312BBA6" w14:textId="77777777" w:rsidR="00856846" w:rsidRPr="00856846" w:rsidRDefault="00856846" w:rsidP="00856846">
      <w:pPr>
        <w:spacing w:beforeAutospacing="1" w:after="0" w:afterAutospacing="1" w:line="0" w:lineRule="auto"/>
        <w:jc w:val="both"/>
      </w:pPr>
    </w:p>
    <w:p w14:paraId="20B596B7" w14:textId="77777777" w:rsidR="00856846" w:rsidRPr="00856846" w:rsidRDefault="00856846" w:rsidP="00856846">
      <w:pPr>
        <w:spacing w:beforeAutospacing="1" w:after="0" w:afterAutospacing="1" w:line="0" w:lineRule="auto"/>
        <w:jc w:val="both"/>
      </w:pPr>
    </w:p>
    <w:p w14:paraId="7163A1ED" w14:textId="77777777" w:rsidR="00EB7D0A" w:rsidRPr="00856846" w:rsidRDefault="00EB7D0A" w:rsidP="00856846">
      <w:pPr>
        <w:spacing w:beforeAutospacing="1" w:after="0" w:afterAutospacing="1" w:line="0" w:lineRule="auto"/>
        <w:jc w:val="both"/>
      </w:pPr>
    </w:p>
    <w:p w14:paraId="1647EAD3" w14:textId="77777777" w:rsidR="00816D2B" w:rsidRDefault="00816D2B" w:rsidP="00AF5118">
      <w:pPr>
        <w:spacing w:beforeLines="50" w:before="120" w:afterLines="50" w:after="120" w:line="0" w:lineRule="auto"/>
        <w:ind w:leftChars="50" w:left="110" w:rightChars="50" w:right="110"/>
        <w:jc w:val="both"/>
      </w:pPr>
    </w:p>
    <w:p w14:paraId="60085F84" w14:textId="77777777" w:rsidR="00816D2B" w:rsidRDefault="00816D2B" w:rsidP="00AF5118">
      <w:pPr>
        <w:spacing w:beforeLines="50" w:before="120" w:afterLines="50" w:after="120" w:line="0" w:lineRule="auto"/>
        <w:ind w:leftChars="50" w:left="110" w:rightChars="50" w:right="110"/>
        <w:jc w:val="both"/>
      </w:pPr>
    </w:p>
    <w:p w14:paraId="3C453401" w14:textId="77777777" w:rsidR="00816D2B" w:rsidRDefault="00816D2B" w:rsidP="00AF5118">
      <w:pPr>
        <w:spacing w:beforeLines="50" w:before="120" w:afterLines="50" w:after="120" w:line="0" w:lineRule="auto"/>
        <w:ind w:leftChars="50" w:left="110" w:rightChars="50" w:right="110"/>
        <w:jc w:val="both"/>
      </w:pPr>
    </w:p>
    <w:p w14:paraId="45E8D72A" w14:textId="77777777" w:rsidR="00816D2B" w:rsidRDefault="00816D2B" w:rsidP="00AF5118">
      <w:pPr>
        <w:spacing w:beforeLines="50" w:before="120" w:afterLines="50" w:after="120" w:line="0" w:lineRule="auto"/>
        <w:ind w:leftChars="50" w:left="110" w:rightChars="50" w:right="110"/>
        <w:jc w:val="both"/>
      </w:pPr>
    </w:p>
    <w:p w14:paraId="10934712" w14:textId="77777777" w:rsidR="00816D2B" w:rsidRDefault="00816D2B" w:rsidP="00AF5118">
      <w:pPr>
        <w:spacing w:beforeLines="50" w:before="120" w:afterLines="50" w:after="120" w:line="0" w:lineRule="auto"/>
        <w:ind w:leftChars="50" w:left="110" w:rightChars="50" w:right="110"/>
        <w:jc w:val="both"/>
      </w:pPr>
    </w:p>
    <w:p w14:paraId="7D1A24B9" w14:textId="77777777" w:rsidR="00816D2B" w:rsidRDefault="00816D2B" w:rsidP="00AF5118">
      <w:pPr>
        <w:spacing w:beforeLines="50" w:before="120" w:afterLines="50" w:after="120" w:line="0" w:lineRule="auto"/>
        <w:ind w:leftChars="50" w:left="110" w:rightChars="50" w:right="110"/>
        <w:jc w:val="both"/>
      </w:pPr>
    </w:p>
    <w:p w14:paraId="6EFFCD55" w14:textId="77777777" w:rsidR="00816D2B" w:rsidRDefault="00816D2B" w:rsidP="00AF5118">
      <w:pPr>
        <w:spacing w:beforeLines="50" w:before="120" w:afterLines="50" w:after="120" w:line="0" w:lineRule="auto"/>
        <w:ind w:leftChars="50" w:left="110" w:rightChars="50" w:right="110"/>
        <w:jc w:val="both"/>
      </w:pPr>
    </w:p>
    <w:p w14:paraId="66752718" w14:textId="77777777" w:rsidR="00816D2B" w:rsidRDefault="00816D2B" w:rsidP="00AF5118">
      <w:pPr>
        <w:spacing w:beforeLines="50" w:before="120" w:afterLines="50" w:after="120" w:line="0" w:lineRule="auto"/>
        <w:ind w:leftChars="50" w:left="110" w:rightChars="50" w:right="110"/>
        <w:jc w:val="both"/>
      </w:pPr>
    </w:p>
    <w:p w14:paraId="3769AF3E" w14:textId="77777777" w:rsidR="00816D2B" w:rsidRDefault="00816D2B" w:rsidP="00AF5118">
      <w:pPr>
        <w:spacing w:beforeLines="50" w:before="120" w:afterLines="50" w:after="120" w:line="0" w:lineRule="auto"/>
        <w:ind w:leftChars="50" w:left="110" w:rightChars="50" w:right="110"/>
        <w:jc w:val="both"/>
      </w:pPr>
    </w:p>
    <w:p w14:paraId="6C74AA19" w14:textId="77777777" w:rsidR="00816D2B" w:rsidRDefault="00816D2B" w:rsidP="00AF5118">
      <w:pPr>
        <w:spacing w:beforeLines="50" w:before="120" w:afterLines="50" w:after="120" w:line="0" w:lineRule="auto"/>
        <w:ind w:leftChars="50" w:left="110" w:rightChars="50" w:right="110"/>
        <w:jc w:val="both"/>
      </w:pPr>
    </w:p>
    <w:p w14:paraId="52AE7359" w14:textId="77777777" w:rsidR="00816D2B" w:rsidRDefault="00816D2B" w:rsidP="00AF5118">
      <w:pPr>
        <w:spacing w:beforeLines="50" w:before="120" w:afterLines="50" w:after="120" w:line="0" w:lineRule="auto"/>
        <w:ind w:leftChars="50" w:left="110" w:rightChars="50" w:right="110"/>
        <w:jc w:val="both"/>
      </w:pPr>
    </w:p>
    <w:p w14:paraId="098BF753" w14:textId="77777777" w:rsidR="00816D2B" w:rsidRDefault="00816D2B" w:rsidP="00AF5118">
      <w:pPr>
        <w:spacing w:beforeLines="50" w:before="120" w:afterLines="50" w:after="120" w:line="0" w:lineRule="auto"/>
        <w:ind w:leftChars="50" w:left="110" w:rightChars="50" w:right="110"/>
        <w:jc w:val="both"/>
      </w:pPr>
    </w:p>
    <w:p w14:paraId="599BE465" w14:textId="77777777" w:rsidR="00816D2B" w:rsidRDefault="00816D2B" w:rsidP="00AF5118">
      <w:pPr>
        <w:spacing w:beforeLines="50" w:before="120" w:afterLines="50" w:after="120" w:line="0" w:lineRule="auto"/>
        <w:ind w:leftChars="50" w:left="110" w:rightChars="50" w:right="110"/>
        <w:jc w:val="both"/>
      </w:pPr>
    </w:p>
    <w:p w14:paraId="4C95EE34" w14:textId="77777777" w:rsidR="00856846" w:rsidRDefault="00856846" w:rsidP="00A76AE5">
      <w:pPr>
        <w:pStyle w:val="PISEO01"/>
        <w:keepNext/>
        <w:ind w:leftChars="0" w:left="110" w:right="110"/>
      </w:pPr>
      <w:bookmarkStart w:id="2" w:name="_Toc242209972"/>
      <w:r>
        <w:t>1 IDENTIFICAÇÃO DO PRODUTO</w:t>
      </w:r>
      <w:bookmarkEnd w:id="2"/>
    </w:p>
    <w:p w14:paraId="2EE00FDE" w14:textId="77777777" w:rsidR="001422A8" w:rsidRDefault="001422A8" w:rsidP="00AF5118">
      <w:pPr>
        <w:spacing w:beforeLines="50" w:before="120" w:afterLines="50" w:after="120" w:line="0" w:lineRule="auto"/>
        <w:ind w:leftChars="50" w:left="110" w:rightChars="50" w:right="110"/>
        <w:jc w:val="both"/>
      </w:pPr>
    </w:p>
    <w:p w14:paraId="64CD7C5B" w14:textId="77777777" w:rsidR="00856846" w:rsidRDefault="00856846" w:rsidP="00AF5118">
      <w:pPr>
        <w:spacing w:beforeLines="50" w:before="120" w:afterLines="50" w:after="120" w:line="240" w:lineRule="auto"/>
        <w:ind w:leftChars="50" w:left="110" w:rightChars="50" w:right="110"/>
        <w:jc w:val="both"/>
        <w:rPr>
          <w:rFonts w:ascii="Arial" w:hAnsi="Arial" w:cs="Arial"/>
          <w:b/>
          <w:sz w:val="24"/>
          <w:szCs w:val="24"/>
        </w:rPr>
      </w:pPr>
      <w:r>
        <w:rPr>
          <w:rFonts w:ascii="Arial" w:hAnsi="Arial" w:cs="Arial"/>
          <w:b/>
          <w:sz w:val="24"/>
          <w:szCs w:val="24"/>
        </w:rPr>
        <w:t>Nome do Produto:</w:t>
      </w:r>
      <w:r w:rsidR="001422A8">
        <w:rPr>
          <w:rFonts w:ascii="Arial" w:hAnsi="Arial" w:cs="Arial"/>
          <w:b/>
          <w:sz w:val="24"/>
          <w:szCs w:val="24"/>
        </w:rPr>
        <w:t xml:space="preserve"> </w:t>
      </w:r>
    </w:p>
    <w:p w14:paraId="3A289E8D" w14:textId="77777777" w:rsidR="001422A8" w:rsidRPr="001422A8" w:rsidRDefault="001422A8" w:rsidP="00AF5118">
      <w:pPr>
        <w:spacing w:beforeLines="50" w:before="120" w:afterLines="50" w:after="120"/>
        <w:ind w:leftChars="50" w:left="110" w:rightChars="50" w:right="110"/>
        <w:jc w:val="both"/>
        <w:rPr>
          <w:rFonts w:ascii="Arial" w:hAnsi="Arial" w:cs="Arial"/>
          <w:bCs/>
          <w:i/>
          <w:iCs/>
          <w:color w:val="EE0000"/>
          <w:sz w:val="24"/>
          <w:szCs w:val="24"/>
        </w:rPr>
      </w:pPr>
      <w:r>
        <w:rPr>
          <w:rFonts w:ascii="Arial" w:hAnsi="Arial"/>
          <w:b/>
          <w:color w:val="0F243E"/>
          <w:sz w:val="26"/>
        </w:rPr>
        <w:t>OrenAI — Plataforma SaaS B2B de Mapeamento de Prospectividade Mineral (MPM)</w:t>
      </w:r>
    </w:p>
    <w:p w14:paraId="43576BDA" w14:textId="77777777" w:rsidR="00856846" w:rsidRDefault="00856846" w:rsidP="00AF5118">
      <w:pPr>
        <w:spacing w:beforeLines="50" w:before="120" w:afterLines="50" w:after="120" w:line="0" w:lineRule="auto"/>
        <w:ind w:leftChars="50" w:left="110" w:rightChars="50" w:right="110"/>
        <w:jc w:val="both"/>
      </w:pPr>
    </w:p>
    <w:p w14:paraId="0BD161DD" w14:textId="77777777" w:rsidR="00856846" w:rsidRDefault="00856846" w:rsidP="00AF5118">
      <w:pPr>
        <w:spacing w:beforeLines="50" w:before="120" w:afterLines="50" w:after="120" w:line="240" w:lineRule="auto"/>
        <w:ind w:leftChars="50" w:left="110" w:rightChars="50" w:right="110"/>
        <w:jc w:val="both"/>
        <w:rPr>
          <w:rFonts w:ascii="Arial" w:hAnsi="Arial" w:cs="Arial"/>
          <w:b/>
          <w:sz w:val="24"/>
          <w:szCs w:val="24"/>
        </w:rPr>
      </w:pPr>
      <w:r>
        <w:rPr>
          <w:rFonts w:ascii="Arial" w:hAnsi="Arial" w:cs="Arial"/>
          <w:b/>
          <w:sz w:val="24"/>
          <w:szCs w:val="24"/>
        </w:rPr>
        <w:t>Descrição do Produto:</w:t>
      </w:r>
    </w:p>
    <w:p w14:paraId="7AA422B0" w14:textId="77777777" w:rsidR="001422A8" w:rsidRDefault="001422A8" w:rsidP="00AF5118">
      <w:pPr>
        <w:spacing w:beforeLines="50" w:before="120" w:afterLines="50" w:after="120"/>
        <w:ind w:leftChars="50" w:left="110" w:rightChars="50" w:right="110"/>
        <w:jc w:val="both"/>
        <w:rPr>
          <w:rFonts w:ascii="Arial" w:hAnsi="Arial" w:cs="Arial"/>
          <w:bCs/>
          <w:i/>
          <w:iCs/>
          <w:color w:val="EE0000"/>
          <w:sz w:val="24"/>
          <w:szCs w:val="24"/>
        </w:rPr>
      </w:pPr>
      <w:r>
        <w:rPr>
          <w:rFonts w:ascii="Arial" w:hAnsi="Arial"/>
          <w:color w:val="0F172A"/>
        </w:rPr>
        <w:t>A OrenAI é uma plataforma de software B2B SaaS concebida para atuar na fase crítica de pesquisa mineral, ANTES de qualquer perfuração, utilizando Inteligência Artificial e uma sofisticada Arquitetura Multi-Agentes (MAS) para apontar matematicamente às empresas mineradoras onde perfurar o solo com máxima precisão. Na indústria mineral global, estima-se que o dispêndio anual em exploração ultrapasse US$ 12 bilhões, com uma taxa histórica de erro de aproximadamente 99% em sondagens testemunhadas (fonte: MinEx Consulting / S&amp;P Global), na qual cada furo estéril ('furo seco') custa mais de US$ 100.000 à mineradora. A OrenAI entra no processo exatamente para reduzir drasticamente esse desperdício de capital.</w:t>
      </w:r>
      <w:r>
        <w:rPr>
          <w:rFonts w:ascii="Arial" w:hAnsi="Arial"/>
          <w:color w:val="0F172A"/>
        </w:rPr>
        <w:br/>
      </w:r>
      <w:r>
        <w:rPr>
          <w:rFonts w:ascii="Arial" w:hAnsi="Arial"/>
          <w:color w:val="0F172A"/>
        </w:rPr>
        <w:br/>
        <w:t>É fundamental explicitar o que a OrenAI FAZ e o que NÃO FAZ:</w:t>
      </w:r>
      <w:r>
        <w:rPr>
          <w:rFonts w:ascii="Arial" w:hAnsi="Arial"/>
          <w:color w:val="0F172A"/>
        </w:rPr>
        <w:br/>
        <w:t>• O software NÃO opera sondas de perfuração mecânica;</w:t>
      </w:r>
      <w:r>
        <w:rPr>
          <w:rFonts w:ascii="Arial" w:hAnsi="Arial"/>
          <w:color w:val="0F172A"/>
        </w:rPr>
        <w:br/>
        <w:t>• O software NÃO realiza extração física de minério;</w:t>
      </w:r>
      <w:r>
        <w:rPr>
          <w:rFonts w:ascii="Arial" w:hAnsi="Arial"/>
          <w:color w:val="0F172A"/>
        </w:rPr>
        <w:br/>
        <w:t>• O software NÃO substitui o geólogo humano;</w:t>
      </w:r>
      <w:r>
        <w:rPr>
          <w:rFonts w:ascii="Arial" w:hAnsi="Arial"/>
          <w:color w:val="0F172A"/>
        </w:rPr>
        <w:br/>
        <w:t>• O software atua fornecendo comprovação matemática por que determinado alvo geológico é promissor, preservando estritamente a tomada de decisão final nas mãos do especialista humano (Human-in-the-Loop - HITL).</w:t>
      </w:r>
    </w:p>
    <w:p w14:paraId="05D3BE1D" w14:textId="77777777" w:rsidR="001422A8" w:rsidRDefault="001422A8" w:rsidP="00AF5118">
      <w:pPr>
        <w:spacing w:beforeLines="50" w:before="120" w:afterLines="50" w:after="120" w:line="0" w:lineRule="auto"/>
        <w:ind w:leftChars="50" w:left="110" w:rightChars="50" w:right="110"/>
        <w:jc w:val="both"/>
      </w:pPr>
    </w:p>
    <w:p w14:paraId="273121E6" w14:textId="77777777" w:rsidR="001422A8" w:rsidRPr="001422A8" w:rsidRDefault="001422A8" w:rsidP="00AF5118">
      <w:pPr>
        <w:spacing w:beforeLines="50" w:before="120" w:afterLines="50" w:after="120" w:line="0" w:lineRule="auto"/>
        <w:ind w:leftChars="50" w:left="110" w:rightChars="50" w:right="110"/>
        <w:jc w:val="both"/>
      </w:pPr>
    </w:p>
    <w:p w14:paraId="22EE3359" w14:textId="77777777" w:rsidR="001422A8" w:rsidRPr="001422A8" w:rsidRDefault="001422A8" w:rsidP="001422A8">
      <w:pPr>
        <w:spacing w:after="0" w:line="0" w:lineRule="auto"/>
        <w:ind w:leftChars="50" w:left="110" w:rightChars="50" w:right="110"/>
        <w:jc w:val="both"/>
      </w:pPr>
    </w:p>
    <w:p w14:paraId="2734990D" w14:textId="77777777" w:rsidR="001422A8" w:rsidRPr="001422A8" w:rsidRDefault="001422A8" w:rsidP="001422A8">
      <w:pPr>
        <w:spacing w:after="0" w:line="0" w:lineRule="auto"/>
        <w:ind w:leftChars="50" w:left="110" w:rightChars="50" w:right="110"/>
        <w:jc w:val="both"/>
      </w:pPr>
    </w:p>
    <w:p w14:paraId="27E058A6" w14:textId="77777777" w:rsidR="001422A8" w:rsidRPr="001422A8" w:rsidRDefault="001422A8" w:rsidP="001422A8">
      <w:pPr>
        <w:spacing w:after="0" w:line="0" w:lineRule="auto"/>
        <w:ind w:leftChars="50" w:left="110" w:rightChars="50" w:right="110"/>
        <w:jc w:val="both"/>
      </w:pPr>
    </w:p>
    <w:p w14:paraId="64B5925F" w14:textId="77777777" w:rsidR="001422A8" w:rsidRPr="001422A8" w:rsidRDefault="001422A8" w:rsidP="001422A8">
      <w:pPr>
        <w:spacing w:after="0" w:line="0" w:lineRule="auto"/>
        <w:ind w:leftChars="50" w:left="110" w:rightChars="50" w:right="110"/>
        <w:jc w:val="both"/>
      </w:pPr>
    </w:p>
    <w:p w14:paraId="24BD3DF3" w14:textId="77777777" w:rsidR="001422A8" w:rsidRPr="001422A8" w:rsidRDefault="001422A8" w:rsidP="001422A8">
      <w:pPr>
        <w:spacing w:after="0" w:line="0" w:lineRule="auto"/>
        <w:ind w:leftChars="50" w:left="110" w:rightChars="50" w:right="110"/>
        <w:jc w:val="both"/>
      </w:pPr>
    </w:p>
    <w:p w14:paraId="0AFE5B49" w14:textId="77777777" w:rsidR="001422A8" w:rsidRPr="001422A8" w:rsidRDefault="001422A8" w:rsidP="001422A8">
      <w:pPr>
        <w:spacing w:after="0" w:line="0" w:lineRule="auto"/>
        <w:ind w:leftChars="50" w:left="110" w:rightChars="50" w:right="110"/>
        <w:jc w:val="both"/>
      </w:pPr>
    </w:p>
    <w:p w14:paraId="5B00C859" w14:textId="77777777" w:rsidR="00816D2B" w:rsidRDefault="00816D2B" w:rsidP="00D34393">
      <w:pPr>
        <w:spacing w:after="0" w:line="0" w:lineRule="auto"/>
        <w:ind w:leftChars="50" w:left="110" w:rightChars="50" w:right="110"/>
        <w:jc w:val="both"/>
      </w:pPr>
    </w:p>
    <w:p w14:paraId="4812ED73" w14:textId="77777777" w:rsidR="001422A8" w:rsidRDefault="001422A8" w:rsidP="00A76AE5">
      <w:pPr>
        <w:pStyle w:val="PISEO01"/>
        <w:keepNext/>
        <w:pageBreakBefore/>
        <w:ind w:leftChars="0" w:left="110" w:right="110"/>
      </w:pPr>
      <w:bookmarkStart w:id="3" w:name="_Toc242209973"/>
      <w:r>
        <w:lastRenderedPageBreak/>
        <w:t>2 DESCRIÇÃO GERAL DO PRODUTO</w:t>
      </w:r>
      <w:bookmarkEnd w:id="3"/>
    </w:p>
    <w:p w14:paraId="192C3CEE" w14:textId="77777777" w:rsidR="00A53CB2" w:rsidRPr="00A53CB2" w:rsidRDefault="00A53CB2" w:rsidP="00A53CB2">
      <w:pPr>
        <w:spacing w:beforeAutospacing="1" w:after="0" w:afterAutospacing="1" w:line="0" w:lineRule="auto"/>
        <w:ind w:leftChars="50" w:left="110" w:rightChars="50" w:right="110"/>
        <w:jc w:val="both"/>
      </w:pPr>
    </w:p>
    <w:p w14:paraId="512A3C5E" w14:textId="77777777" w:rsidR="00816D2B" w:rsidRDefault="00816D2B" w:rsidP="00A53CB2">
      <w:pPr>
        <w:spacing w:beforeAutospacing="1" w:after="0" w:afterAutospacing="1" w:line="0" w:lineRule="auto"/>
        <w:ind w:leftChars="50" w:left="110" w:rightChars="50" w:right="110"/>
        <w:jc w:val="both"/>
      </w:pPr>
    </w:p>
    <w:p w14:paraId="5C5ACE0B" w14:textId="77777777" w:rsidR="00835654" w:rsidRDefault="00884C2B">
      <w:pPr>
        <w:pStyle w:val="PISEO2"/>
        <w:keepNext/>
        <w:ind w:leftChars="0" w:left="0" w:right="110"/>
      </w:pPr>
      <w:bookmarkStart w:id="4" w:name="_Toc242209974"/>
      <w:r>
        <w:rPr>
          <w:sz w:val="22"/>
        </w:rPr>
        <w:t>2.1 Resumo do Negócio</w:t>
      </w:r>
      <w:bookmarkEnd w:id="4"/>
    </w:p>
    <w:p w14:paraId="229F6B6B" w14:textId="77777777" w:rsidR="00A53CB2" w:rsidRPr="00A53CB2" w:rsidRDefault="00A53CB2" w:rsidP="00A53CB2">
      <w:pPr>
        <w:spacing w:before="60" w:beforeAutospacing="1" w:after="120" w:afterAutospacing="1"/>
        <w:ind w:leftChars="50" w:left="110" w:rightChars="50" w:right="110"/>
        <w:jc w:val="both"/>
        <w:rPr>
          <w:rFonts w:ascii="Arial" w:hAnsi="Arial" w:cs="Arial"/>
          <w:bCs/>
          <w:i/>
          <w:iCs/>
          <w:color w:val="EE0000"/>
          <w:sz w:val="24"/>
          <w:szCs w:val="24"/>
        </w:rPr>
      </w:pPr>
      <w:r>
        <w:rPr>
          <w:rFonts w:ascii="Arial" w:hAnsi="Arial"/>
          <w:color w:val="0F172A"/>
        </w:rPr>
        <w:t>A OrenAI opera sob o padrão computacional de Mixture of Experts (MoE) implementado através de um Sistema Multi-Agentes (MAS). O fluxo operacional inicia-se quando o geólogo submete dados geoquímicos e define a demanda mineral (ex: 'Procurar anomalias de cobre em Carajás'). Um Agente Gestor Orquestrador realiza a classificação semântica de intenções (Intent Classification) e despacha a requisição para um Subagente Especialista dedicado (ex: Subagente Cobre ou Subagente Ouro). Esse subagente é ativado sob demanda em contêiner Docker isolado, enquanto os demais permanecem desligados para minimizar drasticamente os custos operacionais de computação em nuvem.</w:t>
      </w:r>
      <w:r>
        <w:rPr>
          <w:rFonts w:ascii="Arial" w:hAnsi="Arial"/>
          <w:color w:val="0F172A"/>
        </w:rPr>
        <w:br/>
      </w:r>
      <w:r>
        <w:rPr>
          <w:rFonts w:ascii="Arial" w:hAnsi="Arial"/>
          <w:color w:val="0F172A"/>
        </w:rPr>
        <w:br/>
        <w:t>Internamente, cada subagente executa o Módulo MAPDA (Mineral Anomaly Pattern Detection Algorithm), um motor preditivo baseado em ensemble híbrido que combina modelos tabulares (XGBoost/LightGBM) para concentrações geoquímicas e redes neurais convolucionais (CNN U-Net) para dados espaciais e de sensoriamento remoto (imagens Sentinel-2 e rasters geofísicos). Os pesos matemáticos gerados são submetidos ao Módulo XAI (SHAP), decompondo a predição em termos transparentes (ex: 'Cu_ppm contribuiu com 42% para este alvo'). No dashboard web (React + Three.js), o geólogo analisa mapas 2D e modelos 3D de subsuperfície, aprovando ou rejeitando cada alvo. Todo feedback alimenta o ciclo de Active Learning para o retreinamento incremental contínuo dos subagentes.</w:t>
      </w:r>
    </w:p>
    <w:p w14:paraId="58E89F2B" w14:textId="77777777" w:rsidR="00A53CB2" w:rsidRPr="00A53CB2" w:rsidRDefault="00A53CB2" w:rsidP="00A53CB2">
      <w:pPr>
        <w:spacing w:beforeAutospacing="1" w:after="0" w:afterAutospacing="1" w:line="0" w:lineRule="auto"/>
        <w:ind w:leftChars="50" w:left="110" w:rightChars="50" w:right="110"/>
        <w:jc w:val="both"/>
      </w:pPr>
    </w:p>
    <w:p w14:paraId="6F2F1068" w14:textId="77777777" w:rsidR="00A53CB2" w:rsidRPr="00A53CB2" w:rsidRDefault="00A53CB2" w:rsidP="00A53CB2">
      <w:pPr>
        <w:pStyle w:val="ListParagraph"/>
        <w:spacing w:beforeAutospacing="1" w:after="0" w:afterAutospacing="1" w:line="0" w:lineRule="auto"/>
        <w:ind w:rightChars="50" w:right="110"/>
        <w:jc w:val="both"/>
      </w:pPr>
    </w:p>
    <w:p w14:paraId="7B95532C" w14:textId="77777777" w:rsidR="00A53CB2" w:rsidRPr="00A53CB2" w:rsidRDefault="00A53CB2" w:rsidP="00A53CB2">
      <w:pPr>
        <w:pStyle w:val="ListParagraph"/>
        <w:spacing w:beforeAutospacing="1" w:after="0" w:afterAutospacing="1" w:line="0" w:lineRule="auto"/>
        <w:ind w:rightChars="50" w:right="110"/>
        <w:jc w:val="both"/>
      </w:pPr>
    </w:p>
    <w:p w14:paraId="2AA4C6AE" w14:textId="77777777" w:rsidR="00A53CB2" w:rsidRPr="00A53CB2" w:rsidRDefault="00A53CB2" w:rsidP="00A53CB2">
      <w:pPr>
        <w:pStyle w:val="ListParagraph"/>
        <w:spacing w:beforeAutospacing="1" w:after="0" w:afterAutospacing="1" w:line="0" w:lineRule="auto"/>
        <w:ind w:rightChars="50" w:right="110"/>
        <w:jc w:val="both"/>
      </w:pPr>
    </w:p>
    <w:p w14:paraId="0E66D941" w14:textId="77777777" w:rsidR="00A53CB2" w:rsidRPr="00A53CB2" w:rsidRDefault="00A53CB2" w:rsidP="00A53CB2">
      <w:pPr>
        <w:spacing w:beforeAutospacing="1" w:after="0" w:afterAutospacing="1" w:line="0" w:lineRule="auto"/>
        <w:ind w:leftChars="50" w:left="110" w:rightChars="50" w:right="110"/>
        <w:jc w:val="both"/>
      </w:pPr>
    </w:p>
    <w:p w14:paraId="1AA95680" w14:textId="77777777" w:rsidR="00A53CB2" w:rsidRPr="00A53CB2" w:rsidRDefault="00A53CB2" w:rsidP="00A53CB2">
      <w:pPr>
        <w:spacing w:beforeAutospacing="1" w:after="0" w:afterAutospacing="1" w:line="0" w:lineRule="auto"/>
        <w:ind w:leftChars="50" w:left="110" w:rightChars="50" w:right="110"/>
        <w:jc w:val="both"/>
      </w:pPr>
    </w:p>
    <w:p w14:paraId="6D6835B4" w14:textId="77777777" w:rsidR="00A53CB2" w:rsidRPr="00A53CB2" w:rsidRDefault="00A53CB2" w:rsidP="00A53CB2">
      <w:pPr>
        <w:spacing w:beforeAutospacing="1" w:after="0" w:afterAutospacing="1" w:line="0" w:lineRule="auto"/>
        <w:ind w:leftChars="50" w:left="110" w:rightChars="50" w:right="110"/>
        <w:jc w:val="both"/>
      </w:pPr>
    </w:p>
    <w:p w14:paraId="51E125FD" w14:textId="77777777" w:rsidR="00A53CB2" w:rsidRDefault="00A53CB2" w:rsidP="00D34393">
      <w:pPr>
        <w:pStyle w:val="PISEO2"/>
        <w:keepNext/>
        <w:ind w:leftChars="0" w:left="110" w:right="110"/>
      </w:pPr>
      <w:bookmarkStart w:id="5" w:name="_Toc242209975"/>
      <w:r>
        <w:t>2.2 Problemas Identificados</w:t>
      </w:r>
      <w:bookmarkEnd w:id="5"/>
    </w:p>
    <w:p w14:paraId="457B2E75" w14:textId="77777777" w:rsidR="00A53CB2" w:rsidRPr="00A53CB2" w:rsidRDefault="00A53CB2" w:rsidP="00A53CB2">
      <w:pPr>
        <w:spacing w:beforeAutospacing="1" w:after="0" w:afterAutospacing="1" w:line="0" w:lineRule="auto"/>
        <w:ind w:leftChars="50" w:left="110" w:rightChars="50" w:right="110"/>
        <w:jc w:val="both"/>
      </w:pPr>
    </w:p>
    <w:p w14:paraId="21B2064A" w14:textId="77777777" w:rsidR="00A53CB2" w:rsidRPr="00A53CB2" w:rsidRDefault="00A53CB2" w:rsidP="00A53CB2">
      <w:pPr>
        <w:spacing w:beforeAutospacing="1" w:after="0" w:afterAutospacing="1" w:line="0" w:lineRule="auto"/>
        <w:ind w:leftChars="50" w:left="110" w:rightChars="50" w:right="110"/>
        <w:jc w:val="both"/>
      </w:pPr>
    </w:p>
    <w:p w14:paraId="45A7F8CF" w14:textId="77777777" w:rsidR="00A53CB2" w:rsidRDefault="00A53CB2" w:rsidP="00A53CB2">
      <w:pPr>
        <w:spacing w:beforeAutospacing="1" w:after="0" w:afterAutospacing="1" w:line="0" w:lineRule="auto"/>
        <w:ind w:leftChars="50" w:left="110" w:rightChars="50" w:right="110"/>
        <w:jc w:val="both"/>
      </w:pP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220" w:firstRow="1" w:lastRow="0" w:firstColumn="0" w:lastColumn="0" w:noHBand="1" w:noVBand="0"/>
      </w:tblPr>
      <w:tblGrid>
        <w:gridCol w:w="2689"/>
        <w:gridCol w:w="6232"/>
      </w:tblGrid>
      <w:tr w:rsidR="00A53CB2" w14:paraId="041AD69E" w14:textId="77777777" w:rsidTr="00A53CB2">
        <w:trPr>
          <w:jc w:val="center"/>
        </w:trPr>
        <w:tc>
          <w:tcPr>
            <w:tcW w:w="2689" w:type="dxa"/>
            <w:shd w:val="clear" w:color="auto" w:fill="1F497D"/>
            <w:vAlign w:val="center"/>
          </w:tcPr>
          <w:p w14:paraId="5800F251" w14:textId="77777777" w:rsidR="00835654" w:rsidRDefault="00884C2B">
            <w:pPr>
              <w:spacing w:before="60" w:after="60"/>
              <w:jc w:val="center"/>
            </w:pPr>
            <w:r>
              <w:rPr>
                <w:rFonts w:ascii="Arial" w:hAnsi="Arial"/>
                <w:b/>
                <w:color w:val="FFFFFF"/>
                <w:sz w:val="20"/>
              </w:rPr>
              <w:t>Item de Análise</w:t>
            </w:r>
          </w:p>
        </w:tc>
        <w:tc>
          <w:tcPr>
            <w:tcW w:w="6232" w:type="dxa"/>
            <w:tcBorders>
              <w:top w:val="single" w:sz="4" w:space="0" w:color="CBD5E1"/>
              <w:left w:val="single" w:sz="4" w:space="0" w:color="CBD5E1"/>
              <w:bottom w:val="single" w:sz="4" w:space="0" w:color="CBD5E1"/>
              <w:right w:val="single" w:sz="4" w:space="0" w:color="CBD5E1"/>
            </w:tcBorders>
            <w:shd w:val="clear" w:color="auto" w:fill="1F497D"/>
            <w:vAlign w:val="center"/>
          </w:tcPr>
          <w:p w14:paraId="375CF474" w14:textId="77777777" w:rsidR="00835654" w:rsidRDefault="00884C2B">
            <w:pPr>
              <w:spacing w:before="60" w:after="60"/>
              <w:jc w:val="center"/>
            </w:pPr>
            <w:r>
              <w:rPr>
                <w:rFonts w:ascii="Arial" w:hAnsi="Arial"/>
                <w:b/>
                <w:color w:val="FFFFFF"/>
                <w:sz w:val="20"/>
              </w:rPr>
              <w:t>Descrição / Impacto no Domínio de Exploração Mineral</w:t>
            </w:r>
          </w:p>
        </w:tc>
      </w:tr>
      <w:tr w:rsidR="00A53CB2" w14:paraId="2D4D8A28" w14:textId="77777777" w:rsidTr="00A53CB2">
        <w:trPr>
          <w:jc w:val="center"/>
        </w:trPr>
        <w:tc>
          <w:tcPr>
            <w:tcW w:w="2689" w:type="dxa"/>
            <w:shd w:val="clear" w:color="auto" w:fill="FFFFFF"/>
            <w:vAlign w:val="center"/>
          </w:tcPr>
          <w:p w14:paraId="14A82206" w14:textId="77777777" w:rsidR="00835654" w:rsidRDefault="00884C2B">
            <w:pPr>
              <w:spacing w:before="60" w:after="60"/>
            </w:pPr>
            <w:r>
              <w:rPr>
                <w:rFonts w:ascii="Arial" w:hAnsi="Arial"/>
                <w:b/>
                <w:color w:val="0F172A"/>
                <w:sz w:val="20"/>
              </w:rPr>
              <w:t>O problema de</w:t>
            </w:r>
          </w:p>
        </w:tc>
        <w:tc>
          <w:tcPr>
            <w:tcW w:w="6232" w:type="dxa"/>
            <w:shd w:val="clear" w:color="auto" w:fill="FFFFFF"/>
            <w:vAlign w:val="center"/>
          </w:tcPr>
          <w:p w14:paraId="112E039E" w14:textId="77777777" w:rsidR="00835654" w:rsidRDefault="00884C2B">
            <w:pPr>
              <w:spacing w:before="60" w:after="60"/>
            </w:pPr>
            <w:r>
              <w:rPr>
                <w:rFonts w:ascii="Arial" w:hAnsi="Arial"/>
                <w:color w:val="0F172A"/>
                <w:sz w:val="20"/>
              </w:rPr>
              <w:t>Altíssima taxa de insucesso (99% de furos secos) na fase de pesquisa mineral, aliada à lentidão analítica, subjetividade na interpretação de laudos laboratoriais e alto custo de ferramentas legadas de caixa-preta.</w:t>
            </w:r>
          </w:p>
        </w:tc>
      </w:tr>
      <w:tr w:rsidR="00A53CB2" w14:paraId="30B40474" w14:textId="77777777" w:rsidTr="00A53CB2">
        <w:trPr>
          <w:jc w:val="center"/>
        </w:trPr>
        <w:tc>
          <w:tcPr>
            <w:tcW w:w="2689" w:type="dxa"/>
            <w:shd w:val="clear" w:color="auto" w:fill="F8FAFC"/>
            <w:vAlign w:val="center"/>
          </w:tcPr>
          <w:p w14:paraId="12B9FE7F" w14:textId="77777777" w:rsidR="00835654" w:rsidRDefault="00884C2B">
            <w:pPr>
              <w:spacing w:before="60" w:after="60"/>
            </w:pPr>
            <w:r>
              <w:rPr>
                <w:rFonts w:ascii="Arial" w:hAnsi="Arial"/>
                <w:b/>
                <w:color w:val="0F172A"/>
                <w:sz w:val="20"/>
              </w:rPr>
              <w:t>Afeta</w:t>
            </w:r>
          </w:p>
        </w:tc>
        <w:tc>
          <w:tcPr>
            <w:tcW w:w="6232"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0464F913" w14:textId="77777777" w:rsidR="00835654" w:rsidRDefault="00884C2B">
            <w:pPr>
              <w:spacing w:before="60" w:after="60"/>
            </w:pPr>
            <w:r>
              <w:rPr>
                <w:rFonts w:ascii="Arial" w:hAnsi="Arial"/>
                <w:color w:val="0F172A"/>
                <w:sz w:val="20"/>
              </w:rPr>
              <w:t>Geólogos de exploração mineral, gerentes de projetos exploratórios, empresas mineradoras juniores/majors (ex: Aura Minerals, Vale, AngloGold) e fundos de investimento em commodities minerais.</w:t>
            </w:r>
          </w:p>
        </w:tc>
      </w:tr>
      <w:tr w:rsidR="00A53CB2" w14:paraId="20F0E2CF" w14:textId="77777777" w:rsidTr="00A53CB2">
        <w:trPr>
          <w:jc w:val="center"/>
        </w:trPr>
        <w:tc>
          <w:tcPr>
            <w:tcW w:w="2689" w:type="dxa"/>
            <w:shd w:val="clear" w:color="auto" w:fill="FFFFFF"/>
            <w:vAlign w:val="center"/>
          </w:tcPr>
          <w:p w14:paraId="051B929D" w14:textId="77777777" w:rsidR="00835654" w:rsidRDefault="00884C2B">
            <w:pPr>
              <w:spacing w:before="60" w:after="60"/>
            </w:pPr>
            <w:r>
              <w:rPr>
                <w:rFonts w:ascii="Arial" w:hAnsi="Arial"/>
                <w:b/>
                <w:color w:val="0F172A"/>
                <w:sz w:val="20"/>
              </w:rPr>
              <w:lastRenderedPageBreak/>
              <w:t>Cujo impacto é</w:t>
            </w:r>
          </w:p>
        </w:tc>
        <w:tc>
          <w:tcPr>
            <w:tcW w:w="6232" w:type="dxa"/>
            <w:shd w:val="clear" w:color="auto" w:fill="FFFFFF"/>
            <w:vAlign w:val="center"/>
          </w:tcPr>
          <w:p w14:paraId="0DD4348E" w14:textId="77777777" w:rsidR="00835654" w:rsidRDefault="00884C2B">
            <w:pPr>
              <w:spacing w:before="60" w:after="60"/>
            </w:pPr>
            <w:r>
              <w:rPr>
                <w:rFonts w:ascii="Arial" w:hAnsi="Arial"/>
                <w:color w:val="0F172A"/>
                <w:sz w:val="20"/>
              </w:rPr>
              <w:t>Desperdício de centenas de milhares de dólares por furo estéril (+US$ 100k cada), perda de tração de campanhas de exploração mineral com orçamentos limitados e frequente descarte involuntário de depósitos economicamente viáveis.</w:t>
            </w:r>
          </w:p>
        </w:tc>
      </w:tr>
      <w:tr w:rsidR="00A53CB2" w14:paraId="683DC10D" w14:textId="77777777" w:rsidTr="00A53CB2">
        <w:trPr>
          <w:trHeight w:val="58"/>
          <w:jc w:val="center"/>
        </w:trPr>
        <w:tc>
          <w:tcPr>
            <w:tcW w:w="2689" w:type="dxa"/>
            <w:shd w:val="clear" w:color="auto" w:fill="F8FAFC"/>
            <w:vAlign w:val="center"/>
          </w:tcPr>
          <w:p w14:paraId="5439F404" w14:textId="77777777" w:rsidR="00835654" w:rsidRDefault="00884C2B">
            <w:pPr>
              <w:spacing w:before="60" w:after="60"/>
            </w:pPr>
            <w:r>
              <w:rPr>
                <w:rFonts w:ascii="Arial" w:hAnsi="Arial"/>
                <w:b/>
                <w:color w:val="0F172A"/>
                <w:sz w:val="20"/>
              </w:rPr>
              <w:t>Benefícios de uma solução seriam</w:t>
            </w:r>
          </w:p>
        </w:tc>
        <w:tc>
          <w:tcPr>
            <w:tcW w:w="6232"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4E532EF8" w14:textId="77777777" w:rsidR="00835654" w:rsidRDefault="00884C2B">
            <w:pPr>
              <w:spacing w:before="60" w:after="60"/>
            </w:pPr>
            <w:r>
              <w:rPr>
                <w:rFonts w:ascii="Arial" w:hAnsi="Arial"/>
                <w:color w:val="0F172A"/>
                <w:sz w:val="20"/>
              </w:rPr>
              <w:t>Redução drástica de furos secos via ranqueamento matemático de alvos, transparência explicável (XAI/SHAP) para defesa de alvos perante comitês, visualização 3D de subsuperfície, economia de nuvem via agentes ativados sob demanda e conformidade com dados públicos brasileiros.</w:t>
            </w:r>
          </w:p>
        </w:tc>
      </w:tr>
    </w:tbl>
    <w:p w14:paraId="2423EB36" w14:textId="77777777" w:rsidR="00A53CB2" w:rsidRDefault="00A53CB2" w:rsidP="00A53CB2">
      <w:pPr>
        <w:spacing w:beforeAutospacing="1" w:after="0" w:afterAutospacing="1" w:line="0" w:lineRule="auto"/>
        <w:ind w:leftChars="50" w:left="110" w:rightChars="50" w:right="110"/>
        <w:jc w:val="both"/>
      </w:pPr>
    </w:p>
    <w:p w14:paraId="11034824" w14:textId="77777777" w:rsidR="00D37112" w:rsidRDefault="00D37112" w:rsidP="00A53CB2">
      <w:pPr>
        <w:spacing w:beforeAutospacing="1" w:after="0" w:afterAutospacing="1" w:line="0" w:lineRule="auto"/>
        <w:ind w:leftChars="50" w:left="110" w:rightChars="50" w:right="110"/>
        <w:jc w:val="both"/>
      </w:pPr>
    </w:p>
    <w:p w14:paraId="45F35888" w14:textId="77777777" w:rsidR="00D37112" w:rsidRPr="00D37112" w:rsidRDefault="00D37112" w:rsidP="00D37112">
      <w:pPr>
        <w:spacing w:beforeAutospacing="1" w:after="0" w:afterAutospacing="1" w:line="0" w:lineRule="auto"/>
        <w:ind w:leftChars="50" w:left="110" w:rightChars="50" w:right="110"/>
        <w:jc w:val="both"/>
      </w:pPr>
    </w:p>
    <w:p w14:paraId="23982FE0" w14:textId="77777777" w:rsidR="00D37112" w:rsidRPr="00D37112" w:rsidRDefault="00D37112" w:rsidP="00D37112">
      <w:pPr>
        <w:spacing w:beforeAutospacing="1" w:after="0" w:afterAutospacing="1" w:line="0" w:lineRule="auto"/>
        <w:ind w:leftChars="50" w:left="110" w:rightChars="50" w:right="110"/>
        <w:jc w:val="both"/>
      </w:pPr>
    </w:p>
    <w:p w14:paraId="20716F61" w14:textId="77777777" w:rsidR="00D37112" w:rsidRPr="00A53CB2" w:rsidRDefault="00D37112" w:rsidP="00D37112">
      <w:pPr>
        <w:spacing w:beforeAutospacing="1" w:after="0" w:afterAutospacing="1" w:line="0" w:lineRule="auto"/>
        <w:ind w:leftChars="50" w:left="110" w:rightChars="50" w:right="110"/>
        <w:jc w:val="both"/>
      </w:pPr>
    </w:p>
    <w:p w14:paraId="3ACAAF42" w14:textId="77777777" w:rsidR="00D37112" w:rsidRDefault="00D37112" w:rsidP="00A76AE5">
      <w:pPr>
        <w:pStyle w:val="PISEO01"/>
        <w:keepNext/>
        <w:ind w:leftChars="0" w:left="110" w:right="110"/>
      </w:pPr>
      <w:bookmarkStart w:id="6" w:name="_Toc242209976"/>
      <w:r>
        <w:t>3 EQUIPE DO PROJETO</w:t>
      </w:r>
      <w:bookmarkEnd w:id="6"/>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220" w:firstRow="1" w:lastRow="0" w:firstColumn="0" w:lastColumn="0" w:noHBand="1" w:noVBand="0"/>
      </w:tblPr>
      <w:tblGrid>
        <w:gridCol w:w="2023"/>
        <w:gridCol w:w="3030"/>
        <w:gridCol w:w="3868"/>
      </w:tblGrid>
      <w:tr w:rsidR="00D37112" w14:paraId="00687274" w14:textId="77777777" w:rsidTr="00D3711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1F497D"/>
            <w:vAlign w:val="center"/>
          </w:tcPr>
          <w:p w14:paraId="0CB25AB6" w14:textId="77777777" w:rsidR="00835654" w:rsidRDefault="00884C2B">
            <w:pPr>
              <w:spacing w:before="60" w:after="60"/>
              <w:jc w:val="center"/>
            </w:pPr>
            <w:r>
              <w:rPr>
                <w:rFonts w:ascii="Arial" w:hAnsi="Arial"/>
                <w:b/>
                <w:color w:val="FFFFFF"/>
                <w:sz w:val="20"/>
              </w:rPr>
              <w:t>Matrícula</w:t>
            </w:r>
          </w:p>
        </w:tc>
        <w:tc>
          <w:tcPr>
            <w:tcW w:w="3030" w:type="dxa"/>
            <w:tcBorders>
              <w:top w:val="single" w:sz="4" w:space="0" w:color="CBD5E1"/>
              <w:left w:val="single" w:sz="4" w:space="0" w:color="CBD5E1"/>
              <w:bottom w:val="single" w:sz="4" w:space="0" w:color="CBD5E1"/>
              <w:right w:val="single" w:sz="4" w:space="0" w:color="CBD5E1"/>
            </w:tcBorders>
            <w:shd w:val="clear" w:color="auto" w:fill="1F497D"/>
          </w:tcPr>
          <w:p w14:paraId="314EA287" w14:textId="77777777" w:rsidR="00835654" w:rsidRDefault="00884C2B">
            <w:pPr>
              <w:spacing w:before="60" w:after="60"/>
              <w:jc w:val="center"/>
            </w:pPr>
            <w:r>
              <w:rPr>
                <w:rFonts w:ascii="Arial" w:hAnsi="Arial"/>
                <w:b/>
                <w:color w:val="FFFFFF"/>
                <w:sz w:val="20"/>
              </w:rPr>
              <w:t>Nome Completo</w:t>
            </w:r>
          </w:p>
        </w:tc>
        <w:tc>
          <w:tcPr>
            <w:tcW w:w="3868" w:type="dxa"/>
            <w:tcBorders>
              <w:top w:val="single" w:sz="4" w:space="0" w:color="CBD5E1"/>
              <w:left w:val="single" w:sz="4" w:space="0" w:color="CBD5E1"/>
              <w:bottom w:val="single" w:sz="4" w:space="0" w:color="CBD5E1"/>
              <w:right w:val="single" w:sz="4" w:space="0" w:color="CBD5E1"/>
            </w:tcBorders>
            <w:shd w:val="clear" w:color="auto" w:fill="1F497D"/>
            <w:vAlign w:val="center"/>
          </w:tcPr>
          <w:p w14:paraId="30BDE78A" w14:textId="77777777" w:rsidR="00835654" w:rsidRDefault="00884C2B">
            <w:pPr>
              <w:spacing w:before="60" w:after="60"/>
              <w:jc w:val="center"/>
            </w:pPr>
            <w:r>
              <w:rPr>
                <w:rFonts w:ascii="Arial" w:hAnsi="Arial"/>
                <w:b/>
                <w:color w:val="FFFFFF"/>
                <w:sz w:val="20"/>
              </w:rPr>
              <w:t>Função no Projeto</w:t>
            </w:r>
          </w:p>
        </w:tc>
      </w:tr>
      <w:tr w:rsidR="00D37112" w14:paraId="033E5E93" w14:textId="77777777" w:rsidTr="00D3711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41FB6D09" w14:textId="77777777" w:rsidR="00835654" w:rsidRDefault="00884C2B">
            <w:pPr>
              <w:spacing w:before="60" w:after="60"/>
              <w:jc w:val="center"/>
            </w:pPr>
            <w:r>
              <w:rPr>
                <w:rFonts w:ascii="Arial" w:hAnsi="Arial"/>
                <w:color w:val="0F172A"/>
                <w:sz w:val="19"/>
              </w:rPr>
              <w:t>2510189</w:t>
            </w:r>
          </w:p>
        </w:tc>
        <w:tc>
          <w:tcPr>
            <w:tcW w:w="3030"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6592C225" w14:textId="77777777" w:rsidR="00835654" w:rsidRDefault="00884C2B">
            <w:pPr>
              <w:spacing w:before="60" w:after="60"/>
            </w:pPr>
            <w:r>
              <w:rPr>
                <w:rFonts w:ascii="Arial" w:hAnsi="Arial"/>
                <w:b/>
                <w:color w:val="0F172A"/>
                <w:sz w:val="19"/>
              </w:rPr>
              <w:t>Cauã Felype</w:t>
            </w:r>
          </w:p>
        </w:tc>
        <w:tc>
          <w:tcPr>
            <w:tcW w:w="3868"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4A2EDF6E" w14:textId="77777777" w:rsidR="00835654" w:rsidRDefault="00884C2B">
            <w:pPr>
              <w:spacing w:before="60" w:after="60"/>
            </w:pPr>
            <w:r>
              <w:rPr>
                <w:rFonts w:ascii="Arial" w:hAnsi="Arial"/>
                <w:color w:val="0F172A"/>
                <w:sz w:val="19"/>
              </w:rPr>
              <w:t>Líder Técnico / Arquiteto de Software &amp; MAS</w:t>
            </w:r>
          </w:p>
        </w:tc>
      </w:tr>
      <w:tr w:rsidR="00D37112" w14:paraId="15E82CC3" w14:textId="77777777" w:rsidTr="00D3711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0ABED831" w14:textId="77777777" w:rsidR="00835654" w:rsidRDefault="00884C2B">
            <w:pPr>
              <w:spacing w:before="60" w:after="60"/>
              <w:jc w:val="center"/>
            </w:pPr>
            <w:r>
              <w:rPr>
                <w:rFonts w:ascii="Arial" w:hAnsi="Arial"/>
                <w:color w:val="0F172A"/>
                <w:sz w:val="19"/>
              </w:rPr>
              <w:t>2510200</w:t>
            </w:r>
          </w:p>
        </w:tc>
        <w:tc>
          <w:tcPr>
            <w:tcW w:w="3030"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5678786A" w14:textId="77777777" w:rsidR="00835654" w:rsidRDefault="00884C2B">
            <w:pPr>
              <w:spacing w:before="60" w:after="60"/>
            </w:pPr>
            <w:r>
              <w:rPr>
                <w:rFonts w:ascii="Arial" w:hAnsi="Arial"/>
                <w:b/>
                <w:color w:val="0F172A"/>
                <w:sz w:val="19"/>
              </w:rPr>
              <w:t>Gabryel Rodrigues</w:t>
            </w:r>
          </w:p>
        </w:tc>
        <w:tc>
          <w:tcPr>
            <w:tcW w:w="3868"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66B05635" w14:textId="77777777" w:rsidR="00835654" w:rsidRDefault="00884C2B">
            <w:pPr>
              <w:spacing w:before="60" w:after="60"/>
            </w:pPr>
            <w:r>
              <w:rPr>
                <w:rFonts w:ascii="Arial" w:hAnsi="Arial"/>
                <w:color w:val="0F172A"/>
                <w:sz w:val="19"/>
              </w:rPr>
              <w:t>Engenheiro de Machine Learning / MAPDA &amp; XAI</w:t>
            </w:r>
          </w:p>
        </w:tc>
      </w:tr>
      <w:tr w:rsidR="00D37112" w14:paraId="207CD6F0" w14:textId="77777777" w:rsidTr="00D3711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0709F1D6" w14:textId="77777777" w:rsidR="00835654" w:rsidRDefault="00884C2B">
            <w:pPr>
              <w:spacing w:before="60" w:after="60"/>
              <w:jc w:val="center"/>
            </w:pPr>
            <w:r>
              <w:rPr>
                <w:rFonts w:ascii="Arial" w:hAnsi="Arial"/>
                <w:color w:val="0F172A"/>
                <w:sz w:val="19"/>
              </w:rPr>
              <w:t>25121516</w:t>
            </w:r>
          </w:p>
        </w:tc>
        <w:tc>
          <w:tcPr>
            <w:tcW w:w="3030"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238F4CAD" w14:textId="77777777" w:rsidR="00835654" w:rsidRDefault="00884C2B">
            <w:pPr>
              <w:spacing w:before="60" w:after="60"/>
            </w:pPr>
            <w:r>
              <w:rPr>
                <w:rFonts w:ascii="Arial" w:hAnsi="Arial"/>
                <w:b/>
                <w:color w:val="0F172A"/>
                <w:sz w:val="19"/>
              </w:rPr>
              <w:t>Roger Prado</w:t>
            </w:r>
          </w:p>
        </w:tc>
        <w:tc>
          <w:tcPr>
            <w:tcW w:w="3868"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4B7D4996" w14:textId="77777777" w:rsidR="00835654" w:rsidRDefault="00884C2B">
            <w:pPr>
              <w:spacing w:before="60" w:after="60"/>
            </w:pPr>
            <w:r>
              <w:rPr>
                <w:rFonts w:ascii="Arial" w:hAnsi="Arial"/>
                <w:color w:val="0F172A"/>
                <w:sz w:val="19"/>
              </w:rPr>
              <w:t>Engenheiro de Dados &amp; Requisitos Geológicos</w:t>
            </w:r>
          </w:p>
        </w:tc>
      </w:tr>
      <w:tr w:rsidR="00D37112" w14:paraId="5ABAE427" w14:textId="77777777" w:rsidTr="00D37112">
        <w:trPr>
          <w:trHeight w:val="58"/>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704E67B0" w14:textId="77777777" w:rsidR="00835654" w:rsidRDefault="00884C2B">
            <w:pPr>
              <w:spacing w:before="60" w:after="60"/>
              <w:jc w:val="center"/>
            </w:pPr>
            <w:r>
              <w:rPr>
                <w:rFonts w:ascii="Arial" w:hAnsi="Arial"/>
                <w:color w:val="0F172A"/>
                <w:sz w:val="19"/>
              </w:rPr>
              <w:t>2510314</w:t>
            </w:r>
          </w:p>
        </w:tc>
        <w:tc>
          <w:tcPr>
            <w:tcW w:w="3030"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0AECB51D" w14:textId="77777777" w:rsidR="00835654" w:rsidRDefault="00884C2B">
            <w:pPr>
              <w:spacing w:before="60" w:after="60"/>
            </w:pPr>
            <w:r>
              <w:rPr>
                <w:rFonts w:ascii="Arial" w:hAnsi="Arial"/>
                <w:b/>
                <w:color w:val="0F172A"/>
                <w:sz w:val="19"/>
              </w:rPr>
              <w:t>Rafael Farias</w:t>
            </w:r>
          </w:p>
        </w:tc>
        <w:tc>
          <w:tcPr>
            <w:tcW w:w="3868"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35ECDBD9" w14:textId="77777777" w:rsidR="00835654" w:rsidRDefault="00884C2B">
            <w:pPr>
              <w:spacing w:before="60" w:after="60"/>
            </w:pPr>
            <w:r>
              <w:rPr>
                <w:rFonts w:ascii="Arial" w:hAnsi="Arial"/>
                <w:color w:val="0F172A"/>
                <w:sz w:val="19"/>
              </w:rPr>
              <w:t>Engenheiro de Frontend &amp; Visualização 3D (Three.js)</w:t>
            </w:r>
          </w:p>
        </w:tc>
      </w:tr>
      <w:tr w:rsidR="00D37112" w14:paraId="4A45B442" w14:textId="77777777" w:rsidTr="00D37112">
        <w:trPr>
          <w:trHeight w:val="58"/>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4ECFA194" w14:textId="77777777" w:rsidR="00835654" w:rsidRDefault="00884C2B">
            <w:pPr>
              <w:spacing w:before="60" w:after="60"/>
              <w:jc w:val="center"/>
            </w:pPr>
            <w:r>
              <w:rPr>
                <w:rFonts w:ascii="Arial" w:hAnsi="Arial"/>
                <w:color w:val="0F172A"/>
                <w:sz w:val="19"/>
              </w:rPr>
              <w:t>11967</w:t>
            </w:r>
          </w:p>
        </w:tc>
        <w:tc>
          <w:tcPr>
            <w:tcW w:w="3030"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0E769CCF" w14:textId="77777777" w:rsidR="00835654" w:rsidRDefault="00884C2B">
            <w:pPr>
              <w:spacing w:before="60" w:after="60"/>
            </w:pPr>
            <w:r>
              <w:rPr>
                <w:rFonts w:ascii="Arial" w:hAnsi="Arial"/>
                <w:b/>
                <w:color w:val="0F172A"/>
                <w:sz w:val="19"/>
              </w:rPr>
              <w:t>Renato Luan De Sousa Araújo</w:t>
            </w:r>
          </w:p>
        </w:tc>
        <w:tc>
          <w:tcPr>
            <w:tcW w:w="3868"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776A7635" w14:textId="77777777" w:rsidR="00835654" w:rsidRDefault="00884C2B">
            <w:pPr>
              <w:spacing w:before="60" w:after="60"/>
            </w:pPr>
            <w:r>
              <w:rPr>
                <w:rFonts w:ascii="Arial" w:hAnsi="Arial"/>
                <w:color w:val="0F172A"/>
                <w:sz w:val="19"/>
              </w:rPr>
              <w:t>Orientador Principal</w:t>
            </w:r>
          </w:p>
        </w:tc>
      </w:tr>
      <w:tr w:rsidR="00D37112" w14:paraId="14DF1D04" w14:textId="77777777" w:rsidTr="00D37112">
        <w:trPr>
          <w:trHeight w:val="58"/>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6F211C1E" w14:textId="77777777" w:rsidR="00835654" w:rsidRDefault="00884C2B">
            <w:pPr>
              <w:spacing w:before="60" w:after="60"/>
              <w:jc w:val="center"/>
            </w:pPr>
            <w:r>
              <w:rPr>
                <w:rFonts w:ascii="Arial" w:hAnsi="Arial"/>
                <w:color w:val="0F172A"/>
                <w:sz w:val="19"/>
              </w:rPr>
              <w:t>11195</w:t>
            </w:r>
          </w:p>
        </w:tc>
        <w:tc>
          <w:tcPr>
            <w:tcW w:w="3030"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6440AA6D" w14:textId="77777777" w:rsidR="00835654" w:rsidRDefault="00884C2B">
            <w:pPr>
              <w:spacing w:before="60" w:after="60"/>
            </w:pPr>
            <w:r>
              <w:rPr>
                <w:rFonts w:ascii="Arial" w:hAnsi="Arial"/>
                <w:b/>
                <w:color w:val="0F172A"/>
                <w:sz w:val="19"/>
              </w:rPr>
              <w:t>Jeferson Silva Araújo</w:t>
            </w:r>
          </w:p>
        </w:tc>
        <w:tc>
          <w:tcPr>
            <w:tcW w:w="3868"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1FD6F76F" w14:textId="77777777" w:rsidR="00835654" w:rsidRDefault="00884C2B">
            <w:pPr>
              <w:spacing w:before="60" w:after="60"/>
            </w:pPr>
            <w:r>
              <w:rPr>
                <w:rFonts w:ascii="Arial" w:hAnsi="Arial"/>
                <w:color w:val="0F172A"/>
                <w:sz w:val="19"/>
              </w:rPr>
              <w:t>Orientador Secundário</w:t>
            </w:r>
          </w:p>
        </w:tc>
      </w:tr>
    </w:tbl>
    <w:p w14:paraId="4E68E510" w14:textId="77777777" w:rsidR="00105CF2" w:rsidRPr="00856846" w:rsidRDefault="00105CF2" w:rsidP="00D34393">
      <w:pPr>
        <w:spacing w:beforeAutospacing="1" w:after="0" w:afterAutospacing="1" w:line="0" w:lineRule="auto"/>
        <w:ind w:leftChars="50" w:left="110" w:rightChars="50" w:right="110"/>
        <w:jc w:val="both"/>
      </w:pPr>
    </w:p>
    <w:p w14:paraId="29288303" w14:textId="77777777" w:rsidR="00D37112" w:rsidRDefault="00D37112" w:rsidP="00A76AE5">
      <w:pPr>
        <w:pStyle w:val="PISEO01"/>
        <w:keepNext/>
        <w:ind w:leftChars="0" w:left="110" w:right="110"/>
      </w:pPr>
      <w:bookmarkStart w:id="7" w:name="_Toc242209977"/>
      <w:r>
        <w:t>4 RESPOSITÓRIOS E ARTEFATOS DO PROJETO</w:t>
      </w:r>
      <w:bookmarkEnd w:id="7"/>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220" w:firstRow="1" w:lastRow="0" w:firstColumn="0" w:lastColumn="0" w:noHBand="1" w:noVBand="0"/>
      </w:tblPr>
      <w:tblGrid>
        <w:gridCol w:w="1617"/>
        <w:gridCol w:w="5288"/>
        <w:gridCol w:w="2016"/>
      </w:tblGrid>
      <w:tr w:rsidR="00D73CA6" w14:paraId="67F99571" w14:textId="77777777" w:rsidTr="0015570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1F497D"/>
            <w:vAlign w:val="center"/>
          </w:tcPr>
          <w:p w14:paraId="1236C8A8" w14:textId="77777777" w:rsidR="00835654" w:rsidRDefault="00884C2B">
            <w:pPr>
              <w:spacing w:before="60" w:after="60"/>
              <w:jc w:val="center"/>
            </w:pPr>
            <w:r>
              <w:rPr>
                <w:rFonts w:ascii="Arial" w:hAnsi="Arial"/>
                <w:b/>
                <w:color w:val="FFFFFF"/>
                <w:sz w:val="20"/>
              </w:rPr>
              <w:t>Tipo de Repositório / Artefato</w:t>
            </w:r>
          </w:p>
        </w:tc>
        <w:tc>
          <w:tcPr>
            <w:tcW w:w="3030" w:type="dxa"/>
            <w:tcBorders>
              <w:top w:val="single" w:sz="4" w:space="0" w:color="CBD5E1"/>
              <w:left w:val="single" w:sz="4" w:space="0" w:color="CBD5E1"/>
              <w:bottom w:val="single" w:sz="4" w:space="0" w:color="CBD5E1"/>
              <w:right w:val="single" w:sz="4" w:space="0" w:color="CBD5E1"/>
            </w:tcBorders>
            <w:shd w:val="clear" w:color="auto" w:fill="1F497D"/>
          </w:tcPr>
          <w:p w14:paraId="5ABCA235" w14:textId="77777777" w:rsidR="00835654" w:rsidRDefault="00884C2B">
            <w:pPr>
              <w:spacing w:before="60" w:after="60"/>
              <w:jc w:val="center"/>
            </w:pPr>
            <w:r>
              <w:rPr>
                <w:rFonts w:ascii="Arial" w:hAnsi="Arial"/>
                <w:b/>
                <w:color w:val="FFFFFF"/>
                <w:sz w:val="20"/>
              </w:rPr>
              <w:t>URL / Link de Acesso Oficial</w:t>
            </w:r>
          </w:p>
        </w:tc>
        <w:tc>
          <w:tcPr>
            <w:tcW w:w="3868" w:type="dxa"/>
            <w:tcBorders>
              <w:top w:val="single" w:sz="4" w:space="0" w:color="CBD5E1"/>
              <w:left w:val="single" w:sz="4" w:space="0" w:color="CBD5E1"/>
              <w:bottom w:val="single" w:sz="4" w:space="0" w:color="CBD5E1"/>
              <w:right w:val="single" w:sz="4" w:space="0" w:color="CBD5E1"/>
            </w:tcBorders>
            <w:shd w:val="clear" w:color="auto" w:fill="1F497D"/>
            <w:vAlign w:val="center"/>
          </w:tcPr>
          <w:p w14:paraId="11A7A88B" w14:textId="77777777" w:rsidR="00835654" w:rsidRDefault="00884C2B">
            <w:pPr>
              <w:spacing w:before="60" w:after="60"/>
              <w:jc w:val="center"/>
            </w:pPr>
            <w:r>
              <w:rPr>
                <w:rFonts w:ascii="Arial" w:hAnsi="Arial"/>
                <w:b/>
                <w:color w:val="FFFFFF"/>
                <w:sz w:val="20"/>
              </w:rPr>
              <w:t>Descrição e Finalidade</w:t>
            </w:r>
          </w:p>
        </w:tc>
      </w:tr>
      <w:tr w:rsidR="00D73CA6" w14:paraId="238331BD" w14:textId="77777777" w:rsidTr="0015570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6CE6EBB0" w14:textId="77777777" w:rsidR="00835654" w:rsidRDefault="00884C2B">
            <w:pPr>
              <w:spacing w:before="60" w:after="60"/>
            </w:pPr>
            <w:r>
              <w:rPr>
                <w:rFonts w:ascii="Arial" w:hAnsi="Arial"/>
                <w:b/>
                <w:color w:val="0F172A"/>
                <w:sz w:val="19"/>
              </w:rPr>
              <w:t>Repositório Monorepo Git</w:t>
            </w:r>
          </w:p>
        </w:tc>
        <w:tc>
          <w:tcPr>
            <w:tcW w:w="3030"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71EC9E65" w14:textId="77777777" w:rsidR="00835654" w:rsidRDefault="00884C2B">
            <w:pPr>
              <w:spacing w:before="60" w:after="60"/>
            </w:pPr>
            <w:r>
              <w:rPr>
                <w:rFonts w:ascii="Arial" w:hAnsi="Arial"/>
                <w:color w:val="0F172A"/>
                <w:sz w:val="18"/>
              </w:rPr>
              <w:t>https://github.com/cauacreis/OrenAI</w:t>
            </w:r>
          </w:p>
        </w:tc>
        <w:tc>
          <w:tcPr>
            <w:tcW w:w="3868"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1D85726B" w14:textId="77777777" w:rsidR="00835654" w:rsidRDefault="00884C2B">
            <w:pPr>
              <w:spacing w:before="60" w:after="60"/>
            </w:pPr>
            <w:r>
              <w:rPr>
                <w:rFonts w:ascii="Arial" w:hAnsi="Arial"/>
                <w:color w:val="0F172A"/>
                <w:sz w:val="19"/>
              </w:rPr>
              <w:t>Monorepo estruturado contendo /backend (FastAPI), /agents (Orquestrador e subagentes), /mapda, /xai e /frontend.</w:t>
            </w:r>
          </w:p>
        </w:tc>
      </w:tr>
      <w:tr w:rsidR="00D73CA6" w14:paraId="21F72C51" w14:textId="77777777" w:rsidTr="0015570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7B17E258" w14:textId="77777777" w:rsidR="00835654" w:rsidRDefault="00884C2B">
            <w:pPr>
              <w:spacing w:before="60" w:after="60"/>
            </w:pPr>
            <w:r>
              <w:rPr>
                <w:rFonts w:ascii="Arial" w:hAnsi="Arial"/>
                <w:b/>
                <w:color w:val="0F172A"/>
                <w:sz w:val="19"/>
              </w:rPr>
              <w:t>Protótipo de Interface (Figma)</w:t>
            </w:r>
          </w:p>
        </w:tc>
        <w:tc>
          <w:tcPr>
            <w:tcW w:w="3030"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5E533D22" w14:textId="77777777" w:rsidR="00835654" w:rsidRDefault="00884C2B">
            <w:pPr>
              <w:spacing w:before="60" w:after="60"/>
            </w:pPr>
            <w:r>
              <w:rPr>
                <w:rFonts w:ascii="Arial" w:hAnsi="Arial"/>
                <w:color w:val="0F172A"/>
                <w:sz w:val="18"/>
              </w:rPr>
              <w:t>https://www.figma.com/design/agJEkiyoiZ5wr8E8Yu7GWn/Ore-nAi?node-id=0-1&amp;p=f&amp;t=kaBb48JR0zUYi7Dw-0</w:t>
            </w:r>
          </w:p>
        </w:tc>
        <w:tc>
          <w:tcPr>
            <w:tcW w:w="3868"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3A5D223C" w14:textId="77777777" w:rsidR="00835654" w:rsidRDefault="00884C2B">
            <w:pPr>
              <w:spacing w:before="60" w:after="60"/>
            </w:pPr>
            <w:r>
              <w:rPr>
                <w:rFonts w:ascii="Arial" w:hAnsi="Arial"/>
                <w:color w:val="0F172A"/>
                <w:sz w:val="19"/>
              </w:rPr>
              <w:t>Wireframes e layout de alta fidelidade simulando a interface Human-in-the-Loop, mapa 2D e painel XAI.</w:t>
            </w:r>
          </w:p>
        </w:tc>
      </w:tr>
      <w:tr w:rsidR="00D73CA6" w14:paraId="4760AE93" w14:textId="77777777" w:rsidTr="0015570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226BF512" w14:textId="77777777" w:rsidR="00835654" w:rsidRDefault="00884C2B">
            <w:pPr>
              <w:spacing w:before="60" w:after="60"/>
            </w:pPr>
            <w:r>
              <w:rPr>
                <w:rFonts w:ascii="Arial" w:hAnsi="Arial"/>
                <w:b/>
                <w:color w:val="0F172A"/>
                <w:sz w:val="19"/>
              </w:rPr>
              <w:lastRenderedPageBreak/>
              <w:t>Protótipo 3D Funcional (MVP)</w:t>
            </w:r>
          </w:p>
        </w:tc>
        <w:tc>
          <w:tcPr>
            <w:tcW w:w="3030"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22A57E9F" w14:textId="77777777" w:rsidR="00835654" w:rsidRDefault="00884C2B">
            <w:pPr>
              <w:spacing w:before="60" w:after="60"/>
            </w:pPr>
            <w:r>
              <w:rPr>
                <w:rFonts w:ascii="Arial" w:hAnsi="Arial"/>
                <w:color w:val="0F172A"/>
                <w:sz w:val="18"/>
              </w:rPr>
              <w:t>Repositório Git (/frontend/three_prototype)</w:t>
            </w:r>
          </w:p>
        </w:tc>
        <w:tc>
          <w:tcPr>
            <w:tcW w:w="3868"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41F74D63" w14:textId="77777777" w:rsidR="00835654" w:rsidRDefault="00884C2B">
            <w:pPr>
              <w:spacing w:before="60" w:after="60"/>
            </w:pPr>
            <w:r>
              <w:rPr>
                <w:rFonts w:ascii="Arial" w:hAnsi="Arial"/>
                <w:color w:val="0F172A"/>
                <w:sz w:val="19"/>
              </w:rPr>
              <w:t>Protótipo interativo demonstrativo em Three.js com OrbitControls, volumes elipsoidais de corpos minerais e nuvem de pontos.</w:t>
            </w:r>
          </w:p>
        </w:tc>
      </w:tr>
      <w:tr w:rsidR="00D73CA6" w14:paraId="1949C84B" w14:textId="77777777" w:rsidTr="00155702">
        <w:trPr>
          <w:trHeight w:val="58"/>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63160E8C" w14:textId="77777777" w:rsidR="00835654" w:rsidRDefault="00884C2B">
            <w:pPr>
              <w:spacing w:before="60" w:after="60"/>
            </w:pPr>
            <w:r>
              <w:rPr>
                <w:rFonts w:ascii="Arial" w:hAnsi="Arial"/>
                <w:b/>
                <w:color w:val="0F172A"/>
                <w:sz w:val="19"/>
              </w:rPr>
              <w:t>Documento de Especificação</w:t>
            </w:r>
          </w:p>
        </w:tc>
        <w:tc>
          <w:tcPr>
            <w:tcW w:w="3030"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60390632" w14:textId="77777777" w:rsidR="00835654" w:rsidRDefault="00884C2B">
            <w:pPr>
              <w:spacing w:before="60" w:after="60"/>
            </w:pPr>
            <w:r>
              <w:rPr>
                <w:rFonts w:ascii="Arial" w:hAnsi="Arial"/>
                <w:color w:val="0F172A"/>
                <w:sz w:val="18"/>
              </w:rPr>
              <w:t>Moodle AVA / Documento Oficial</w:t>
            </w:r>
          </w:p>
        </w:tc>
        <w:tc>
          <w:tcPr>
            <w:tcW w:w="3868"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06AF973E" w14:textId="77777777" w:rsidR="00835654" w:rsidRDefault="00884C2B">
            <w:pPr>
              <w:spacing w:before="60" w:after="60"/>
            </w:pPr>
            <w:r>
              <w:rPr>
                <w:rFonts w:ascii="Arial" w:hAnsi="Arial"/>
                <w:color w:val="0F172A"/>
                <w:sz w:val="19"/>
              </w:rPr>
              <w:t>Especificação contínua de engenharia de software do Projeto Integrador (atualizada até a Fase 01 do 4º Período).</w:t>
            </w:r>
          </w:p>
        </w:tc>
      </w:tr>
      <w:tr w:rsidR="00D73CA6" w14:paraId="55D1DC69" w14:textId="77777777" w:rsidTr="00155702">
        <w:trPr>
          <w:trHeight w:val="58"/>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3E95A383" w14:textId="77777777" w:rsidR="00835654" w:rsidRDefault="00884C2B">
            <w:pPr>
              <w:spacing w:before="60" w:after="60"/>
            </w:pPr>
            <w:r>
              <w:rPr>
                <w:rFonts w:ascii="Arial" w:hAnsi="Arial"/>
                <w:b/>
                <w:color w:val="0F172A"/>
                <w:sz w:val="19"/>
              </w:rPr>
              <w:t>Provas de Conceito (PoC)</w:t>
            </w:r>
          </w:p>
        </w:tc>
        <w:tc>
          <w:tcPr>
            <w:tcW w:w="3030"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0DAEB042" w14:textId="77777777" w:rsidR="00835654" w:rsidRDefault="00884C2B">
            <w:pPr>
              <w:spacing w:before="60" w:after="60"/>
            </w:pPr>
            <w:r>
              <w:rPr>
                <w:rFonts w:ascii="Arial" w:hAnsi="Arial"/>
                <w:color w:val="0F172A"/>
                <w:sz w:val="18"/>
              </w:rPr>
              <w:t>Repositório Git (/experiments)</w:t>
            </w:r>
          </w:p>
        </w:tc>
        <w:tc>
          <w:tcPr>
            <w:tcW w:w="3868"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01AC9B63" w14:textId="77777777" w:rsidR="00835654" w:rsidRDefault="00884C2B">
            <w:pPr>
              <w:spacing w:before="60" w:after="60"/>
            </w:pPr>
            <w:r>
              <w:rPr>
                <w:rFonts w:ascii="Arial" w:hAnsi="Arial"/>
                <w:color w:val="0F172A"/>
                <w:sz w:val="19"/>
              </w:rPr>
              <w:t>Scripts de ingestão de dados públicos (USGS DS801 e CPRM GeoBank) e rotinas preliminares de anomalias com Scikit-Learn.</w:t>
            </w:r>
          </w:p>
        </w:tc>
      </w:tr>
      <w:tr w:rsidR="00D73CA6" w14:paraId="1B1BECD1" w14:textId="77777777" w:rsidTr="00155702">
        <w:trPr>
          <w:trHeight w:val="58"/>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6F0191DE" w14:textId="77777777" w:rsidR="00835654" w:rsidRDefault="00884C2B">
            <w:pPr>
              <w:spacing w:before="60" w:after="60"/>
            </w:pPr>
            <w:r>
              <w:rPr>
                <w:rFonts w:ascii="Arial" w:hAnsi="Arial"/>
                <w:b/>
                <w:color w:val="0F172A"/>
                <w:sz w:val="19"/>
              </w:rPr>
              <w:t>Ambiente de Nuvem</w:t>
            </w:r>
          </w:p>
        </w:tc>
        <w:tc>
          <w:tcPr>
            <w:tcW w:w="3030"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2A45EDCE" w14:textId="77777777" w:rsidR="00835654" w:rsidRDefault="00884C2B">
            <w:pPr>
              <w:spacing w:before="60" w:after="60"/>
            </w:pPr>
            <w:r>
              <w:rPr>
                <w:rFonts w:ascii="Arial" w:hAnsi="Arial"/>
                <w:color w:val="0F172A"/>
                <w:sz w:val="18"/>
              </w:rPr>
              <w:t>AWS Activate (Créditos Startup)</w:t>
            </w:r>
          </w:p>
        </w:tc>
        <w:tc>
          <w:tcPr>
            <w:tcW w:w="3868"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57C0D0ED" w14:textId="77777777" w:rsidR="00835654" w:rsidRDefault="00884C2B">
            <w:pPr>
              <w:spacing w:before="60" w:after="60"/>
            </w:pPr>
            <w:r>
              <w:rPr>
                <w:rFonts w:ascii="Arial" w:hAnsi="Arial"/>
                <w:color w:val="0F172A"/>
                <w:sz w:val="19"/>
              </w:rPr>
              <w:t>Infraestrutura planejada para contêineres Docker dos subagentes e banco PostgreSQL 16 com PostGIS.</w:t>
            </w:r>
          </w:p>
        </w:tc>
      </w:tr>
    </w:tbl>
    <w:p w14:paraId="1958C3CD" w14:textId="77777777" w:rsidR="00D73CA6" w:rsidRPr="00D73CA6" w:rsidRDefault="00D73CA6" w:rsidP="00D73CA6">
      <w:pPr>
        <w:tabs>
          <w:tab w:val="left" w:pos="2688"/>
        </w:tabs>
        <w:spacing w:beforeAutospacing="1" w:after="0" w:afterAutospacing="1" w:line="0" w:lineRule="auto"/>
        <w:ind w:leftChars="50" w:left="110" w:rightChars="50" w:right="110"/>
        <w:jc w:val="both"/>
      </w:pPr>
    </w:p>
    <w:p w14:paraId="7D5C59F3" w14:textId="77777777" w:rsidR="00D73CA6" w:rsidRPr="00D73CA6" w:rsidRDefault="00D73CA6" w:rsidP="00D73CA6">
      <w:pPr>
        <w:tabs>
          <w:tab w:val="left" w:pos="2688"/>
        </w:tabs>
        <w:spacing w:beforeAutospacing="1" w:after="0" w:afterAutospacing="1" w:line="0" w:lineRule="auto"/>
        <w:ind w:leftChars="50" w:left="110" w:rightChars="50" w:right="110"/>
        <w:jc w:val="both"/>
      </w:pPr>
    </w:p>
    <w:p w14:paraId="5AF3AE3F" w14:textId="77777777" w:rsidR="00D73CA6" w:rsidRPr="00D73CA6" w:rsidRDefault="00D73CA6" w:rsidP="00D73CA6">
      <w:pPr>
        <w:tabs>
          <w:tab w:val="left" w:pos="2688"/>
        </w:tabs>
        <w:spacing w:beforeAutospacing="1" w:after="0" w:afterAutospacing="1" w:line="0" w:lineRule="auto"/>
        <w:ind w:leftChars="50" w:left="110" w:rightChars="50" w:right="110"/>
        <w:jc w:val="both"/>
      </w:pPr>
    </w:p>
    <w:p w14:paraId="5170812D" w14:textId="77777777" w:rsidR="00E00AE1" w:rsidRDefault="00E00AE1" w:rsidP="00D34393">
      <w:pPr>
        <w:tabs>
          <w:tab w:val="left" w:pos="2688"/>
        </w:tabs>
        <w:spacing w:beforeAutospacing="1" w:after="0" w:afterAutospacing="1" w:line="0" w:lineRule="auto"/>
        <w:ind w:leftChars="50" w:left="110" w:rightChars="50" w:right="110"/>
        <w:jc w:val="both"/>
      </w:pPr>
    </w:p>
    <w:p w14:paraId="64187077" w14:textId="77777777" w:rsidR="00D34393" w:rsidRDefault="00D34393" w:rsidP="00D34393">
      <w:pPr>
        <w:tabs>
          <w:tab w:val="left" w:pos="2688"/>
        </w:tabs>
        <w:spacing w:beforeAutospacing="1" w:after="0" w:afterAutospacing="1" w:line="0" w:lineRule="auto"/>
        <w:ind w:leftChars="50" w:left="110" w:rightChars="50" w:right="110"/>
        <w:jc w:val="both"/>
      </w:pPr>
    </w:p>
    <w:p w14:paraId="189F6C42" w14:textId="77777777" w:rsidR="00D34393" w:rsidRDefault="00D34393" w:rsidP="00D34393">
      <w:pPr>
        <w:tabs>
          <w:tab w:val="left" w:pos="2688"/>
        </w:tabs>
        <w:spacing w:beforeAutospacing="1" w:after="0" w:afterAutospacing="1" w:line="0" w:lineRule="auto"/>
        <w:ind w:leftChars="50" w:left="110" w:rightChars="50" w:right="110"/>
        <w:jc w:val="both"/>
      </w:pPr>
    </w:p>
    <w:p w14:paraId="3708F073" w14:textId="77777777" w:rsidR="00D34393" w:rsidRDefault="00D34393" w:rsidP="00D34393">
      <w:pPr>
        <w:tabs>
          <w:tab w:val="left" w:pos="2688"/>
        </w:tabs>
        <w:spacing w:beforeAutospacing="1" w:after="0" w:afterAutospacing="1" w:line="0" w:lineRule="auto"/>
        <w:ind w:leftChars="50" w:left="110" w:rightChars="50" w:right="110"/>
        <w:jc w:val="both"/>
      </w:pPr>
    </w:p>
    <w:p w14:paraId="6CFD48C3" w14:textId="77777777" w:rsidR="00D34393" w:rsidRDefault="00D34393" w:rsidP="00D34393">
      <w:pPr>
        <w:tabs>
          <w:tab w:val="left" w:pos="2688"/>
        </w:tabs>
        <w:spacing w:beforeAutospacing="1" w:after="0" w:afterAutospacing="1" w:line="0" w:lineRule="auto"/>
        <w:ind w:leftChars="50" w:left="110" w:rightChars="50" w:right="110"/>
        <w:jc w:val="both"/>
      </w:pPr>
    </w:p>
    <w:p w14:paraId="4BDD4AA3" w14:textId="77777777" w:rsidR="00D34393" w:rsidRDefault="00D34393" w:rsidP="00D34393">
      <w:pPr>
        <w:tabs>
          <w:tab w:val="left" w:pos="2688"/>
        </w:tabs>
        <w:spacing w:beforeAutospacing="1" w:after="0" w:afterAutospacing="1" w:line="0" w:lineRule="auto"/>
        <w:ind w:leftChars="50" w:left="110" w:rightChars="50" w:right="110"/>
        <w:jc w:val="both"/>
      </w:pPr>
    </w:p>
    <w:p w14:paraId="03853B57" w14:textId="77777777" w:rsidR="00D34393" w:rsidRDefault="00D34393" w:rsidP="00D34393">
      <w:pPr>
        <w:tabs>
          <w:tab w:val="left" w:pos="2688"/>
        </w:tabs>
        <w:spacing w:beforeAutospacing="1" w:after="0" w:afterAutospacing="1" w:line="0" w:lineRule="auto"/>
        <w:ind w:leftChars="50" w:left="110" w:rightChars="50" w:right="110"/>
        <w:jc w:val="both"/>
      </w:pPr>
    </w:p>
    <w:p w14:paraId="29423034" w14:textId="77777777" w:rsidR="00D34393" w:rsidRDefault="00D34393" w:rsidP="00D34393">
      <w:pPr>
        <w:tabs>
          <w:tab w:val="left" w:pos="2688"/>
        </w:tabs>
        <w:spacing w:beforeAutospacing="1" w:after="0" w:afterAutospacing="1" w:line="0" w:lineRule="auto"/>
        <w:ind w:leftChars="50" w:left="110" w:rightChars="50" w:right="110"/>
        <w:jc w:val="both"/>
      </w:pPr>
    </w:p>
    <w:p w14:paraId="6B400C2F" w14:textId="77777777" w:rsidR="00E00AE1" w:rsidRDefault="00E00AE1" w:rsidP="00AF5118">
      <w:pPr>
        <w:spacing w:beforeLines="50" w:before="120" w:afterLines="50" w:after="120" w:line="0" w:lineRule="auto"/>
        <w:ind w:leftChars="50" w:left="110" w:rightChars="50" w:right="110"/>
        <w:jc w:val="both"/>
      </w:pPr>
    </w:p>
    <w:p w14:paraId="13206A5A" w14:textId="77777777" w:rsidR="00816D2B" w:rsidRDefault="00E00AE1" w:rsidP="00A76AE5">
      <w:pPr>
        <w:pStyle w:val="PITTULO01"/>
        <w:keepNext/>
        <w:spacing w:before="120" w:after="120"/>
        <w:ind w:leftChars="0" w:left="110" w:right="110"/>
      </w:pPr>
      <w:bookmarkStart w:id="8" w:name="_Toc242209978"/>
      <w:r w:rsidRPr="00E00AE1">
        <w:t>PARTE 02 – PLANEJAMENTO DO SEMESTRE</w:t>
      </w:r>
      <w:bookmarkEnd w:id="8"/>
    </w:p>
    <w:p w14:paraId="5D9CBB29" w14:textId="77777777" w:rsidR="00816D2B" w:rsidRPr="00E00AE1" w:rsidRDefault="00816D2B" w:rsidP="00E00AE1">
      <w:pPr>
        <w:spacing w:beforeAutospacing="1" w:after="0" w:afterAutospacing="1" w:line="0" w:lineRule="auto"/>
        <w:ind w:leftChars="50" w:left="110" w:rightChars="50" w:right="110"/>
        <w:jc w:val="both"/>
      </w:pPr>
    </w:p>
    <w:p w14:paraId="60C50423" w14:textId="77777777" w:rsidR="00127357" w:rsidRDefault="00127357" w:rsidP="00A76AE5">
      <w:pPr>
        <w:pStyle w:val="PISEO01"/>
        <w:keepNext/>
        <w:ind w:leftChars="0" w:left="110" w:right="110"/>
        <w:rPr>
          <w:bCs/>
          <w:i/>
          <w:iCs/>
          <w:u w:val="single"/>
        </w:rPr>
      </w:pPr>
      <w:bookmarkStart w:id="9" w:name="_Toc242209979"/>
      <w:r>
        <w:t>5 SITUAÇÃO ATUAL DO PROJETO</w:t>
      </w:r>
      <w:bookmarkEnd w:id="9"/>
      <w:r w:rsidRPr="00127357">
        <w:rPr>
          <w:bCs/>
          <w:i/>
          <w:iCs/>
          <w:u w:val="single"/>
        </w:rPr>
        <w:t xml:space="preserve"> </w:t>
      </w:r>
    </w:p>
    <w:p w14:paraId="013C904E" w14:textId="77777777" w:rsidR="00127357" w:rsidRPr="00127357" w:rsidRDefault="00127357" w:rsidP="00127357">
      <w:pPr>
        <w:spacing w:before="60" w:after="120"/>
        <w:ind w:leftChars="50" w:left="110" w:rightChars="50" w:right="110"/>
        <w:jc w:val="both"/>
        <w:rPr>
          <w:rFonts w:ascii="Arial" w:hAnsi="Arial" w:cs="Arial"/>
          <w:bCs/>
          <w:i/>
          <w:iCs/>
          <w:color w:val="EE0000"/>
          <w:sz w:val="24"/>
          <w:szCs w:val="24"/>
        </w:rPr>
      </w:pPr>
      <w:r>
        <w:rPr>
          <w:rFonts w:ascii="Arial" w:hAnsi="Arial"/>
          <w:color w:val="0F172A"/>
        </w:rPr>
        <w:t>O projeto OrenAI consolidou com êxito todas as definições conceituais, modelagem do domínio mineral, levantamento de requisitos e prototipagem nos períodos anteriores.</w:t>
      </w:r>
      <w:r>
        <w:rPr>
          <w:rFonts w:ascii="Arial" w:hAnsi="Arial"/>
          <w:color w:val="0F172A"/>
        </w:rPr>
        <w:br/>
      </w:r>
      <w:r>
        <w:rPr>
          <w:rFonts w:ascii="Arial" w:hAnsi="Arial"/>
          <w:color w:val="0F172A"/>
        </w:rPr>
        <w:br/>
        <w:t xml:space="preserve">Na presente entrega (Fase 02 do 4º Período), o projeto concluiu com pleno êxito a etapa de experimentação prática e validação técnica inicial através de quatro provas de conceito (PoCs): (1) Pipeline de ingestão e sanitização geoquímica com dados reais da base </w:t>
      </w:r>
      <w:r>
        <w:rPr>
          <w:rFonts w:ascii="Arial" w:hAnsi="Arial"/>
          <w:color w:val="0F172A"/>
        </w:rPr>
        <w:lastRenderedPageBreak/>
        <w:t>governamental USGS Data Series 801, validando a normalização cartográfica WGS84 e o tratamento determinístico de dados censurados (&lt;LD -&gt; LD/2); (2) Motor algorítmico MAPDA preliminar com Isolation Forest e baseline XGBoost para detecção de anomalias em elementos traço pathfinders com latência de predição inferior a 350 ms; (3) Módulo de explicabilidade XAI comprovando aceleração empírica de 28x com TreeSHAP em relação ao KernelSHAP (85 ms/alvo); e (4) Visualizador 3D de subsuperfície em Three.js (WebGL) renderizando nuvens de pontos e halos mineralizados a 60 FPS contínuos, com suporte aos controles de decisão Humano-no-Circuito (HITL). Com isso, todos os riscos técnicos críticos foram empiricamente mitigados para a futura implementação integrada prevista para o 5º período.</w:t>
      </w:r>
    </w:p>
    <w:p w14:paraId="0B78AECC" w14:textId="77777777" w:rsidR="00127357" w:rsidRPr="00127357" w:rsidRDefault="00127357" w:rsidP="00127357">
      <w:pPr>
        <w:spacing w:after="0" w:line="0" w:lineRule="auto"/>
        <w:ind w:leftChars="50" w:left="110" w:rightChars="50" w:right="110"/>
        <w:jc w:val="both"/>
      </w:pPr>
    </w:p>
    <w:p w14:paraId="2FD66CE7" w14:textId="77777777" w:rsidR="00127357" w:rsidRPr="00127357" w:rsidRDefault="00127357" w:rsidP="00127357">
      <w:pPr>
        <w:spacing w:after="0" w:line="0" w:lineRule="auto"/>
        <w:ind w:leftChars="50" w:left="110" w:rightChars="50" w:right="110"/>
        <w:jc w:val="both"/>
      </w:pPr>
    </w:p>
    <w:p w14:paraId="501CA003" w14:textId="77777777" w:rsidR="00127357" w:rsidRPr="00127357" w:rsidRDefault="00127357" w:rsidP="00127357">
      <w:pPr>
        <w:spacing w:after="0" w:line="0" w:lineRule="auto"/>
        <w:ind w:leftChars="50" w:left="110" w:rightChars="50" w:right="110"/>
        <w:jc w:val="both"/>
      </w:pPr>
    </w:p>
    <w:p w14:paraId="75337D39" w14:textId="77777777" w:rsidR="00127357" w:rsidRDefault="00127357" w:rsidP="00D34393">
      <w:pPr>
        <w:spacing w:after="0" w:line="0" w:lineRule="auto"/>
        <w:ind w:leftChars="50" w:left="110" w:rightChars="50" w:right="110"/>
        <w:jc w:val="both"/>
      </w:pPr>
    </w:p>
    <w:p w14:paraId="5357EC0B" w14:textId="77777777" w:rsidR="00D34393" w:rsidRDefault="00D34393" w:rsidP="00D34393">
      <w:pPr>
        <w:spacing w:after="0" w:line="0" w:lineRule="auto"/>
        <w:ind w:leftChars="50" w:left="110" w:rightChars="50" w:right="110"/>
        <w:jc w:val="both"/>
      </w:pPr>
    </w:p>
    <w:p w14:paraId="6F07310B" w14:textId="77777777" w:rsidR="00D34393" w:rsidRDefault="00D34393" w:rsidP="00D34393">
      <w:pPr>
        <w:spacing w:after="0" w:line="0" w:lineRule="auto"/>
        <w:ind w:leftChars="50" w:left="110" w:rightChars="50" w:right="110"/>
        <w:jc w:val="both"/>
      </w:pPr>
    </w:p>
    <w:p w14:paraId="01F1650B" w14:textId="77777777" w:rsidR="00D34393" w:rsidRDefault="00D34393" w:rsidP="00D34393">
      <w:pPr>
        <w:spacing w:after="0" w:line="0" w:lineRule="auto"/>
        <w:ind w:leftChars="50" w:left="110" w:rightChars="50" w:right="110"/>
        <w:jc w:val="both"/>
      </w:pPr>
    </w:p>
    <w:p w14:paraId="24BDF5CB" w14:textId="77777777" w:rsidR="00127357" w:rsidRDefault="00127357" w:rsidP="00A76AE5">
      <w:pPr>
        <w:pStyle w:val="PISEO01"/>
        <w:keepNext/>
        <w:ind w:leftChars="0" w:left="110" w:right="110"/>
      </w:pPr>
      <w:bookmarkStart w:id="10" w:name="_Toc242209980"/>
      <w:r>
        <w:t>6 OBJETIVOS DO SEMESTRE</w:t>
      </w:r>
      <w:bookmarkEnd w:id="10"/>
    </w:p>
    <w:p w14:paraId="268B3954" w14:textId="77777777" w:rsidR="00127357" w:rsidRPr="00127357" w:rsidRDefault="00127357" w:rsidP="00127357">
      <w:pPr>
        <w:spacing w:before="60" w:after="120"/>
        <w:ind w:leftChars="50" w:left="110" w:rightChars="50" w:right="110"/>
        <w:jc w:val="both"/>
        <w:rPr>
          <w:rFonts w:ascii="Arial" w:hAnsi="Arial" w:cs="Arial"/>
          <w:bCs/>
          <w:i/>
          <w:iCs/>
          <w:color w:val="EE0000"/>
          <w:sz w:val="24"/>
          <w:szCs w:val="24"/>
        </w:rPr>
      </w:pPr>
      <w:r>
        <w:rPr>
          <w:rFonts w:ascii="Arial" w:hAnsi="Arial"/>
          <w:color w:val="0F172A"/>
        </w:rPr>
        <w:t>Os objetivos pedagógicos e técnicos definidos para o 4º período e seus respectivos níveis de alcance na Fase 02 são:</w:t>
      </w:r>
      <w:r>
        <w:rPr>
          <w:rFonts w:ascii="Arial" w:hAnsi="Arial"/>
          <w:color w:val="0F172A"/>
        </w:rPr>
        <w:br/>
      </w:r>
      <w:r>
        <w:rPr>
          <w:rFonts w:ascii="Arial" w:hAnsi="Arial"/>
          <w:color w:val="0F172A"/>
        </w:rPr>
        <w:br/>
        <w:t>• Objetivo 1: Especificação Completa da Arquitetura Multi-Agentes (MAS) e Mixture of Experts (MoE)</w:t>
      </w:r>
      <w:r>
        <w:rPr>
          <w:rFonts w:ascii="Arial" w:hAnsi="Arial"/>
          <w:color w:val="0F172A"/>
        </w:rPr>
        <w:br/>
        <w:t>Nível de Alcance: 100% Concluído na Fase 01. A governança do Agente Gestor Orquestrador, o isolamento dos subagentes em contêineres Docker independentes e a topologia de microsserviços foram plenamente formalizados.</w:t>
      </w:r>
      <w:r>
        <w:rPr>
          <w:rFonts w:ascii="Arial" w:hAnsi="Arial"/>
          <w:color w:val="0F172A"/>
        </w:rPr>
        <w:br/>
      </w:r>
      <w:r>
        <w:rPr>
          <w:rFonts w:ascii="Arial" w:hAnsi="Arial"/>
          <w:color w:val="0F172A"/>
        </w:rPr>
        <w:br/>
        <w:t>• Objetivo 2: Experimentação Prática e Validação Técnica Inicial das Tecnologias Críticas</w:t>
      </w:r>
      <w:r>
        <w:rPr>
          <w:rFonts w:ascii="Arial" w:hAnsi="Arial"/>
          <w:color w:val="0F172A"/>
        </w:rPr>
        <w:br/>
        <w:t>Nível de Alcance: 100% Concluído na Fase 02. Quatro provas de conceito práticas foram codificadas, testadas com datasets reais da USGS e auditadas tecnicamente (ingestão tabular, algoritmos de anomalia, XAI via TreeSHAP e visualização 3D WebGL em Three.js).</w:t>
      </w:r>
      <w:r>
        <w:rPr>
          <w:rFonts w:ascii="Arial" w:hAnsi="Arial"/>
          <w:color w:val="0F172A"/>
        </w:rPr>
        <w:br/>
      </w:r>
      <w:r>
        <w:rPr>
          <w:rFonts w:ascii="Arial" w:hAnsi="Arial"/>
          <w:color w:val="0F172A"/>
        </w:rPr>
        <w:br/>
        <w:t>• Objetivo 3: Refinamento Arquitetural, Modelagem de Dados e Alinhamento para Implementação</w:t>
      </w:r>
      <w:r>
        <w:rPr>
          <w:rFonts w:ascii="Arial" w:hAnsi="Arial"/>
          <w:color w:val="0F172A"/>
        </w:rPr>
        <w:br/>
        <w:t>Nível de Alcance: 90% Concluído. O esquema relacional do banco de dados foi aprimorado para suportar dados censurados (&lt;LD) e persistência de feedback HITL com PostGIS tridimensional (PointZ), restando a orquestração multi-contêiner e contratos OpenAPI finais programados para as fases seguintes.</w:t>
      </w:r>
    </w:p>
    <w:p w14:paraId="4623080F" w14:textId="77777777" w:rsidR="00127357" w:rsidRPr="00127357" w:rsidRDefault="00127357" w:rsidP="00127357">
      <w:pPr>
        <w:spacing w:after="0" w:line="0" w:lineRule="auto"/>
        <w:ind w:leftChars="50" w:left="110" w:rightChars="50" w:right="110"/>
        <w:jc w:val="both"/>
      </w:pPr>
    </w:p>
    <w:p w14:paraId="48F8F84C" w14:textId="77777777" w:rsidR="00127357" w:rsidRPr="00127357" w:rsidRDefault="00127357" w:rsidP="00127357">
      <w:pPr>
        <w:spacing w:after="0" w:line="0" w:lineRule="auto"/>
        <w:ind w:leftChars="50" w:left="110" w:rightChars="50" w:right="110"/>
        <w:jc w:val="both"/>
      </w:pPr>
    </w:p>
    <w:p w14:paraId="125A5514" w14:textId="77777777" w:rsidR="00127357" w:rsidRPr="00127357" w:rsidRDefault="00127357" w:rsidP="00127357">
      <w:pPr>
        <w:spacing w:after="0" w:line="0" w:lineRule="auto"/>
        <w:ind w:leftChars="50" w:left="110" w:rightChars="50" w:right="110"/>
        <w:jc w:val="both"/>
      </w:pPr>
    </w:p>
    <w:p w14:paraId="2E7E8F19" w14:textId="77777777" w:rsidR="00127357" w:rsidRDefault="00127357" w:rsidP="00127357">
      <w:pPr>
        <w:spacing w:after="0" w:line="0" w:lineRule="auto"/>
        <w:ind w:leftChars="50" w:left="110" w:rightChars="50" w:right="110"/>
        <w:jc w:val="both"/>
      </w:pPr>
    </w:p>
    <w:p w14:paraId="484479B7" w14:textId="77777777" w:rsidR="00127357" w:rsidRDefault="00127357" w:rsidP="00127357">
      <w:pPr>
        <w:spacing w:after="0" w:line="0" w:lineRule="auto"/>
        <w:ind w:leftChars="50" w:left="110" w:rightChars="50" w:right="110"/>
        <w:jc w:val="both"/>
      </w:pPr>
    </w:p>
    <w:p w14:paraId="05FE2DD6" w14:textId="77777777" w:rsidR="00127357" w:rsidRDefault="00127357" w:rsidP="00A76AE5">
      <w:pPr>
        <w:pStyle w:val="PISEO01"/>
        <w:keepNext/>
        <w:ind w:leftChars="0" w:left="110" w:right="110"/>
      </w:pPr>
      <w:bookmarkStart w:id="11" w:name="_Toc242209981"/>
      <w:r>
        <w:t>7 CRONOGRAMA DO SEMESTRE</w:t>
      </w:r>
      <w:bookmarkEnd w:id="11"/>
    </w:p>
    <w:p w14:paraId="033121BE" w14:textId="77777777" w:rsidR="00127357" w:rsidRPr="00127357" w:rsidRDefault="00127357" w:rsidP="00127357">
      <w:pPr>
        <w:spacing w:before="60" w:after="120"/>
        <w:ind w:leftChars="50" w:left="110" w:rightChars="50" w:right="110"/>
        <w:jc w:val="both"/>
        <w:rPr>
          <w:rFonts w:ascii="Arial" w:hAnsi="Arial" w:cs="Arial"/>
          <w:bCs/>
          <w:i/>
          <w:iCs/>
          <w:color w:val="EE0000"/>
          <w:sz w:val="24"/>
          <w:szCs w:val="24"/>
        </w:rPr>
      </w:pPr>
      <w:r>
        <w:rPr>
          <w:rFonts w:ascii="Arial" w:hAnsi="Arial"/>
          <w:color w:val="0F172A"/>
        </w:rPr>
        <w:t>O cronograma de trabalho para o 4º período organiza-se em 6 fases iterativas, estruturadas para conduzir a equipe da formalização da arquitetura à implementação das provas de conceito que compõem o ecossistema multiagente da OrenAI:</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220" w:firstRow="1" w:lastRow="0" w:firstColumn="0" w:lastColumn="0" w:noHBand="1" w:noVBand="0"/>
      </w:tblPr>
      <w:tblGrid>
        <w:gridCol w:w="2231"/>
        <w:gridCol w:w="2229"/>
        <w:gridCol w:w="2230"/>
        <w:gridCol w:w="2231"/>
      </w:tblGrid>
      <w:tr w:rsidR="00835654" w14:paraId="2F5313A1"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1F497D"/>
          </w:tcPr>
          <w:p w14:paraId="0EE835F1" w14:textId="77777777" w:rsidR="00835654" w:rsidRDefault="00884C2B">
            <w:pPr>
              <w:spacing w:before="60" w:after="60"/>
              <w:jc w:val="center"/>
            </w:pPr>
            <w:r>
              <w:rPr>
                <w:rFonts w:ascii="Arial" w:hAnsi="Arial"/>
                <w:b/>
                <w:color w:val="FFFFFF"/>
                <w:sz w:val="19"/>
              </w:rPr>
              <w:t>Etapa / Fase de Trabalho</w:t>
            </w:r>
          </w:p>
        </w:tc>
        <w:tc>
          <w:tcPr>
            <w:tcW w:w="2233" w:type="dxa"/>
            <w:tcBorders>
              <w:top w:val="single" w:sz="4" w:space="0" w:color="CBD5E1"/>
              <w:left w:val="single" w:sz="4" w:space="0" w:color="CBD5E1"/>
              <w:bottom w:val="single" w:sz="4" w:space="0" w:color="CBD5E1"/>
              <w:right w:val="single" w:sz="4" w:space="0" w:color="CBD5E1"/>
            </w:tcBorders>
            <w:shd w:val="clear" w:color="auto" w:fill="1F497D"/>
          </w:tcPr>
          <w:p w14:paraId="7D6A0FB4" w14:textId="77777777" w:rsidR="00835654" w:rsidRDefault="00884C2B">
            <w:pPr>
              <w:spacing w:before="60" w:after="60"/>
              <w:jc w:val="center"/>
            </w:pPr>
            <w:r>
              <w:rPr>
                <w:rFonts w:ascii="Arial" w:hAnsi="Arial"/>
                <w:b/>
                <w:color w:val="FFFFFF"/>
                <w:sz w:val="19"/>
              </w:rPr>
              <w:t>Semanas</w:t>
            </w:r>
          </w:p>
        </w:tc>
        <w:tc>
          <w:tcPr>
            <w:tcW w:w="2233" w:type="dxa"/>
            <w:tcBorders>
              <w:top w:val="single" w:sz="4" w:space="0" w:color="CBD5E1"/>
              <w:left w:val="single" w:sz="4" w:space="0" w:color="CBD5E1"/>
              <w:bottom w:val="single" w:sz="4" w:space="0" w:color="CBD5E1"/>
              <w:right w:val="single" w:sz="4" w:space="0" w:color="CBD5E1"/>
            </w:tcBorders>
            <w:shd w:val="clear" w:color="auto" w:fill="1F497D"/>
          </w:tcPr>
          <w:p w14:paraId="68E9633A" w14:textId="77777777" w:rsidR="00835654" w:rsidRDefault="00884C2B">
            <w:pPr>
              <w:spacing w:before="60" w:after="60"/>
              <w:jc w:val="center"/>
            </w:pPr>
            <w:r>
              <w:rPr>
                <w:rFonts w:ascii="Arial" w:hAnsi="Arial"/>
                <w:b/>
                <w:color w:val="FFFFFF"/>
                <w:sz w:val="19"/>
              </w:rPr>
              <w:t>Responsáveis</w:t>
            </w:r>
          </w:p>
        </w:tc>
        <w:tc>
          <w:tcPr>
            <w:tcW w:w="2233" w:type="dxa"/>
            <w:tcBorders>
              <w:top w:val="single" w:sz="4" w:space="0" w:color="CBD5E1"/>
              <w:left w:val="single" w:sz="4" w:space="0" w:color="CBD5E1"/>
              <w:bottom w:val="single" w:sz="4" w:space="0" w:color="CBD5E1"/>
              <w:right w:val="single" w:sz="4" w:space="0" w:color="CBD5E1"/>
            </w:tcBorders>
            <w:shd w:val="clear" w:color="auto" w:fill="1F497D"/>
          </w:tcPr>
          <w:p w14:paraId="5C908534" w14:textId="77777777" w:rsidR="00835654" w:rsidRDefault="00884C2B">
            <w:pPr>
              <w:spacing w:before="60" w:after="60"/>
              <w:jc w:val="center"/>
            </w:pPr>
            <w:r>
              <w:rPr>
                <w:rFonts w:ascii="Arial" w:hAnsi="Arial"/>
                <w:b/>
                <w:color w:val="FFFFFF"/>
                <w:sz w:val="19"/>
              </w:rPr>
              <w:t>Entregáveis / Marcos Principais</w:t>
            </w:r>
          </w:p>
        </w:tc>
      </w:tr>
      <w:tr w:rsidR="00835654" w14:paraId="711B0ECB"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2124C502" w14:textId="77777777" w:rsidR="00835654" w:rsidRDefault="00884C2B">
            <w:pPr>
              <w:spacing w:before="60" w:after="60"/>
            </w:pPr>
            <w:r>
              <w:rPr>
                <w:rFonts w:ascii="Arial" w:hAnsi="Arial"/>
                <w:b/>
                <w:color w:val="0F172A"/>
                <w:sz w:val="18"/>
              </w:rPr>
              <w:t>Fase 1: Fundação &amp; Arquitetura MAS</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1AA69613" w14:textId="77777777" w:rsidR="00835654" w:rsidRDefault="00884C2B">
            <w:pPr>
              <w:spacing w:before="60" w:after="60"/>
              <w:jc w:val="center"/>
            </w:pPr>
            <w:r>
              <w:rPr>
                <w:rFonts w:ascii="Arial" w:hAnsi="Arial"/>
                <w:color w:val="0F172A"/>
                <w:sz w:val="18"/>
              </w:rPr>
              <w:t>Semanas 01 a 04</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03D82129" w14:textId="77777777" w:rsidR="00835654" w:rsidRDefault="00884C2B">
            <w:pPr>
              <w:spacing w:before="60" w:after="60"/>
            </w:pPr>
            <w:r>
              <w:rPr>
                <w:rFonts w:ascii="Arial" w:hAnsi="Arial"/>
                <w:color w:val="0F172A"/>
                <w:sz w:val="18"/>
              </w:rPr>
              <w:t>Equipe Completa</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157CD599" w14:textId="77777777" w:rsidR="00835654" w:rsidRDefault="00884C2B">
            <w:pPr>
              <w:spacing w:before="60" w:after="60"/>
            </w:pPr>
            <w:r>
              <w:rPr>
                <w:rFonts w:ascii="Arial" w:hAnsi="Arial"/>
                <w:color w:val="0F172A"/>
                <w:sz w:val="18"/>
              </w:rPr>
              <w:t xml:space="preserve">[CONCLUÍDA] Documento de Especificação atualizado </w:t>
            </w:r>
            <w:r>
              <w:rPr>
                <w:rFonts w:ascii="Arial" w:hAnsi="Arial"/>
                <w:color w:val="0F172A"/>
                <w:sz w:val="18"/>
              </w:rPr>
              <w:lastRenderedPageBreak/>
              <w:t>(Parte 19 e 19.1), arquitetura MAS/MoE e entrega da Fase 01.</w:t>
            </w:r>
          </w:p>
        </w:tc>
      </w:tr>
      <w:tr w:rsidR="00835654" w14:paraId="31FA4EFD"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36137523" w14:textId="77777777" w:rsidR="00835654" w:rsidRDefault="00884C2B">
            <w:pPr>
              <w:spacing w:before="60" w:after="60"/>
            </w:pPr>
            <w:r>
              <w:rPr>
                <w:rFonts w:ascii="Arial" w:hAnsi="Arial"/>
                <w:b/>
                <w:color w:val="0F172A"/>
                <w:sz w:val="18"/>
              </w:rPr>
              <w:lastRenderedPageBreak/>
              <w:t>Fase 2: Experimentação Técnica e PoCs</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23818F11" w14:textId="77777777" w:rsidR="00835654" w:rsidRDefault="00884C2B">
            <w:pPr>
              <w:spacing w:before="60" w:after="60"/>
              <w:jc w:val="center"/>
            </w:pPr>
            <w:r>
              <w:rPr>
                <w:rFonts w:ascii="Arial" w:hAnsi="Arial"/>
                <w:color w:val="0F172A"/>
                <w:sz w:val="18"/>
              </w:rPr>
              <w:t>Semanas 05 a 08</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3C5A405D" w14:textId="77777777" w:rsidR="00835654" w:rsidRDefault="00884C2B">
            <w:pPr>
              <w:spacing w:before="60" w:after="60"/>
            </w:pPr>
            <w:r>
              <w:rPr>
                <w:rFonts w:ascii="Arial" w:hAnsi="Arial"/>
                <w:color w:val="0F172A"/>
                <w:sz w:val="18"/>
              </w:rPr>
              <w:t>Equipe Completa</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6D640AAC" w14:textId="77777777" w:rsidR="00835654" w:rsidRDefault="00884C2B">
            <w:pPr>
              <w:spacing w:before="60" w:after="60"/>
            </w:pPr>
            <w:r>
              <w:rPr>
                <w:rFonts w:ascii="Arial" w:hAnsi="Arial"/>
                <w:color w:val="0F172A"/>
                <w:sz w:val="18"/>
              </w:rPr>
              <w:t>[CONCLUÍDA] 4 PoCs Desenvolvidas (USGS, MAPDA, TreeSHAP, Three.js), Seção 19.2 preenchida e Doc v4.0 entregue.</w:t>
            </w:r>
          </w:p>
        </w:tc>
      </w:tr>
      <w:tr w:rsidR="00835654" w14:paraId="5DAC7B08"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6AB505F7" w14:textId="77777777" w:rsidR="00835654" w:rsidRDefault="00884C2B">
            <w:pPr>
              <w:spacing w:before="60" w:after="60"/>
            </w:pPr>
            <w:r>
              <w:rPr>
                <w:rFonts w:ascii="Arial" w:hAnsi="Arial"/>
                <w:b/>
                <w:color w:val="0F172A"/>
                <w:sz w:val="18"/>
              </w:rPr>
              <w:t>Fase 3: Refinamento e Contratos de API</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3DB2CE90" w14:textId="77777777" w:rsidR="00835654" w:rsidRDefault="00884C2B">
            <w:pPr>
              <w:spacing w:before="60" w:after="60"/>
              <w:jc w:val="center"/>
            </w:pPr>
            <w:r>
              <w:rPr>
                <w:rFonts w:ascii="Arial" w:hAnsi="Arial"/>
                <w:color w:val="0F172A"/>
                <w:sz w:val="18"/>
              </w:rPr>
              <w:t>Semanas 09 a 11</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0FAB517E" w14:textId="77777777" w:rsidR="00835654" w:rsidRDefault="00884C2B">
            <w:pPr>
              <w:spacing w:before="60" w:after="60"/>
            </w:pPr>
            <w:r>
              <w:rPr>
                <w:rFonts w:ascii="Arial" w:hAnsi="Arial"/>
                <w:color w:val="0F172A"/>
                <w:sz w:val="18"/>
              </w:rPr>
              <w:t>Equipe Backend/Data</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3A6206D2" w14:textId="77777777" w:rsidR="00835654" w:rsidRDefault="00884C2B">
            <w:pPr>
              <w:spacing w:before="60" w:after="60"/>
            </w:pPr>
            <w:r>
              <w:rPr>
                <w:rFonts w:ascii="Arial" w:hAnsi="Arial"/>
                <w:color w:val="0F172A"/>
                <w:sz w:val="18"/>
              </w:rPr>
              <w:t>Especificação OpenAPI 3.0, validações Pydantic v2 e isolamento de contêineres Docker.</w:t>
            </w:r>
          </w:p>
        </w:tc>
      </w:tr>
      <w:tr w:rsidR="00835654" w14:paraId="006B09EC"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3CF8CC74" w14:textId="77777777" w:rsidR="00835654" w:rsidRDefault="00884C2B">
            <w:pPr>
              <w:spacing w:before="60" w:after="60"/>
            </w:pPr>
            <w:r>
              <w:rPr>
                <w:rFonts w:ascii="Arial" w:hAnsi="Arial"/>
                <w:b/>
                <w:color w:val="0F172A"/>
                <w:sz w:val="18"/>
              </w:rPr>
              <w:t>Fase 4: Integração de Dados Governamentais</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2FC86338" w14:textId="77777777" w:rsidR="00835654" w:rsidRDefault="00884C2B">
            <w:pPr>
              <w:spacing w:before="60" w:after="60"/>
              <w:jc w:val="center"/>
            </w:pPr>
            <w:r>
              <w:rPr>
                <w:rFonts w:ascii="Arial" w:hAnsi="Arial"/>
                <w:color w:val="0F172A"/>
                <w:sz w:val="18"/>
              </w:rPr>
              <w:t>Semanas 12 a 14</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35933675" w14:textId="77777777" w:rsidR="00835654" w:rsidRDefault="00884C2B">
            <w:pPr>
              <w:spacing w:before="60" w:after="60"/>
            </w:pPr>
            <w:r>
              <w:rPr>
                <w:rFonts w:ascii="Arial" w:hAnsi="Arial"/>
                <w:color w:val="0F172A"/>
                <w:sz w:val="18"/>
              </w:rPr>
              <w:t>Equipe Data/ML</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6B9CFB8C" w14:textId="77777777" w:rsidR="00835654" w:rsidRDefault="00884C2B">
            <w:pPr>
              <w:spacing w:before="60" w:after="60"/>
            </w:pPr>
            <w:r>
              <w:rPr>
                <w:rFonts w:ascii="Arial" w:hAnsi="Arial"/>
                <w:color w:val="0F172A"/>
                <w:sz w:val="18"/>
              </w:rPr>
              <w:t>Scripts de extração para GeoSGB (CPRM) e SIGMINE (ANM) para expansão do Data Bootstrap.</w:t>
            </w:r>
          </w:p>
        </w:tc>
      </w:tr>
      <w:tr w:rsidR="00835654" w14:paraId="7371B3DE"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2568511E" w14:textId="77777777" w:rsidR="00835654" w:rsidRDefault="00884C2B">
            <w:pPr>
              <w:spacing w:before="60" w:after="60"/>
            </w:pPr>
            <w:r>
              <w:rPr>
                <w:rFonts w:ascii="Arial" w:hAnsi="Arial"/>
                <w:b/>
                <w:color w:val="0F172A"/>
                <w:sz w:val="18"/>
              </w:rPr>
              <w:t>Fase 5: Validação HITL e Testes de Carga</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2DFCB016" w14:textId="77777777" w:rsidR="00835654" w:rsidRDefault="00884C2B">
            <w:pPr>
              <w:spacing w:before="60" w:after="60"/>
              <w:jc w:val="center"/>
            </w:pPr>
            <w:r>
              <w:rPr>
                <w:rFonts w:ascii="Arial" w:hAnsi="Arial"/>
                <w:color w:val="0F172A"/>
                <w:sz w:val="18"/>
              </w:rPr>
              <w:t>Semana 15</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51FC0635" w14:textId="77777777" w:rsidR="00835654" w:rsidRDefault="00884C2B">
            <w:pPr>
              <w:spacing w:before="60" w:after="60"/>
            </w:pPr>
            <w:r>
              <w:rPr>
                <w:rFonts w:ascii="Arial" w:hAnsi="Arial"/>
                <w:color w:val="0F172A"/>
                <w:sz w:val="18"/>
              </w:rPr>
              <w:t>Equipe Completa</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4C870904" w14:textId="77777777" w:rsidR="00835654" w:rsidRDefault="00884C2B">
            <w:pPr>
              <w:spacing w:before="60" w:after="60"/>
            </w:pPr>
            <w:r>
              <w:rPr>
                <w:rFonts w:ascii="Arial" w:hAnsi="Arial"/>
                <w:color w:val="0F172A"/>
                <w:sz w:val="18"/>
              </w:rPr>
              <w:t>Simulação de aprovação/rejeição de alvos com Active Learning e teste com 10k pontos.</w:t>
            </w:r>
          </w:p>
        </w:tc>
      </w:tr>
      <w:tr w:rsidR="00835654" w14:paraId="50F8D4EC"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6C0E4E8C" w14:textId="77777777" w:rsidR="00835654" w:rsidRDefault="00884C2B">
            <w:pPr>
              <w:spacing w:before="60" w:after="60"/>
            </w:pPr>
            <w:r>
              <w:rPr>
                <w:rFonts w:ascii="Arial" w:hAnsi="Arial"/>
                <w:b/>
                <w:color w:val="0F172A"/>
                <w:sz w:val="18"/>
              </w:rPr>
              <w:t>Fase 6: Consolidação e Preparação 5º P.</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7BE83748" w14:textId="77777777" w:rsidR="00835654" w:rsidRDefault="00884C2B">
            <w:pPr>
              <w:spacing w:before="60" w:after="60"/>
              <w:jc w:val="center"/>
            </w:pPr>
            <w:r>
              <w:rPr>
                <w:rFonts w:ascii="Arial" w:hAnsi="Arial"/>
                <w:color w:val="0F172A"/>
                <w:sz w:val="18"/>
              </w:rPr>
              <w:t>Semana 16</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169DD10D" w14:textId="77777777" w:rsidR="00835654" w:rsidRDefault="00884C2B">
            <w:pPr>
              <w:spacing w:before="60" w:after="60"/>
            </w:pPr>
            <w:r>
              <w:rPr>
                <w:rFonts w:ascii="Arial" w:hAnsi="Arial"/>
                <w:color w:val="0F172A"/>
                <w:sz w:val="18"/>
              </w:rPr>
              <w:t>Equipe Completa</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3F6997FF" w14:textId="77777777" w:rsidR="00835654" w:rsidRDefault="00884C2B">
            <w:pPr>
              <w:spacing w:before="60" w:after="60"/>
            </w:pPr>
            <w:r>
              <w:rPr>
                <w:rFonts w:ascii="Arial" w:hAnsi="Arial"/>
                <w:color w:val="0F172A"/>
                <w:sz w:val="18"/>
              </w:rPr>
              <w:t>Relatório final do semestre, consolidação do repositório GitHub e planejamento da sprint de MVP integrado.</w:t>
            </w:r>
          </w:p>
        </w:tc>
      </w:tr>
    </w:tbl>
    <w:p w14:paraId="750D3FEB" w14:textId="77777777" w:rsidR="00127357" w:rsidRPr="00127357" w:rsidRDefault="00127357" w:rsidP="00127357">
      <w:pPr>
        <w:spacing w:after="0" w:line="0" w:lineRule="auto"/>
        <w:ind w:leftChars="50" w:left="110" w:rightChars="50" w:right="110"/>
        <w:jc w:val="both"/>
      </w:pPr>
    </w:p>
    <w:p w14:paraId="185A0093" w14:textId="77777777" w:rsidR="00127357" w:rsidRPr="00127357" w:rsidRDefault="00127357" w:rsidP="00127357">
      <w:pPr>
        <w:spacing w:after="0" w:line="0" w:lineRule="auto"/>
        <w:ind w:leftChars="50" w:left="110" w:rightChars="50" w:right="110"/>
        <w:jc w:val="both"/>
      </w:pPr>
    </w:p>
    <w:p w14:paraId="4FD4D7F3" w14:textId="77777777" w:rsidR="00127357" w:rsidRPr="00127357" w:rsidRDefault="00127357" w:rsidP="00127357">
      <w:pPr>
        <w:spacing w:after="0" w:line="0" w:lineRule="auto"/>
        <w:ind w:leftChars="50" w:left="110" w:rightChars="50" w:right="110"/>
        <w:jc w:val="both"/>
      </w:pPr>
    </w:p>
    <w:p w14:paraId="336D693C" w14:textId="77777777" w:rsidR="00E039D8" w:rsidRDefault="00E039D8" w:rsidP="00127357">
      <w:pPr>
        <w:spacing w:after="0" w:line="0" w:lineRule="auto"/>
        <w:ind w:leftChars="50" w:left="110" w:rightChars="50" w:right="110"/>
        <w:jc w:val="both"/>
      </w:pPr>
    </w:p>
    <w:p w14:paraId="076AE21D" w14:textId="77777777" w:rsidR="00D34393" w:rsidRDefault="00D34393" w:rsidP="00127357">
      <w:pPr>
        <w:spacing w:after="0" w:line="0" w:lineRule="auto"/>
        <w:ind w:leftChars="50" w:left="110" w:rightChars="50" w:right="110"/>
        <w:jc w:val="both"/>
      </w:pPr>
    </w:p>
    <w:p w14:paraId="2A7138AB" w14:textId="77777777" w:rsidR="00D34393" w:rsidRDefault="00D34393" w:rsidP="00127357">
      <w:pPr>
        <w:spacing w:after="0" w:line="0" w:lineRule="auto"/>
        <w:ind w:leftChars="50" w:left="110" w:rightChars="50" w:right="110"/>
        <w:jc w:val="both"/>
      </w:pPr>
    </w:p>
    <w:p w14:paraId="5497D28F" w14:textId="77777777" w:rsidR="00D34393" w:rsidRDefault="00D34393" w:rsidP="00127357">
      <w:pPr>
        <w:spacing w:after="0" w:line="0" w:lineRule="auto"/>
        <w:ind w:leftChars="50" w:left="110" w:rightChars="50" w:right="110"/>
        <w:jc w:val="both"/>
      </w:pPr>
    </w:p>
    <w:p w14:paraId="5F759B01" w14:textId="77777777" w:rsidR="00D34393" w:rsidRDefault="00D34393" w:rsidP="00127357">
      <w:pPr>
        <w:spacing w:after="0" w:line="0" w:lineRule="auto"/>
        <w:ind w:leftChars="50" w:left="110" w:rightChars="50" w:right="110"/>
        <w:jc w:val="both"/>
      </w:pPr>
    </w:p>
    <w:p w14:paraId="3DC85426" w14:textId="77777777" w:rsidR="00D34393" w:rsidRDefault="00D34393" w:rsidP="00127357">
      <w:pPr>
        <w:spacing w:after="0" w:line="0" w:lineRule="auto"/>
        <w:ind w:leftChars="50" w:left="110" w:rightChars="50" w:right="110"/>
        <w:jc w:val="both"/>
      </w:pPr>
    </w:p>
    <w:p w14:paraId="49510707" w14:textId="77777777" w:rsidR="00D34393" w:rsidRDefault="00D34393" w:rsidP="00127357">
      <w:pPr>
        <w:spacing w:after="0" w:line="0" w:lineRule="auto"/>
        <w:ind w:leftChars="50" w:left="110" w:rightChars="50" w:right="110"/>
        <w:jc w:val="both"/>
      </w:pPr>
    </w:p>
    <w:p w14:paraId="44876D7C" w14:textId="77777777" w:rsidR="00D34393" w:rsidRDefault="00D34393" w:rsidP="00127357">
      <w:pPr>
        <w:spacing w:after="0" w:line="0" w:lineRule="auto"/>
        <w:ind w:leftChars="50" w:left="110" w:rightChars="50" w:right="110"/>
        <w:jc w:val="both"/>
      </w:pPr>
    </w:p>
    <w:p w14:paraId="1A801500" w14:textId="77777777" w:rsidR="00D34393" w:rsidRDefault="00D34393" w:rsidP="00127357">
      <w:pPr>
        <w:spacing w:after="0" w:line="0" w:lineRule="auto"/>
        <w:ind w:leftChars="50" w:left="110" w:rightChars="50" w:right="110"/>
        <w:jc w:val="both"/>
      </w:pPr>
    </w:p>
    <w:p w14:paraId="3EB26A81" w14:textId="77777777" w:rsidR="00D34393" w:rsidRDefault="00D34393" w:rsidP="00127357">
      <w:pPr>
        <w:spacing w:after="0" w:line="0" w:lineRule="auto"/>
        <w:ind w:leftChars="50" w:left="110" w:rightChars="50" w:right="110"/>
        <w:jc w:val="both"/>
      </w:pPr>
    </w:p>
    <w:p w14:paraId="5DACB7F8" w14:textId="77777777" w:rsidR="00D34393" w:rsidRDefault="00D34393" w:rsidP="00127357">
      <w:pPr>
        <w:spacing w:after="0" w:line="0" w:lineRule="auto"/>
        <w:ind w:leftChars="50" w:left="110" w:rightChars="50" w:right="110"/>
        <w:jc w:val="both"/>
      </w:pPr>
    </w:p>
    <w:p w14:paraId="461A8E85" w14:textId="77777777" w:rsidR="00D34393" w:rsidRDefault="00D34393" w:rsidP="00127357">
      <w:pPr>
        <w:spacing w:after="0" w:line="0" w:lineRule="auto"/>
        <w:ind w:leftChars="50" w:left="110" w:rightChars="50" w:right="110"/>
        <w:jc w:val="both"/>
      </w:pPr>
    </w:p>
    <w:p w14:paraId="03DA4D9A" w14:textId="77777777" w:rsidR="00D34393" w:rsidRDefault="00D34393" w:rsidP="00127357">
      <w:pPr>
        <w:spacing w:after="0" w:line="0" w:lineRule="auto"/>
        <w:ind w:leftChars="50" w:left="110" w:rightChars="50" w:right="110"/>
        <w:jc w:val="both"/>
      </w:pPr>
    </w:p>
    <w:p w14:paraId="68DFB2C8" w14:textId="77777777" w:rsidR="00D34393" w:rsidRDefault="00D34393" w:rsidP="00127357">
      <w:pPr>
        <w:spacing w:after="0" w:line="0" w:lineRule="auto"/>
        <w:ind w:leftChars="50" w:left="110" w:rightChars="50" w:right="110"/>
        <w:jc w:val="both"/>
      </w:pPr>
    </w:p>
    <w:p w14:paraId="68DA9871" w14:textId="77777777" w:rsidR="00D34393" w:rsidRDefault="00D34393" w:rsidP="00127357">
      <w:pPr>
        <w:spacing w:after="0" w:line="0" w:lineRule="auto"/>
        <w:ind w:leftChars="50" w:left="110" w:rightChars="50" w:right="110"/>
        <w:jc w:val="both"/>
      </w:pPr>
    </w:p>
    <w:p w14:paraId="25171592" w14:textId="77777777" w:rsidR="00D34393" w:rsidRDefault="00D34393" w:rsidP="00127357">
      <w:pPr>
        <w:spacing w:after="0" w:line="0" w:lineRule="auto"/>
        <w:ind w:leftChars="50" w:left="110" w:rightChars="50" w:right="110"/>
        <w:jc w:val="both"/>
      </w:pPr>
    </w:p>
    <w:p w14:paraId="01A358CF" w14:textId="77777777" w:rsidR="00D34393" w:rsidRDefault="00D34393" w:rsidP="00127357">
      <w:pPr>
        <w:spacing w:after="0" w:line="0" w:lineRule="auto"/>
        <w:ind w:leftChars="50" w:left="110" w:rightChars="50" w:right="110"/>
        <w:jc w:val="both"/>
      </w:pPr>
    </w:p>
    <w:p w14:paraId="7292BDB6" w14:textId="77777777" w:rsidR="00D34393" w:rsidRDefault="00D34393" w:rsidP="00127357">
      <w:pPr>
        <w:spacing w:after="0" w:line="0" w:lineRule="auto"/>
        <w:ind w:leftChars="50" w:left="110" w:rightChars="50" w:right="110"/>
        <w:jc w:val="both"/>
      </w:pPr>
    </w:p>
    <w:p w14:paraId="0284D806" w14:textId="77777777" w:rsidR="00D34393" w:rsidRDefault="00D34393" w:rsidP="00127357">
      <w:pPr>
        <w:spacing w:after="0" w:line="0" w:lineRule="auto"/>
        <w:ind w:leftChars="50" w:left="110" w:rightChars="50" w:right="110"/>
        <w:jc w:val="both"/>
      </w:pPr>
    </w:p>
    <w:p w14:paraId="3D600238" w14:textId="77777777" w:rsidR="00D34393" w:rsidRDefault="00D34393" w:rsidP="00127357">
      <w:pPr>
        <w:spacing w:after="0" w:line="0" w:lineRule="auto"/>
        <w:ind w:leftChars="50" w:left="110" w:rightChars="50" w:right="110"/>
        <w:jc w:val="both"/>
      </w:pPr>
    </w:p>
    <w:p w14:paraId="27420659" w14:textId="77777777" w:rsidR="00D34393" w:rsidRDefault="00D34393" w:rsidP="00127357">
      <w:pPr>
        <w:spacing w:after="0" w:line="0" w:lineRule="auto"/>
        <w:ind w:leftChars="50" w:left="110" w:rightChars="50" w:right="110"/>
        <w:jc w:val="both"/>
      </w:pPr>
    </w:p>
    <w:p w14:paraId="2AFA534F" w14:textId="77777777" w:rsidR="00D34393" w:rsidRDefault="00D34393" w:rsidP="00127357">
      <w:pPr>
        <w:spacing w:after="0" w:line="0" w:lineRule="auto"/>
        <w:ind w:leftChars="50" w:left="110" w:rightChars="50" w:right="110"/>
        <w:jc w:val="both"/>
      </w:pPr>
    </w:p>
    <w:p w14:paraId="605AC268" w14:textId="77777777" w:rsidR="00D34393" w:rsidRDefault="00D34393" w:rsidP="00127357">
      <w:pPr>
        <w:spacing w:after="0" w:line="0" w:lineRule="auto"/>
        <w:ind w:leftChars="50" w:left="110" w:rightChars="50" w:right="110"/>
        <w:jc w:val="both"/>
      </w:pPr>
    </w:p>
    <w:p w14:paraId="14E0FF47" w14:textId="77777777" w:rsidR="00D34393" w:rsidRDefault="00D34393" w:rsidP="00127357">
      <w:pPr>
        <w:spacing w:after="0" w:line="0" w:lineRule="auto"/>
        <w:ind w:leftChars="50" w:left="110" w:rightChars="50" w:right="110"/>
        <w:jc w:val="both"/>
      </w:pPr>
    </w:p>
    <w:p w14:paraId="16AE0510" w14:textId="77777777" w:rsidR="00D34393" w:rsidRDefault="00D34393" w:rsidP="00127357">
      <w:pPr>
        <w:spacing w:after="0" w:line="0" w:lineRule="auto"/>
        <w:ind w:leftChars="50" w:left="110" w:rightChars="50" w:right="110"/>
        <w:jc w:val="both"/>
      </w:pPr>
    </w:p>
    <w:p w14:paraId="2D04E81E" w14:textId="77777777" w:rsidR="00D34393" w:rsidRDefault="00D34393" w:rsidP="00127357">
      <w:pPr>
        <w:spacing w:after="0" w:line="0" w:lineRule="auto"/>
        <w:ind w:leftChars="50" w:left="110" w:rightChars="50" w:right="110"/>
        <w:jc w:val="both"/>
      </w:pPr>
    </w:p>
    <w:p w14:paraId="30498E4E" w14:textId="77777777" w:rsidR="00D34393" w:rsidRDefault="00D34393" w:rsidP="00127357">
      <w:pPr>
        <w:spacing w:after="0" w:line="0" w:lineRule="auto"/>
        <w:ind w:leftChars="50" w:left="110" w:rightChars="50" w:right="110"/>
        <w:jc w:val="both"/>
      </w:pPr>
    </w:p>
    <w:p w14:paraId="10E52426" w14:textId="77777777" w:rsidR="00D34393" w:rsidRDefault="00D34393" w:rsidP="00127357">
      <w:pPr>
        <w:spacing w:after="0" w:line="0" w:lineRule="auto"/>
        <w:ind w:leftChars="50" w:left="110" w:rightChars="50" w:right="110"/>
        <w:jc w:val="both"/>
      </w:pPr>
    </w:p>
    <w:p w14:paraId="41A8892A" w14:textId="77777777" w:rsidR="00D34393" w:rsidRDefault="00D34393" w:rsidP="00127357">
      <w:pPr>
        <w:spacing w:after="0" w:line="0" w:lineRule="auto"/>
        <w:ind w:leftChars="50" w:left="110" w:rightChars="50" w:right="110"/>
        <w:jc w:val="both"/>
      </w:pPr>
    </w:p>
    <w:p w14:paraId="79A2F568" w14:textId="77777777" w:rsidR="00D34393" w:rsidRDefault="00D34393" w:rsidP="00127357">
      <w:pPr>
        <w:spacing w:after="0" w:line="0" w:lineRule="auto"/>
        <w:ind w:leftChars="50" w:left="110" w:rightChars="50" w:right="110"/>
        <w:jc w:val="both"/>
      </w:pPr>
    </w:p>
    <w:p w14:paraId="7BAD9F39" w14:textId="77777777" w:rsidR="00E039D8" w:rsidRPr="00127357" w:rsidRDefault="00E039D8" w:rsidP="00A76AE5">
      <w:pPr>
        <w:pStyle w:val="PITTULO01"/>
        <w:keepNext/>
        <w:spacing w:before="120" w:after="120"/>
        <w:ind w:leftChars="0" w:left="110" w:right="110"/>
        <w:rPr>
          <w:i/>
          <w:iCs/>
          <w:color w:val="EE0000"/>
        </w:rPr>
      </w:pPr>
      <w:bookmarkStart w:id="12" w:name="_Toc242209982"/>
      <w:r w:rsidRPr="00E039D8">
        <w:t>PARTE 03 – ENTENDIMENTO DO PÚBLICO, DO NEGÓCIO E LEVANTAMENTO INICIAL DE REQUISITOS</w:t>
      </w:r>
      <w:bookmarkEnd w:id="12"/>
    </w:p>
    <w:p w14:paraId="4EC24511" w14:textId="77777777" w:rsidR="00E039D8" w:rsidRDefault="00E039D8" w:rsidP="00E039D8">
      <w:pPr>
        <w:spacing w:beforeAutospacing="1" w:after="0" w:afterAutospacing="1" w:line="0" w:lineRule="auto"/>
        <w:ind w:leftChars="50" w:left="110" w:rightChars="50" w:right="110"/>
        <w:jc w:val="both"/>
      </w:pPr>
    </w:p>
    <w:p w14:paraId="0DE084A8" w14:textId="77777777" w:rsidR="00E039D8" w:rsidRDefault="00E039D8" w:rsidP="00A76AE5">
      <w:pPr>
        <w:pStyle w:val="PISEO01"/>
        <w:keepNext/>
        <w:ind w:leftChars="0" w:left="110" w:right="110"/>
      </w:pPr>
      <w:bookmarkStart w:id="13" w:name="_Toc242209983"/>
      <w:r>
        <w:t xml:space="preserve">8 </w:t>
      </w:r>
      <w:r w:rsidRPr="00E039D8">
        <w:t>PÚBLICO-ALVO DO PRODUTO</w:t>
      </w:r>
      <w:bookmarkEnd w:id="13"/>
    </w:p>
    <w:p w14:paraId="794DCE96" w14:textId="77777777" w:rsidR="00321346" w:rsidRPr="00321346" w:rsidRDefault="00321346" w:rsidP="00321346">
      <w:pPr>
        <w:spacing w:before="60" w:beforeAutospacing="1" w:after="120" w:afterAutospacing="1"/>
        <w:ind w:leftChars="50" w:left="110" w:rightChars="50" w:right="110"/>
        <w:jc w:val="both"/>
        <w:rPr>
          <w:rFonts w:ascii="Arial" w:hAnsi="Arial" w:cs="Arial"/>
          <w:bCs/>
          <w:i/>
          <w:iCs/>
          <w:color w:val="EE0000"/>
          <w:sz w:val="24"/>
          <w:szCs w:val="24"/>
        </w:rPr>
      </w:pPr>
      <w:r>
        <w:rPr>
          <w:rFonts w:ascii="Arial" w:hAnsi="Arial"/>
          <w:color w:val="0F172A"/>
        </w:rPr>
        <w:t>O público-alvo da OrenAI estrutura-se em torno dos profissionais e corporações que compõem o setor de exploração mineral:</w:t>
      </w:r>
      <w:r>
        <w:rPr>
          <w:rFonts w:ascii="Arial" w:hAnsi="Arial"/>
          <w:color w:val="0F172A"/>
        </w:rPr>
        <w:br/>
        <w:t>1. Geólogos de Exploração e Pesquisa Mineral: Profissionais de campo e gabinete que conduzem o mapeamento de prospectividade. Demandam a identificação matemática de anomalias sutis a partir de dados multielementares, gráficos explicativos transparentes (XAI) para embasar tecnicamente os alvos perante seus superiores e uma interface Human-in-the-Loop intuitiva que respeite seu conhecimento geológico;</w:t>
      </w:r>
      <w:r>
        <w:rPr>
          <w:rFonts w:ascii="Arial" w:hAnsi="Arial"/>
          <w:color w:val="0F172A"/>
        </w:rPr>
        <w:br/>
        <w:t>2. Gerentes de Exploração e Diretores Técnicos: Executivos responsáveis pela aprovação de orçamentos de perfuração em mineradoras (ex: Aura Minerals, Vale, AngloGold Ashanti). Necessitam mitigar o risco de perfurar furos secos (economizando mais de US$ 100k por furo evitado) e exigem laudos auditáveis e imutáveis;</w:t>
      </w:r>
      <w:r>
        <w:rPr>
          <w:rFonts w:ascii="Arial" w:hAnsi="Arial"/>
          <w:color w:val="0F172A"/>
        </w:rPr>
        <w:br/>
        <w:t>3. Empresas Mineradoras Juniores e Fundos de Exploração: Organizações com orçamentos restritos que precisam acelerar o ciclo exploratório e provar reservas viáveis com o menor número possível de furos.</w:t>
      </w:r>
    </w:p>
    <w:p w14:paraId="38FB3B1E" w14:textId="77777777" w:rsidR="00321346" w:rsidRPr="00321346" w:rsidRDefault="00321346" w:rsidP="00321346">
      <w:pPr>
        <w:spacing w:beforeAutospacing="1" w:after="0" w:afterAutospacing="1" w:line="0" w:lineRule="auto"/>
        <w:ind w:leftChars="50" w:left="110" w:rightChars="50" w:right="110"/>
        <w:jc w:val="both"/>
      </w:pPr>
    </w:p>
    <w:p w14:paraId="1917B3A9" w14:textId="77777777" w:rsidR="00321346" w:rsidRPr="00321346" w:rsidRDefault="00321346" w:rsidP="00321346">
      <w:pPr>
        <w:spacing w:beforeAutospacing="1" w:after="0" w:afterAutospacing="1" w:line="0" w:lineRule="auto"/>
        <w:ind w:leftChars="50" w:left="110" w:rightChars="50" w:right="110"/>
        <w:jc w:val="both"/>
      </w:pPr>
    </w:p>
    <w:p w14:paraId="3D5411FE" w14:textId="77777777" w:rsidR="00321346" w:rsidRPr="00321346" w:rsidRDefault="00321346" w:rsidP="00321346">
      <w:pPr>
        <w:spacing w:beforeAutospacing="1" w:after="0" w:afterAutospacing="1" w:line="0" w:lineRule="auto"/>
        <w:ind w:leftChars="50" w:left="110" w:rightChars="50" w:right="110"/>
        <w:jc w:val="both"/>
      </w:pPr>
    </w:p>
    <w:p w14:paraId="5D430E92" w14:textId="77777777" w:rsidR="00321346" w:rsidRPr="00321346" w:rsidRDefault="00321346" w:rsidP="00321346">
      <w:pPr>
        <w:spacing w:beforeAutospacing="1" w:after="0" w:afterAutospacing="1" w:line="0" w:lineRule="auto"/>
        <w:ind w:leftChars="50" w:left="110" w:rightChars="50" w:right="110"/>
        <w:jc w:val="both"/>
      </w:pPr>
    </w:p>
    <w:p w14:paraId="7092D3F3" w14:textId="77777777" w:rsidR="00321346" w:rsidRPr="00321346" w:rsidRDefault="00321346" w:rsidP="00321346">
      <w:pPr>
        <w:pStyle w:val="ListParagraph"/>
        <w:spacing w:beforeAutospacing="1" w:after="0" w:afterAutospacing="1" w:line="0" w:lineRule="auto"/>
        <w:ind w:rightChars="50" w:right="110"/>
        <w:jc w:val="both"/>
      </w:pPr>
    </w:p>
    <w:p w14:paraId="4BD9F41B" w14:textId="77777777" w:rsidR="00E039D8" w:rsidRDefault="00E039D8" w:rsidP="00321346">
      <w:pPr>
        <w:pStyle w:val="ListParagraph"/>
        <w:spacing w:beforeAutospacing="1" w:after="0" w:afterAutospacing="1" w:line="0" w:lineRule="auto"/>
        <w:ind w:rightChars="50" w:right="110"/>
        <w:jc w:val="both"/>
      </w:pPr>
    </w:p>
    <w:p w14:paraId="0376A021" w14:textId="77777777" w:rsidR="00321346" w:rsidRDefault="00321346" w:rsidP="00A76AE5">
      <w:pPr>
        <w:pStyle w:val="PISEO01"/>
        <w:keepNext/>
        <w:ind w:leftChars="0" w:left="110" w:right="110"/>
      </w:pPr>
      <w:bookmarkStart w:id="14" w:name="_Toc242209984"/>
      <w:r>
        <w:lastRenderedPageBreak/>
        <w:t>9 CONTEXTO DE NEGÓCIO</w:t>
      </w:r>
      <w:bookmarkEnd w:id="14"/>
    </w:p>
    <w:p w14:paraId="78E9D02D" w14:textId="77777777" w:rsidR="00321346" w:rsidRPr="00321346" w:rsidRDefault="00321346" w:rsidP="00321346">
      <w:pPr>
        <w:spacing w:before="60" w:beforeAutospacing="1" w:after="120" w:afterAutospacing="1"/>
        <w:ind w:leftChars="50" w:left="110" w:rightChars="50" w:right="110"/>
        <w:jc w:val="both"/>
        <w:rPr>
          <w:rFonts w:ascii="Arial" w:hAnsi="Arial" w:cs="Arial"/>
          <w:bCs/>
          <w:i/>
          <w:iCs/>
          <w:color w:val="EE0000"/>
          <w:sz w:val="24"/>
          <w:szCs w:val="24"/>
        </w:rPr>
      </w:pPr>
      <w:r>
        <w:rPr>
          <w:rFonts w:ascii="Arial" w:hAnsi="Arial"/>
          <w:color w:val="0F172A"/>
        </w:rPr>
        <w:t>O setor de mineração gasta mais de US$ 12 bilhões ao ano em exploração mineral, operando com uma taxa de insucesso de 99% em furos de sondagem (MinEx Consulting). Cada perfuração testemunhada estéril consome centenas de milhares de dólares e semanas de operação. Esse cenário é agravado pela utilização de ferramentas de modelagem legadas que não realizam inteligência preditiva ou pela aplicação de softwares de IA que funcionam como caixas-pretas ininteligíveis para geólogos.</w:t>
      </w:r>
      <w:r>
        <w:rPr>
          <w:rFonts w:ascii="Arial" w:hAnsi="Arial"/>
          <w:color w:val="0F172A"/>
        </w:rPr>
        <w:br/>
      </w:r>
      <w:r>
        <w:rPr>
          <w:rFonts w:ascii="Arial" w:hAnsi="Arial"/>
          <w:color w:val="0F172A"/>
        </w:rPr>
        <w:br/>
        <w:t>Nesse mercado, destaca-se o concorrente internacional direto MINML (Reino Unido), que captou €6 milhões com mapas de prospectividade mineral baseados em Machine Learning. Entretanto, a OrenAI estabelece um fosso competitivo (moat) decisivo através de seu viés geológico tropical nativo: os solos e regolitos brasileiros são altamente intemperizados e lixiviados pelo clima tropical, fazendo com que modelos treinados em contextos geológicos do hemisfério norte (Canadá e Escandinávia) apresentem elevadas taxas de erro quando aplicados no Brasil. A OrenAI é calibrada especificamente para o comportamento geoquímico tropical do território nacional.</w:t>
      </w:r>
    </w:p>
    <w:p w14:paraId="3CE44569" w14:textId="77777777" w:rsidR="00321346" w:rsidRPr="00321346" w:rsidRDefault="00321346" w:rsidP="00321346">
      <w:pPr>
        <w:spacing w:beforeAutospacing="1" w:after="0" w:afterAutospacing="1" w:line="0" w:lineRule="auto"/>
        <w:ind w:leftChars="50" w:left="110" w:rightChars="50" w:right="110"/>
        <w:jc w:val="both"/>
      </w:pPr>
    </w:p>
    <w:p w14:paraId="1C4798C0" w14:textId="77777777" w:rsidR="00321346" w:rsidRPr="00321346" w:rsidRDefault="00321346" w:rsidP="00321346">
      <w:pPr>
        <w:spacing w:beforeAutospacing="1" w:after="0" w:afterAutospacing="1" w:line="0" w:lineRule="auto"/>
        <w:ind w:leftChars="50" w:left="110" w:rightChars="50" w:right="110"/>
        <w:jc w:val="both"/>
      </w:pPr>
    </w:p>
    <w:p w14:paraId="01BBBBCB" w14:textId="77777777" w:rsidR="00321346" w:rsidRDefault="00321346" w:rsidP="00321346">
      <w:pPr>
        <w:spacing w:beforeAutospacing="1" w:after="0" w:afterAutospacing="1" w:line="0" w:lineRule="auto"/>
        <w:ind w:leftChars="50" w:left="110" w:rightChars="50" w:right="110"/>
        <w:jc w:val="both"/>
      </w:pPr>
    </w:p>
    <w:p w14:paraId="1A201D83" w14:textId="77777777" w:rsidR="00321346" w:rsidRPr="00321346" w:rsidRDefault="00321346" w:rsidP="00321346">
      <w:pPr>
        <w:spacing w:beforeAutospacing="1" w:after="0" w:afterAutospacing="1" w:line="0" w:lineRule="auto"/>
        <w:ind w:leftChars="50" w:left="110" w:rightChars="50" w:right="110"/>
        <w:jc w:val="both"/>
      </w:pPr>
    </w:p>
    <w:p w14:paraId="5D18D7FF" w14:textId="77777777" w:rsidR="00321346" w:rsidRPr="00321346" w:rsidRDefault="00321346" w:rsidP="00321346">
      <w:pPr>
        <w:pStyle w:val="ListParagraph"/>
        <w:spacing w:beforeAutospacing="1" w:after="0" w:afterAutospacing="1" w:line="0" w:lineRule="auto"/>
        <w:ind w:rightChars="50" w:right="110"/>
        <w:jc w:val="both"/>
      </w:pPr>
    </w:p>
    <w:p w14:paraId="1D234554" w14:textId="77777777" w:rsidR="00321346" w:rsidRDefault="00321346" w:rsidP="00321346">
      <w:pPr>
        <w:pStyle w:val="ListParagraph"/>
        <w:spacing w:beforeAutospacing="1" w:after="0" w:afterAutospacing="1" w:line="0" w:lineRule="auto"/>
        <w:ind w:rightChars="50" w:right="110"/>
        <w:jc w:val="both"/>
      </w:pPr>
    </w:p>
    <w:p w14:paraId="6D276C5F" w14:textId="77777777" w:rsidR="00321346" w:rsidRPr="00321346" w:rsidRDefault="00321346" w:rsidP="00321346">
      <w:pPr>
        <w:pStyle w:val="ListParagraph"/>
        <w:spacing w:beforeAutospacing="1" w:after="0" w:afterAutospacing="1" w:line="0" w:lineRule="auto"/>
        <w:ind w:left="830" w:rightChars="50" w:right="110"/>
        <w:jc w:val="both"/>
      </w:pPr>
    </w:p>
    <w:p w14:paraId="1C7575F2" w14:textId="77777777" w:rsidR="00321346" w:rsidRDefault="00321346" w:rsidP="00A76AE5">
      <w:pPr>
        <w:pStyle w:val="PISEO01"/>
        <w:keepNext/>
        <w:ind w:leftChars="0" w:left="110" w:right="110"/>
      </w:pPr>
      <w:bookmarkStart w:id="15" w:name="_Toc242209985"/>
      <w:r>
        <w:t>10 SOLUÇÕES EXISTENTES</w:t>
      </w:r>
      <w:bookmarkEnd w:id="15"/>
    </w:p>
    <w:p w14:paraId="613A7B16" w14:textId="77777777" w:rsidR="00321346" w:rsidRPr="00321346" w:rsidRDefault="00321346" w:rsidP="00321346">
      <w:pPr>
        <w:spacing w:before="60" w:beforeAutospacing="1" w:after="120" w:afterAutospacing="1"/>
        <w:ind w:rightChars="50" w:right="110"/>
        <w:jc w:val="both"/>
        <w:rPr>
          <w:rFonts w:ascii="Arial" w:hAnsi="Arial" w:cs="Arial"/>
          <w:bCs/>
          <w:i/>
          <w:iCs/>
          <w:color w:val="EE0000"/>
          <w:sz w:val="24"/>
          <w:szCs w:val="24"/>
        </w:rPr>
      </w:pPr>
      <w:r>
        <w:rPr>
          <w:rFonts w:ascii="Arial" w:hAnsi="Arial"/>
          <w:color w:val="0F172A"/>
        </w:rPr>
        <w:t>As soluções existentes no mercado geológico apresentam limitações críticas: softwares como Leapfrog Geo e Datamine Discover são excepcionais na interpolação geométrica de corpos de minério após a perfuração, mas não fornecem inteligência preditiva para a seleção prévia dos melhores alvos a partir de geoquímica regional. Por sua vez, soluções de cientistas de dados baseadas em scripts pontuais carecem de governança de software, interface amigável e explicabilidade matemática. A OrenAI inova ao combinar: (1) Arquitetura Multi-Agentes com Mixture of Experts; (2) Algoritmos de explicabilidade XAI (SHAP); (3) Visualização integrada 2D e 3D em Three.js; e (4) Paradigma Human-in-the-Loop com Active Learning, garantindo que o geólogo seja o tomador soberano da decisão final.</w:t>
      </w:r>
    </w:p>
    <w:p w14:paraId="1B90E159" w14:textId="77777777" w:rsidR="00321346" w:rsidRPr="00321346" w:rsidRDefault="00321346" w:rsidP="00321346">
      <w:pPr>
        <w:spacing w:beforeAutospacing="1" w:after="0" w:afterAutospacing="1" w:line="0" w:lineRule="auto"/>
        <w:ind w:left="110" w:rightChars="50" w:right="110"/>
        <w:jc w:val="both"/>
      </w:pPr>
    </w:p>
    <w:p w14:paraId="2021CB75" w14:textId="77777777" w:rsidR="00321346" w:rsidRDefault="00321346" w:rsidP="00321346">
      <w:pPr>
        <w:spacing w:beforeAutospacing="1" w:after="0" w:afterAutospacing="1" w:line="0" w:lineRule="auto"/>
        <w:ind w:left="110" w:rightChars="50" w:right="110"/>
        <w:jc w:val="both"/>
      </w:pPr>
    </w:p>
    <w:p w14:paraId="4B86FCDA" w14:textId="77777777" w:rsidR="00321346" w:rsidRDefault="00321346" w:rsidP="00321346">
      <w:pPr>
        <w:spacing w:beforeAutospacing="1" w:after="0" w:afterAutospacing="1" w:line="0" w:lineRule="auto"/>
        <w:ind w:left="110" w:rightChars="50" w:right="110"/>
        <w:jc w:val="both"/>
      </w:pPr>
    </w:p>
    <w:p w14:paraId="149F1DA0" w14:textId="77777777" w:rsidR="00321346" w:rsidRDefault="00321346" w:rsidP="00A76AE5">
      <w:pPr>
        <w:pStyle w:val="PISEO01"/>
        <w:keepNext/>
        <w:ind w:leftChars="0" w:left="110" w:right="110"/>
      </w:pPr>
      <w:bookmarkStart w:id="16" w:name="_Toc242209986"/>
      <w:r>
        <w:t xml:space="preserve">11 </w:t>
      </w:r>
      <w:r w:rsidRPr="00321346">
        <w:t>PESQUISA COM USUÁRIOS</w:t>
      </w:r>
      <w:bookmarkEnd w:id="16"/>
    </w:p>
    <w:p w14:paraId="37404237" w14:textId="77777777" w:rsidR="00321346" w:rsidRPr="00321346" w:rsidRDefault="00321346" w:rsidP="00321346">
      <w:pPr>
        <w:spacing w:before="60" w:beforeAutospacing="1" w:after="120" w:afterAutospacing="1"/>
        <w:ind w:rightChars="50" w:right="110"/>
        <w:jc w:val="both"/>
        <w:rPr>
          <w:rFonts w:ascii="Arial" w:hAnsi="Arial" w:cs="Arial"/>
          <w:bCs/>
          <w:i/>
          <w:iCs/>
          <w:color w:val="EE0000"/>
          <w:sz w:val="24"/>
          <w:szCs w:val="24"/>
        </w:rPr>
      </w:pPr>
      <w:r>
        <w:rPr>
          <w:rFonts w:ascii="Arial" w:hAnsi="Arial"/>
          <w:color w:val="0F172A"/>
        </w:rPr>
        <w:t>A pesquisa técnica com profissionais de mineração e geólogos ratificou três premissas fundamentais da arquitetura OrenAI:</w:t>
      </w:r>
      <w:r>
        <w:rPr>
          <w:rFonts w:ascii="Arial" w:hAnsi="Arial"/>
          <w:color w:val="0F172A"/>
        </w:rPr>
        <w:br/>
        <w:t xml:space="preserve">• Repúdio absoluto a sistemas 'caixa-preta': Geólogos afirmaram categoricamente que nenhum relatório baseado em predições opacas é aceito por comitês de investimento. A explicabilidade algorítmica (XAI) detalhada atributo por atributo é indispensável para validar </w:t>
      </w:r>
      <w:r>
        <w:rPr>
          <w:rFonts w:ascii="Arial" w:hAnsi="Arial"/>
          <w:color w:val="0F172A"/>
        </w:rPr>
        <w:lastRenderedPageBreak/>
        <w:t>a coerência geológica do alvo;</w:t>
      </w:r>
      <w:r>
        <w:rPr>
          <w:rFonts w:ascii="Arial" w:hAnsi="Arial"/>
          <w:color w:val="0F172A"/>
        </w:rPr>
        <w:br/>
        <w:t>• Soberania da decisão humana (Human-in-the-Loop): O software deve ser uma ferramenta de ampliação cognitiva e precisão matemática, e jamais tentar automatizar a decisão de perfuração;</w:t>
      </w:r>
      <w:r>
        <w:rPr>
          <w:rFonts w:ascii="Arial" w:hAnsi="Arial"/>
          <w:color w:val="0F172A"/>
        </w:rPr>
        <w:br/>
        <w:t>• Necessidade de visualização volumétrica: A interpretação 2D de superfície é insuficiente para dados de subsuperfície; a disponibilização de modelos 3D interativos com nuvens de pontos e volumes elipsoidais é essencial para o geólogo conceber a geometria tridimensional do depósito.</w:t>
      </w:r>
    </w:p>
    <w:p w14:paraId="37390F93" w14:textId="77777777" w:rsidR="00321346" w:rsidRPr="00321346" w:rsidRDefault="00321346" w:rsidP="00321346">
      <w:pPr>
        <w:spacing w:beforeAutospacing="1" w:after="0" w:afterAutospacing="1" w:line="0" w:lineRule="auto"/>
        <w:ind w:rightChars="50" w:right="110"/>
        <w:jc w:val="both"/>
      </w:pPr>
    </w:p>
    <w:p w14:paraId="23173AD8" w14:textId="77777777" w:rsidR="00321346" w:rsidRPr="00321346" w:rsidRDefault="00321346" w:rsidP="00321346">
      <w:pPr>
        <w:spacing w:beforeAutospacing="1" w:after="0" w:afterAutospacing="1" w:line="0" w:lineRule="auto"/>
        <w:ind w:rightChars="50" w:right="110"/>
        <w:jc w:val="both"/>
      </w:pPr>
    </w:p>
    <w:p w14:paraId="4D392C09" w14:textId="77777777" w:rsidR="00321346" w:rsidRDefault="00321346" w:rsidP="00A76AE5">
      <w:pPr>
        <w:pStyle w:val="PISEO01"/>
        <w:keepNext/>
        <w:ind w:leftChars="0" w:left="110" w:right="110"/>
      </w:pPr>
      <w:bookmarkStart w:id="17" w:name="_Toc242209987"/>
      <w:r>
        <w:t>12 RESULTADOS DE PESQUISA COM USUÁRIO</w:t>
      </w:r>
      <w:bookmarkEnd w:id="17"/>
    </w:p>
    <w:p w14:paraId="255B3E9F" w14:textId="77777777" w:rsidR="00321346" w:rsidRPr="00321346" w:rsidRDefault="00321346" w:rsidP="00321346">
      <w:pPr>
        <w:spacing w:before="60" w:beforeAutospacing="1" w:after="120" w:afterAutospacing="1"/>
        <w:ind w:rightChars="50" w:right="110"/>
        <w:jc w:val="both"/>
        <w:rPr>
          <w:rFonts w:ascii="Arial" w:hAnsi="Arial" w:cs="Arial"/>
          <w:bCs/>
          <w:i/>
          <w:iCs/>
          <w:color w:val="EE0000"/>
          <w:sz w:val="24"/>
          <w:szCs w:val="24"/>
        </w:rPr>
      </w:pPr>
      <w:r>
        <w:rPr>
          <w:rFonts w:ascii="Arial" w:hAnsi="Arial"/>
          <w:color w:val="0F172A"/>
        </w:rPr>
        <w:t>Os achados da pesquisa direcionaram a formulação do escopo estrito do sistema OrenAI, consolidando o fluxo interativo em 7 etapas fundamentais:</w:t>
      </w:r>
      <w:r>
        <w:rPr>
          <w:rFonts w:ascii="Arial" w:hAnsi="Arial"/>
          <w:color w:val="0F172A"/>
        </w:rPr>
        <w:br/>
        <w:t>1. Entrada e Demanda: O geólogo submete dados geoquímicos (CSV/XLSX) e seleciona o mineral-alvo (ex: Cobre ou Ouro) e a província geológica;</w:t>
      </w:r>
      <w:r>
        <w:rPr>
          <w:rFonts w:ascii="Arial" w:hAnsi="Arial"/>
          <w:color w:val="0F172A"/>
        </w:rPr>
        <w:br/>
        <w:t>2. Agente Gestor Orquestrador: Recebe a solicitação, realiza classificação semântica de intenções (Intent Classification) e despacha a requisição para o subagente especialista correto;</w:t>
      </w:r>
      <w:r>
        <w:rPr>
          <w:rFonts w:ascii="Arial" w:hAnsi="Arial"/>
          <w:color w:val="0F172A"/>
        </w:rPr>
        <w:br/>
        <w:t>3. Subagente Especialista MoE: É ativado sob demanda em contêiner Docker isolado, carregando exclusivamente os pesos e parâmetros treinados para aquele tipo de depósito mineral;</w:t>
      </w:r>
      <w:r>
        <w:rPr>
          <w:rFonts w:ascii="Arial" w:hAnsi="Arial"/>
          <w:color w:val="0F172A"/>
        </w:rPr>
        <w:br/>
        <w:t>4. Módulo MAPDA Ensemble: Executa o motor preditivo híbrido combinando modelos tabulares (XGBoost/LightGBM) e redes espaciais (CNN), gerando score de confiança e mapa de prospectividade;</w:t>
      </w:r>
      <w:r>
        <w:rPr>
          <w:rFonts w:ascii="Arial" w:hAnsi="Arial"/>
          <w:color w:val="0F172A"/>
        </w:rPr>
        <w:br/>
        <w:t>5. Módulo XAI (SHAP): Decompõe matematicamente a predição em valores Shapley transparentes (ex: 'Cu_ppm contribuiu com 42%');</w:t>
      </w:r>
      <w:r>
        <w:rPr>
          <w:rFonts w:ascii="Arial" w:hAnsi="Arial"/>
          <w:color w:val="0F172A"/>
        </w:rPr>
        <w:br/>
        <w:t>6. Interface HITL Multidimensional: O geólogo visualiza o mapa 2D de calor e o modelo 3D de subsuperfície (Three.js), aprovando ou rejeitando cada alvo;</w:t>
      </w:r>
      <w:r>
        <w:rPr>
          <w:rFonts w:ascii="Arial" w:hAnsi="Arial"/>
          <w:color w:val="0F172A"/>
        </w:rPr>
        <w:br/>
        <w:t>7. Ciclo de Active Learning: O feedback de alvos rejeitados retorna ao Agente Gestor para retreinamento incremental contínuo do subagente.</w:t>
      </w:r>
    </w:p>
    <w:p w14:paraId="387E1C13" w14:textId="77777777" w:rsidR="00321346" w:rsidRPr="00321346" w:rsidRDefault="00321346" w:rsidP="00321346">
      <w:pPr>
        <w:spacing w:beforeAutospacing="1" w:after="0" w:afterAutospacing="1" w:line="0" w:lineRule="auto"/>
        <w:ind w:rightChars="50" w:right="110"/>
        <w:jc w:val="both"/>
      </w:pPr>
    </w:p>
    <w:p w14:paraId="5907D539" w14:textId="77777777" w:rsidR="00321346" w:rsidRPr="00321346" w:rsidRDefault="00321346" w:rsidP="00321346">
      <w:pPr>
        <w:spacing w:beforeAutospacing="1" w:after="0" w:afterAutospacing="1" w:line="0" w:lineRule="auto"/>
        <w:ind w:rightChars="50" w:right="110"/>
        <w:jc w:val="both"/>
      </w:pPr>
    </w:p>
    <w:p w14:paraId="1C8BE11F" w14:textId="77777777" w:rsidR="00321346" w:rsidRDefault="00321346" w:rsidP="00A76AE5">
      <w:pPr>
        <w:pStyle w:val="PISEO01"/>
        <w:keepNext/>
        <w:ind w:leftChars="0" w:left="110" w:right="110"/>
      </w:pPr>
      <w:bookmarkStart w:id="18" w:name="_Toc242209988"/>
      <w:r>
        <w:t>13 REGRAS DE NEGÓCIO</w:t>
      </w:r>
      <w:bookmarkEnd w:id="18"/>
    </w:p>
    <w:p w14:paraId="3D482DF1" w14:textId="77777777" w:rsidR="00321346" w:rsidRPr="00321346" w:rsidRDefault="00321346" w:rsidP="00321346">
      <w:pPr>
        <w:spacing w:before="60" w:beforeAutospacing="1" w:after="120" w:afterAutospacing="1"/>
        <w:ind w:rightChars="50" w:right="110"/>
        <w:jc w:val="both"/>
        <w:rPr>
          <w:rFonts w:ascii="Arial" w:hAnsi="Arial" w:cs="Arial"/>
          <w:bCs/>
          <w:i/>
          <w:iCs/>
          <w:color w:val="EE0000"/>
          <w:sz w:val="24"/>
          <w:szCs w:val="24"/>
        </w:rPr>
      </w:pPr>
      <w:r>
        <w:rPr>
          <w:rFonts w:ascii="Arial" w:hAnsi="Arial"/>
          <w:color w:val="0F172A"/>
        </w:rPr>
        <w:t>As regras de negócio da OrenAI consagram as 'Regras de Ouro' arquiteturais do sistema, estabelecendo diretrizes invariantes de governança, integridade científica e soberania humana:</w:t>
      </w:r>
    </w:p>
    <w:p w14:paraId="15173B90" w14:textId="77777777" w:rsidR="00321346" w:rsidRPr="00321346" w:rsidRDefault="00321346" w:rsidP="00321346">
      <w:pPr>
        <w:spacing w:beforeAutospacing="1" w:after="0" w:afterAutospacing="1" w:line="0" w:lineRule="auto"/>
        <w:ind w:rightChars="50" w:right="110"/>
        <w:jc w:val="both"/>
      </w:pPr>
    </w:p>
    <w:p w14:paraId="3754C1F4" w14:textId="77777777" w:rsidR="00321346" w:rsidRDefault="00321346" w:rsidP="00321346">
      <w:pPr>
        <w:spacing w:beforeAutospacing="1" w:after="0" w:afterAutospacing="1" w:line="0" w:lineRule="auto"/>
        <w:ind w:rightChars="50" w:right="110"/>
        <w:jc w:val="both"/>
      </w:pPr>
    </w:p>
    <w:p w14:paraId="49A181C9" w14:textId="77777777" w:rsidR="00321346" w:rsidRDefault="00321346" w:rsidP="00321346">
      <w:pPr>
        <w:spacing w:beforeAutospacing="1" w:after="0" w:afterAutospacing="1" w:line="0" w:lineRule="auto"/>
        <w:ind w:rightChars="50" w:right="110"/>
        <w:jc w:val="both"/>
      </w:pPr>
    </w:p>
    <w:tbl>
      <w:tblPr>
        <w:tblStyle w:val="TableGrid"/>
        <w:tblW w:w="10086"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left w:w="10" w:type="dxa"/>
          <w:right w:w="10" w:type="dxa"/>
        </w:tblCellMar>
        <w:tblLook w:val="0220" w:firstRow="1" w:lastRow="0" w:firstColumn="0" w:lastColumn="0" w:noHBand="1" w:noVBand="0"/>
      </w:tblPr>
      <w:tblGrid>
        <w:gridCol w:w="1349"/>
        <w:gridCol w:w="4375"/>
        <w:gridCol w:w="4362"/>
      </w:tblGrid>
      <w:tr w:rsidR="00321346" w14:paraId="77D67712"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53FCD52F" w14:textId="77777777" w:rsidR="00835654" w:rsidRDefault="00884C2B">
            <w:pPr>
              <w:spacing w:before="60" w:after="60"/>
              <w:jc w:val="center"/>
            </w:pPr>
            <w:r>
              <w:rPr>
                <w:rFonts w:ascii="Arial" w:hAnsi="Arial"/>
                <w:b/>
                <w:color w:val="FFFFFF"/>
                <w:sz w:val="20"/>
              </w:rPr>
              <w:t>Identificador</w:t>
            </w:r>
          </w:p>
        </w:tc>
        <w:tc>
          <w:tcPr>
            <w:tcW w:w="4375"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258B4BC2" w14:textId="77777777" w:rsidR="00835654" w:rsidRDefault="00884C2B">
            <w:pPr>
              <w:spacing w:before="60" w:after="60"/>
              <w:jc w:val="center"/>
            </w:pPr>
            <w:r>
              <w:rPr>
                <w:rFonts w:ascii="Arial" w:hAnsi="Arial"/>
                <w:b/>
                <w:color w:val="FFFFFF"/>
                <w:sz w:val="20"/>
              </w:rPr>
              <w:t>Nome da Regra de Negócio</w:t>
            </w:r>
          </w:p>
        </w:tc>
        <w:tc>
          <w:tcPr>
            <w:tcW w:w="4362"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6BE62997" w14:textId="77777777" w:rsidR="00835654" w:rsidRDefault="00884C2B">
            <w:pPr>
              <w:spacing w:before="60" w:after="60"/>
              <w:jc w:val="center"/>
            </w:pPr>
            <w:r>
              <w:rPr>
                <w:rFonts w:ascii="Arial" w:hAnsi="Arial"/>
                <w:b/>
                <w:color w:val="FFFFFF"/>
                <w:sz w:val="20"/>
              </w:rPr>
              <w:t>Requisitos Vinculados</w:t>
            </w:r>
          </w:p>
        </w:tc>
      </w:tr>
      <w:tr w:rsidR="00321346" w14:paraId="3BB5222F"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9A2D90F" w14:textId="77777777" w:rsidR="00835654" w:rsidRDefault="00884C2B">
            <w:pPr>
              <w:spacing w:before="60" w:after="60"/>
              <w:jc w:val="center"/>
            </w:pPr>
            <w:r>
              <w:rPr>
                <w:rFonts w:ascii="Arial" w:hAnsi="Arial"/>
                <w:b/>
                <w:color w:val="0F172A"/>
                <w:sz w:val="19"/>
              </w:rPr>
              <w:lastRenderedPageBreak/>
              <w:t>RN-001</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76E0776" w14:textId="77777777" w:rsidR="00835654" w:rsidRDefault="00884C2B">
            <w:pPr>
              <w:spacing w:before="60" w:after="60"/>
            </w:pPr>
            <w:r>
              <w:rPr>
                <w:rFonts w:ascii="Arial" w:hAnsi="Arial"/>
                <w:color w:val="0F172A"/>
                <w:sz w:val="19"/>
              </w:rPr>
              <w:t>Soberania Decisória Humana (Human-in-the-Loop Obrigatório)</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321332D" w14:textId="77777777" w:rsidR="00835654" w:rsidRDefault="00884C2B">
            <w:pPr>
              <w:spacing w:before="60" w:after="60"/>
              <w:jc w:val="center"/>
            </w:pPr>
            <w:r>
              <w:rPr>
                <w:rFonts w:ascii="Arial" w:hAnsi="Arial"/>
                <w:color w:val="0F172A"/>
                <w:sz w:val="19"/>
              </w:rPr>
              <w:t>RF-07, RF-08, RNF07</w:t>
            </w:r>
          </w:p>
        </w:tc>
      </w:tr>
      <w:tr w:rsidR="00321346" w14:paraId="5EE10530"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2EED40F0" w14:textId="77777777" w:rsidR="00835654" w:rsidRDefault="00884C2B">
            <w:pPr>
              <w:spacing w:before="60" w:after="60"/>
            </w:pPr>
            <w:r>
              <w:rPr>
                <w:rFonts w:ascii="Arial" w:hAnsi="Arial"/>
                <w:i/>
                <w:color w:val="334155"/>
                <w:sz w:val="18"/>
              </w:rPr>
              <w:t>Detalhamento: A inteligência artificial NUNCA toma a decisão final de exploração ou perfuração. O geólogo humano tem compulsoriamente a palavra final no dashboard, aprovando ou rejeitando os alvos ranqueados.</w:t>
            </w:r>
          </w:p>
        </w:tc>
      </w:tr>
      <w:tr w:rsidR="00321346" w14:paraId="590AF9FB"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990DFA5" w14:textId="77777777" w:rsidR="00835654" w:rsidRDefault="00884C2B">
            <w:pPr>
              <w:spacing w:before="60" w:after="60"/>
              <w:jc w:val="center"/>
            </w:pPr>
            <w:r>
              <w:rPr>
                <w:rFonts w:ascii="Arial" w:hAnsi="Arial"/>
                <w:b/>
                <w:color w:val="0F172A"/>
                <w:sz w:val="19"/>
              </w:rPr>
              <w:t>RN-002</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5E0BBA5" w14:textId="77777777" w:rsidR="00835654" w:rsidRDefault="00884C2B">
            <w:pPr>
              <w:spacing w:before="60" w:after="60"/>
            </w:pPr>
            <w:r>
              <w:rPr>
                <w:rFonts w:ascii="Arial" w:hAnsi="Arial"/>
                <w:color w:val="0F172A"/>
                <w:sz w:val="19"/>
              </w:rPr>
              <w:t>Transparência Algorítmica Absoluta (Zero Black-Box)</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98B88C6" w14:textId="77777777" w:rsidR="00835654" w:rsidRDefault="00884C2B">
            <w:pPr>
              <w:spacing w:before="60" w:after="60"/>
              <w:jc w:val="center"/>
            </w:pPr>
            <w:r>
              <w:rPr>
                <w:rFonts w:ascii="Arial" w:hAnsi="Arial"/>
                <w:color w:val="0F172A"/>
                <w:sz w:val="19"/>
              </w:rPr>
              <w:t>RF-05, RF-06, RNF07</w:t>
            </w:r>
          </w:p>
        </w:tc>
      </w:tr>
      <w:tr w:rsidR="00321346" w14:paraId="46C419BA"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1524FB29" w14:textId="77777777" w:rsidR="00835654" w:rsidRDefault="00884C2B">
            <w:pPr>
              <w:spacing w:before="60" w:after="60"/>
            </w:pPr>
            <w:r>
              <w:rPr>
                <w:rFonts w:ascii="Arial" w:hAnsi="Arial"/>
                <w:i/>
                <w:color w:val="334155"/>
                <w:sz w:val="18"/>
              </w:rPr>
              <w:t>Detalhamento: A IA da OrenAI NUNCA opera como uma caixa-preta. Nenhuma predição ou alvo mineral pode ser exibido sem a decomposição matemática dos fatores de influência gerada pelo Módulo XAI via SHAP.</w:t>
            </w:r>
          </w:p>
        </w:tc>
      </w:tr>
      <w:tr w:rsidR="00321346" w14:paraId="20A96967"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C1BD97F" w14:textId="77777777" w:rsidR="00835654" w:rsidRDefault="00884C2B">
            <w:pPr>
              <w:spacing w:before="60" w:after="60"/>
              <w:jc w:val="center"/>
            </w:pPr>
            <w:r>
              <w:rPr>
                <w:rFonts w:ascii="Arial" w:hAnsi="Arial"/>
                <w:b/>
                <w:color w:val="0F172A"/>
                <w:sz w:val="19"/>
              </w:rPr>
              <w:t>RN-003</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373D0AE" w14:textId="77777777" w:rsidR="00835654" w:rsidRDefault="00884C2B">
            <w:pPr>
              <w:spacing w:before="60" w:after="60"/>
            </w:pPr>
            <w:r>
              <w:rPr>
                <w:rFonts w:ascii="Arial" w:hAnsi="Arial"/>
                <w:color w:val="0F172A"/>
                <w:sz w:val="19"/>
              </w:rPr>
              <w:t>Isolamento Estrito de Pesos e Modelos entre Subagentes</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D195A49" w14:textId="77777777" w:rsidR="00835654" w:rsidRDefault="00884C2B">
            <w:pPr>
              <w:spacing w:before="60" w:after="60"/>
              <w:jc w:val="center"/>
            </w:pPr>
            <w:r>
              <w:rPr>
                <w:rFonts w:ascii="Arial" w:hAnsi="Arial"/>
                <w:color w:val="0F172A"/>
                <w:sz w:val="19"/>
              </w:rPr>
              <w:t>RF-04, RNF06</w:t>
            </w:r>
          </w:p>
        </w:tc>
      </w:tr>
      <w:tr w:rsidR="00321346" w14:paraId="34C476C5"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1E3D67D1" w14:textId="77777777" w:rsidR="00835654" w:rsidRDefault="00884C2B">
            <w:pPr>
              <w:spacing w:before="60" w:after="60"/>
            </w:pPr>
            <w:r>
              <w:rPr>
                <w:rFonts w:ascii="Arial" w:hAnsi="Arial"/>
                <w:i/>
                <w:color w:val="334155"/>
                <w:sz w:val="18"/>
              </w:rPr>
              <w:t>Detalhamento: Subagentes especialistas NUNCA compartilham pesos, hiperparâmetros ou dados de treinamento. O Subagente Ouro jamais acessa a base ou os pesos do Subagente Cobre, assegurando silos independentes.</w:t>
            </w:r>
          </w:p>
        </w:tc>
      </w:tr>
      <w:tr w:rsidR="00321346" w14:paraId="59BAC5E4"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00D4618" w14:textId="77777777" w:rsidR="00835654" w:rsidRDefault="00884C2B">
            <w:pPr>
              <w:spacing w:before="60" w:after="60"/>
              <w:jc w:val="center"/>
            </w:pPr>
            <w:r>
              <w:rPr>
                <w:rFonts w:ascii="Arial" w:hAnsi="Arial"/>
                <w:b/>
                <w:color w:val="0F172A"/>
                <w:sz w:val="19"/>
              </w:rPr>
              <w:t>RN-004</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8470173" w14:textId="77777777" w:rsidR="00835654" w:rsidRDefault="00884C2B">
            <w:pPr>
              <w:spacing w:before="60" w:after="60"/>
            </w:pPr>
            <w:r>
              <w:rPr>
                <w:rFonts w:ascii="Arial" w:hAnsi="Arial"/>
                <w:color w:val="0F172A"/>
                <w:sz w:val="19"/>
              </w:rPr>
              <w:t>Data Bootstrap com Dados Governamentais Abertos</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70F86FF" w14:textId="77777777" w:rsidR="00835654" w:rsidRDefault="00884C2B">
            <w:pPr>
              <w:spacing w:before="60" w:after="60"/>
              <w:jc w:val="center"/>
            </w:pPr>
            <w:r>
              <w:rPr>
                <w:rFonts w:ascii="Arial" w:hAnsi="Arial"/>
                <w:color w:val="0F172A"/>
                <w:sz w:val="19"/>
              </w:rPr>
              <w:t>RF-02, RNF08</w:t>
            </w:r>
          </w:p>
        </w:tc>
      </w:tr>
      <w:tr w:rsidR="00321346" w14:paraId="4C551FD7"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6D46B330" w14:textId="77777777" w:rsidR="00835654" w:rsidRDefault="00884C2B">
            <w:pPr>
              <w:spacing w:before="60" w:after="60"/>
            </w:pPr>
            <w:r>
              <w:rPr>
                <w:rFonts w:ascii="Arial" w:hAnsi="Arial"/>
                <w:i/>
                <w:color w:val="334155"/>
                <w:sz w:val="18"/>
              </w:rPr>
              <w:t>Detalhamento: A comprovação de viabilidade e as provas de conceito do sistema não dependem de dados confidenciais de clientes, operando com bases públicas abertas (CPRM GeoBank/GeoSGB, ANM SIGMINE, USGS DS801 e Sentinel-2).</w:t>
            </w:r>
          </w:p>
        </w:tc>
      </w:tr>
      <w:tr w:rsidR="00321346" w14:paraId="7040D131"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8B3480E" w14:textId="77777777" w:rsidR="00835654" w:rsidRDefault="00884C2B">
            <w:pPr>
              <w:spacing w:before="60" w:after="60"/>
              <w:jc w:val="center"/>
            </w:pPr>
            <w:r>
              <w:rPr>
                <w:rFonts w:ascii="Arial" w:hAnsi="Arial"/>
                <w:b/>
                <w:color w:val="0F172A"/>
                <w:sz w:val="19"/>
              </w:rPr>
              <w:t>RN-005</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0E02FD5" w14:textId="77777777" w:rsidR="00835654" w:rsidRDefault="00884C2B">
            <w:pPr>
              <w:spacing w:before="60" w:after="60"/>
            </w:pPr>
            <w:r>
              <w:rPr>
                <w:rFonts w:ascii="Arial" w:hAnsi="Arial"/>
                <w:color w:val="0F172A"/>
                <w:sz w:val="19"/>
              </w:rPr>
              <w:t>Retroalimentação Contínua por Active Learning</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397C3D7" w14:textId="77777777" w:rsidR="00835654" w:rsidRDefault="00884C2B">
            <w:pPr>
              <w:spacing w:before="60" w:after="60"/>
              <w:jc w:val="center"/>
            </w:pPr>
            <w:r>
              <w:rPr>
                <w:rFonts w:ascii="Arial" w:hAnsi="Arial"/>
                <w:color w:val="0F172A"/>
                <w:sz w:val="19"/>
              </w:rPr>
              <w:t>RF-08, RNF05</w:t>
            </w:r>
          </w:p>
        </w:tc>
      </w:tr>
      <w:tr w:rsidR="00321346" w14:paraId="5E22FD9D"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01A62696" w14:textId="77777777" w:rsidR="00835654" w:rsidRDefault="00884C2B">
            <w:pPr>
              <w:spacing w:before="60" w:after="60"/>
            </w:pPr>
            <w:r>
              <w:rPr>
                <w:rFonts w:ascii="Arial" w:hAnsi="Arial"/>
                <w:i/>
                <w:color w:val="334155"/>
                <w:sz w:val="18"/>
              </w:rPr>
              <w:t>Detalhamento: Todo alvo classificado como falso positivo e rejeitado pelo geólogo na interface HITL deve gerar compulsoriamente um registro de feedback para retreinamento incremental do subagente especialista.</w:t>
            </w:r>
          </w:p>
        </w:tc>
      </w:tr>
      <w:tr w:rsidR="00321346" w14:paraId="432C978E"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F6867EB" w14:textId="77777777" w:rsidR="00835654" w:rsidRDefault="00884C2B">
            <w:pPr>
              <w:spacing w:before="60" w:after="60"/>
              <w:jc w:val="center"/>
            </w:pPr>
            <w:r>
              <w:rPr>
                <w:rFonts w:ascii="Arial" w:hAnsi="Arial"/>
                <w:b/>
                <w:color w:val="0F172A"/>
                <w:sz w:val="19"/>
              </w:rPr>
              <w:t>RN-006</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3679FA6" w14:textId="77777777" w:rsidR="00835654" w:rsidRDefault="00884C2B">
            <w:pPr>
              <w:spacing w:before="60" w:after="60"/>
            </w:pPr>
            <w:r>
              <w:rPr>
                <w:rFonts w:ascii="Arial" w:hAnsi="Arial"/>
                <w:color w:val="0F172A"/>
                <w:sz w:val="19"/>
              </w:rPr>
              <w:t>Otimização e Ativação Sob Demanda em Nuvem</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964981F" w14:textId="77777777" w:rsidR="00835654" w:rsidRDefault="00884C2B">
            <w:pPr>
              <w:spacing w:before="60" w:after="60"/>
              <w:jc w:val="center"/>
            </w:pPr>
            <w:r>
              <w:rPr>
                <w:rFonts w:ascii="Arial" w:hAnsi="Arial"/>
                <w:color w:val="0F172A"/>
                <w:sz w:val="19"/>
              </w:rPr>
              <w:t>RF-03, RNF05</w:t>
            </w:r>
          </w:p>
        </w:tc>
      </w:tr>
      <w:tr w:rsidR="00321346" w14:paraId="5BB85E51"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20BF0891" w14:textId="77777777" w:rsidR="00835654" w:rsidRDefault="00884C2B">
            <w:pPr>
              <w:spacing w:before="60" w:after="60"/>
            </w:pPr>
            <w:r>
              <w:rPr>
                <w:rFonts w:ascii="Arial" w:hAnsi="Arial"/>
                <w:i/>
                <w:color w:val="334155"/>
                <w:sz w:val="18"/>
              </w:rPr>
              <w:t>Detalhamento: Para minimizar custos de infraestrutura em nuvem, o Agente Gestor Orquestrador ativa os contêineres Docker dos subagentes especialistas estritamente sob demanda; subagentes inativos permanecem desligados.</w:t>
            </w:r>
          </w:p>
        </w:tc>
      </w:tr>
      <w:tr w:rsidR="00321346" w14:paraId="7F5808D4"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B0739BE" w14:textId="77777777" w:rsidR="00835654" w:rsidRDefault="00884C2B">
            <w:pPr>
              <w:spacing w:before="60" w:after="60"/>
              <w:jc w:val="center"/>
            </w:pPr>
            <w:r>
              <w:rPr>
                <w:rFonts w:ascii="Arial" w:hAnsi="Arial"/>
                <w:b/>
                <w:color w:val="0F172A"/>
                <w:sz w:val="19"/>
              </w:rPr>
              <w:t>RN-007</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F3F1293" w14:textId="77777777" w:rsidR="00835654" w:rsidRDefault="00884C2B">
            <w:pPr>
              <w:spacing w:before="60" w:after="60"/>
            </w:pPr>
            <w:r>
              <w:rPr>
                <w:rFonts w:ascii="Arial" w:hAnsi="Arial"/>
                <w:color w:val="0F172A"/>
                <w:sz w:val="19"/>
              </w:rPr>
              <w:t>Extensibilidade Plug-and-Play de Subagentes</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1B88876" w14:textId="77777777" w:rsidR="00835654" w:rsidRDefault="00884C2B">
            <w:pPr>
              <w:spacing w:before="60" w:after="60"/>
              <w:jc w:val="center"/>
            </w:pPr>
            <w:r>
              <w:rPr>
                <w:rFonts w:ascii="Arial" w:hAnsi="Arial"/>
                <w:color w:val="0F172A"/>
                <w:sz w:val="19"/>
              </w:rPr>
              <w:t>RF-03, RF-04</w:t>
            </w:r>
          </w:p>
        </w:tc>
      </w:tr>
      <w:tr w:rsidR="00321346" w14:paraId="13325CC9"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6F57B7C8" w14:textId="77777777" w:rsidR="00835654" w:rsidRDefault="00884C2B">
            <w:pPr>
              <w:spacing w:before="60" w:after="60"/>
            </w:pPr>
            <w:r>
              <w:rPr>
                <w:rFonts w:ascii="Arial" w:hAnsi="Arial"/>
                <w:i/>
                <w:color w:val="334155"/>
                <w:sz w:val="18"/>
              </w:rPr>
              <w:t>Detalhamento: A arquitetura do sistema deve ser modular o bastante para plugar novos subagentes de commodities (ex: Lítio, Nióbio, Terras Raras) no Orquestrador sem exigir reescrita da infraestrutura base.</w:t>
            </w:r>
          </w:p>
        </w:tc>
      </w:tr>
      <w:tr w:rsidR="00321346" w14:paraId="2C6B9BDC"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E1E3881" w14:textId="77777777" w:rsidR="00835654" w:rsidRDefault="00884C2B">
            <w:pPr>
              <w:spacing w:before="60" w:after="60"/>
              <w:jc w:val="center"/>
            </w:pPr>
            <w:r>
              <w:rPr>
                <w:rFonts w:ascii="Arial" w:hAnsi="Arial"/>
                <w:b/>
                <w:color w:val="0F172A"/>
                <w:sz w:val="19"/>
              </w:rPr>
              <w:t>RN-008</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86A6A28" w14:textId="77777777" w:rsidR="00835654" w:rsidRDefault="00884C2B">
            <w:pPr>
              <w:spacing w:before="60" w:after="60"/>
            </w:pPr>
            <w:r>
              <w:rPr>
                <w:rFonts w:ascii="Arial" w:hAnsi="Arial"/>
                <w:color w:val="0F172A"/>
                <w:sz w:val="19"/>
              </w:rPr>
              <w:t>Imutabilidade e Auditoria de Laudos Analíticos</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5774A55" w14:textId="77777777" w:rsidR="00835654" w:rsidRDefault="00884C2B">
            <w:pPr>
              <w:spacing w:before="60" w:after="60"/>
              <w:jc w:val="center"/>
            </w:pPr>
            <w:r>
              <w:rPr>
                <w:rFonts w:ascii="Arial" w:hAnsi="Arial"/>
                <w:color w:val="0F172A"/>
                <w:sz w:val="19"/>
              </w:rPr>
              <w:t>RF-06, RNF03, RNF04</w:t>
            </w:r>
          </w:p>
        </w:tc>
      </w:tr>
      <w:tr w:rsidR="00321346" w14:paraId="3E9E2C10"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37471FDD" w14:textId="77777777" w:rsidR="00835654" w:rsidRDefault="00884C2B">
            <w:pPr>
              <w:spacing w:before="60" w:after="60"/>
            </w:pPr>
            <w:r>
              <w:rPr>
                <w:rFonts w:ascii="Arial" w:hAnsi="Arial"/>
                <w:i/>
                <w:color w:val="334155"/>
                <w:sz w:val="18"/>
              </w:rPr>
              <w:t>Detalhamento: Todo relatório técnico emitido e aprovado torna-se imutável no banco de dados, acompanhado de logs de auditoria detalhados e hashes de integridade para garantia de conformidade mineral (NI 43-101 / JORC).</w:t>
            </w:r>
          </w:p>
        </w:tc>
      </w:tr>
    </w:tbl>
    <w:p w14:paraId="550D464A" w14:textId="77777777" w:rsidR="00321346" w:rsidRDefault="00321346" w:rsidP="00A76AE5">
      <w:pPr>
        <w:pStyle w:val="PISEO01"/>
        <w:keepNext/>
        <w:ind w:leftChars="0" w:left="110" w:right="110"/>
      </w:pPr>
      <w:bookmarkStart w:id="19" w:name="_Toc242209989"/>
      <w:r>
        <w:t>1</w:t>
      </w:r>
      <w:r w:rsidR="008C6296">
        <w:t>4</w:t>
      </w:r>
      <w:r>
        <w:t xml:space="preserve"> </w:t>
      </w:r>
      <w:r w:rsidR="008C6296">
        <w:t>REQUISITOS FUNCIONAIS</w:t>
      </w:r>
      <w:bookmarkEnd w:id="19"/>
    </w:p>
    <w:p w14:paraId="794E74F9" w14:textId="77777777" w:rsidR="008C6296" w:rsidRPr="008C6296" w:rsidRDefault="008C6296" w:rsidP="008C6296">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Os requisitos funcionais detalham as operações computacionais, as ações do sistema multiagente e as interfaces disponibilizadas pela plataforma OrenAI:</w:t>
      </w:r>
    </w:p>
    <w:p w14:paraId="51EA6A78" w14:textId="77777777" w:rsidR="008C6296" w:rsidRPr="008C6296" w:rsidRDefault="008C6296" w:rsidP="008C6296">
      <w:pPr>
        <w:spacing w:beforeAutospacing="1" w:after="0" w:afterAutospacing="1" w:line="0" w:lineRule="auto"/>
        <w:ind w:left="110" w:rightChars="50" w:right="110"/>
        <w:jc w:val="both"/>
      </w:pPr>
    </w:p>
    <w:p w14:paraId="29035ABB" w14:textId="77777777" w:rsidR="008C6296" w:rsidRPr="008C6296" w:rsidRDefault="008C6296" w:rsidP="008C6296">
      <w:pPr>
        <w:spacing w:beforeAutospacing="1" w:after="0" w:afterAutospacing="1" w:line="0" w:lineRule="auto"/>
        <w:ind w:left="110" w:rightChars="50" w:right="110"/>
        <w:jc w:val="both"/>
      </w:pPr>
    </w:p>
    <w:p w14:paraId="00BC894F" w14:textId="77777777" w:rsidR="00321346" w:rsidRDefault="00321346" w:rsidP="008C6296">
      <w:pPr>
        <w:spacing w:beforeAutospacing="1" w:after="0" w:afterAutospacing="1" w:line="0" w:lineRule="auto"/>
        <w:ind w:left="110" w:rightChars="50" w:right="110"/>
        <w:jc w:val="both"/>
      </w:pPr>
    </w:p>
    <w:p w14:paraId="5BEC5937" w14:textId="77777777" w:rsidR="008C6296" w:rsidRDefault="008C6296" w:rsidP="008C6296">
      <w:pPr>
        <w:spacing w:beforeAutospacing="1" w:after="0" w:afterAutospacing="1" w:line="0" w:lineRule="auto"/>
        <w:ind w:left="110" w:rightChars="50" w:right="110"/>
        <w:jc w:val="both"/>
      </w:pPr>
    </w:p>
    <w:tbl>
      <w:tblPr>
        <w:tblStyle w:val="TableGrid"/>
        <w:tblW w:w="10086"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left w:w="10" w:type="dxa"/>
          <w:right w:w="10" w:type="dxa"/>
        </w:tblCellMar>
        <w:tblLook w:val="0220" w:firstRow="1" w:lastRow="0" w:firstColumn="0" w:lastColumn="0" w:noHBand="1" w:noVBand="0"/>
      </w:tblPr>
      <w:tblGrid>
        <w:gridCol w:w="1349"/>
        <w:gridCol w:w="4375"/>
        <w:gridCol w:w="2466"/>
        <w:gridCol w:w="1896"/>
      </w:tblGrid>
      <w:tr w:rsidR="008C6296" w14:paraId="1CFF4227"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152771B2" w14:textId="77777777" w:rsidR="00835654" w:rsidRDefault="00884C2B">
            <w:pPr>
              <w:spacing w:before="60" w:after="60"/>
              <w:jc w:val="center"/>
            </w:pPr>
            <w:r>
              <w:rPr>
                <w:rFonts w:ascii="Arial" w:hAnsi="Arial"/>
                <w:b/>
                <w:color w:val="FFFFFF"/>
                <w:sz w:val="20"/>
              </w:rPr>
              <w:t>ID</w:t>
            </w:r>
          </w:p>
        </w:tc>
        <w:tc>
          <w:tcPr>
            <w:tcW w:w="4375"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25416905" w14:textId="77777777" w:rsidR="00835654" w:rsidRDefault="00884C2B">
            <w:pPr>
              <w:spacing w:before="60" w:after="60"/>
              <w:jc w:val="center"/>
            </w:pPr>
            <w:r>
              <w:rPr>
                <w:rFonts w:ascii="Arial" w:hAnsi="Arial"/>
                <w:b/>
                <w:color w:val="FFFFFF"/>
                <w:sz w:val="20"/>
              </w:rPr>
              <w:t>Nome do Requisito</w:t>
            </w:r>
          </w:p>
        </w:tc>
        <w:tc>
          <w:tcPr>
            <w:tcW w:w="2466"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5966B6DD" w14:textId="77777777" w:rsidR="00835654" w:rsidRDefault="00884C2B">
            <w:pPr>
              <w:spacing w:before="60" w:after="60"/>
              <w:jc w:val="center"/>
            </w:pPr>
            <w:r>
              <w:rPr>
                <w:rFonts w:ascii="Arial" w:hAnsi="Arial"/>
                <w:b/>
                <w:color w:val="FFFFFF"/>
                <w:sz w:val="20"/>
              </w:rPr>
              <w:t>Status Atual</w:t>
            </w:r>
          </w:p>
        </w:tc>
        <w:tc>
          <w:tcPr>
            <w:tcW w:w="1896"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54821227" w14:textId="77777777" w:rsidR="00835654" w:rsidRDefault="00884C2B">
            <w:pPr>
              <w:spacing w:before="60" w:after="60"/>
              <w:jc w:val="center"/>
            </w:pPr>
            <w:r>
              <w:rPr>
                <w:rFonts w:ascii="Arial" w:hAnsi="Arial"/>
                <w:b/>
                <w:color w:val="FFFFFF"/>
                <w:sz w:val="20"/>
              </w:rPr>
              <w:t>Prioridade</w:t>
            </w:r>
          </w:p>
        </w:tc>
      </w:tr>
      <w:tr w:rsidR="008C6296" w14:paraId="21D56930"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7999FCC" w14:textId="77777777" w:rsidR="00835654" w:rsidRDefault="00884C2B">
            <w:pPr>
              <w:spacing w:before="60" w:after="60"/>
              <w:jc w:val="center"/>
            </w:pPr>
            <w:r>
              <w:rPr>
                <w:rFonts w:ascii="Arial" w:hAnsi="Arial"/>
                <w:b/>
                <w:color w:val="0F172A"/>
                <w:sz w:val="19"/>
              </w:rPr>
              <w:t>RF-01</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B940F7B" w14:textId="77777777" w:rsidR="00835654" w:rsidRDefault="00884C2B">
            <w:pPr>
              <w:spacing w:before="60" w:after="60"/>
            </w:pPr>
            <w:r>
              <w:rPr>
                <w:rFonts w:ascii="Arial" w:hAnsi="Arial"/>
                <w:color w:val="0F172A"/>
                <w:sz w:val="19"/>
              </w:rPr>
              <w:t>Autenticação Segura e Gestão de Campanhas</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A22A844" w14:textId="77777777" w:rsidR="00835654" w:rsidRDefault="00884C2B">
            <w:pPr>
              <w:spacing w:before="60" w:after="60"/>
              <w:jc w:val="center"/>
            </w:pPr>
            <w:r>
              <w:rPr>
                <w:rFonts w:ascii="Arial" w:hAnsi="Arial"/>
                <w:color w:val="0F172A"/>
                <w:sz w:val="18"/>
              </w:rPr>
              <w:t>Em Planejamento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E9E1696" w14:textId="77777777" w:rsidR="00835654" w:rsidRDefault="00884C2B">
            <w:pPr>
              <w:spacing w:before="60" w:after="60"/>
              <w:jc w:val="center"/>
            </w:pPr>
            <w:r>
              <w:rPr>
                <w:rFonts w:ascii="Arial" w:hAnsi="Arial"/>
                <w:b/>
                <w:color w:val="0F172A"/>
                <w:sz w:val="18"/>
              </w:rPr>
              <w:t>Alta</w:t>
            </w:r>
          </w:p>
        </w:tc>
      </w:tr>
      <w:tr w:rsidR="008C6296" w14:paraId="5C6A1B43"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1331111C" w14:textId="77777777" w:rsidR="00835654" w:rsidRDefault="00884C2B">
            <w:pPr>
              <w:spacing w:before="60" w:after="60"/>
            </w:pPr>
            <w:r>
              <w:rPr>
                <w:rFonts w:ascii="Arial" w:hAnsi="Arial"/>
                <w:i/>
                <w:color w:val="334155"/>
                <w:sz w:val="18"/>
              </w:rPr>
              <w:t>Detalhamento: O sistema deve autenticar usuários via credenciais criptografadas (Argon2/Bcrypt) com tokens JWT, controlando perfis de acesso (Geólogo, Gestor, Auditor) e sessões ativas (Regras: RN-001, RN-008).</w:t>
            </w:r>
          </w:p>
        </w:tc>
      </w:tr>
      <w:tr w:rsidR="008C6296" w14:paraId="2A052EED"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DA4CD1A" w14:textId="77777777" w:rsidR="00835654" w:rsidRDefault="00884C2B">
            <w:pPr>
              <w:spacing w:before="60" w:after="60"/>
              <w:jc w:val="center"/>
            </w:pPr>
            <w:r>
              <w:rPr>
                <w:rFonts w:ascii="Arial" w:hAnsi="Arial"/>
                <w:b/>
                <w:color w:val="0F172A"/>
                <w:sz w:val="19"/>
              </w:rPr>
              <w:t>RF-02</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65D50A2" w14:textId="77777777" w:rsidR="00835654" w:rsidRDefault="00884C2B">
            <w:pPr>
              <w:spacing w:before="60" w:after="60"/>
            </w:pPr>
            <w:r>
              <w:rPr>
                <w:rFonts w:ascii="Arial" w:hAnsi="Arial"/>
                <w:color w:val="0F172A"/>
                <w:sz w:val="19"/>
              </w:rPr>
              <w:t>Ingestão e Sanitização Geoquímica Tabular</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4EB502A" w14:textId="77777777" w:rsidR="00835654" w:rsidRDefault="00884C2B">
            <w:pPr>
              <w:spacing w:before="60" w:after="60"/>
              <w:jc w:val="center"/>
            </w:pPr>
            <w:r>
              <w:rPr>
                <w:rFonts w:ascii="Arial" w:hAnsi="Arial"/>
                <w:color w:val="0F172A"/>
                <w:sz w:val="18"/>
              </w:rPr>
              <w:t>Validado por PoC (95%)</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26F11A7" w14:textId="77777777" w:rsidR="00835654" w:rsidRDefault="00884C2B">
            <w:pPr>
              <w:spacing w:before="60" w:after="60"/>
              <w:jc w:val="center"/>
            </w:pPr>
            <w:r>
              <w:rPr>
                <w:rFonts w:ascii="Arial" w:hAnsi="Arial"/>
                <w:b/>
                <w:color w:val="0F172A"/>
                <w:sz w:val="18"/>
              </w:rPr>
              <w:t>Alta</w:t>
            </w:r>
          </w:p>
        </w:tc>
      </w:tr>
      <w:tr w:rsidR="008C6296" w14:paraId="4B727D0D"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23E60C4C" w14:textId="77777777" w:rsidR="00835654" w:rsidRDefault="00884C2B">
            <w:pPr>
              <w:spacing w:before="60" w:after="60"/>
            </w:pPr>
            <w:r>
              <w:rPr>
                <w:rFonts w:ascii="Arial" w:hAnsi="Arial"/>
                <w:i/>
                <w:color w:val="334155"/>
                <w:sz w:val="18"/>
              </w:rPr>
              <w:t>Detalhamento: Carga, parsing (CSV/XLSX) e sanitização de ensaios multielementares, validação de limites geográficos WGS84 e tratamento determinístico de dados censurados (&lt;LD -&gt; LD/2), validado com dados reais do USGS DS801 (Regras: RN-004).</w:t>
            </w:r>
          </w:p>
        </w:tc>
      </w:tr>
      <w:tr w:rsidR="008C6296" w14:paraId="325BE33A"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2343378" w14:textId="77777777" w:rsidR="00835654" w:rsidRDefault="00884C2B">
            <w:pPr>
              <w:spacing w:before="60" w:after="60"/>
              <w:jc w:val="center"/>
            </w:pPr>
            <w:r>
              <w:rPr>
                <w:rFonts w:ascii="Arial" w:hAnsi="Arial"/>
                <w:b/>
                <w:color w:val="0F172A"/>
                <w:sz w:val="19"/>
              </w:rPr>
              <w:lastRenderedPageBreak/>
              <w:t>RF-03</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7A72A9B" w14:textId="77777777" w:rsidR="00835654" w:rsidRDefault="00884C2B">
            <w:pPr>
              <w:spacing w:before="60" w:after="60"/>
            </w:pPr>
            <w:r>
              <w:rPr>
                <w:rFonts w:ascii="Arial" w:hAnsi="Arial"/>
                <w:color w:val="0F172A"/>
                <w:sz w:val="19"/>
              </w:rPr>
              <w:t>Agente Gestor Orquestrador (Roteamento Semântico)</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31A5600" w14:textId="77777777" w:rsidR="00835654" w:rsidRDefault="00884C2B">
            <w:pPr>
              <w:spacing w:before="60" w:after="60"/>
              <w:jc w:val="center"/>
            </w:pPr>
            <w:r>
              <w:rPr>
                <w:rFonts w:ascii="Arial" w:hAnsi="Arial"/>
                <w:color w:val="0F172A"/>
                <w:sz w:val="18"/>
              </w:rPr>
              <w:t>Validado por PoC (85%)</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46218BD" w14:textId="77777777" w:rsidR="00835654" w:rsidRDefault="00884C2B">
            <w:pPr>
              <w:spacing w:before="60" w:after="60"/>
              <w:jc w:val="center"/>
            </w:pPr>
            <w:r>
              <w:rPr>
                <w:rFonts w:ascii="Arial" w:hAnsi="Arial"/>
                <w:b/>
                <w:color w:val="0F172A"/>
                <w:sz w:val="18"/>
              </w:rPr>
              <w:t>Alta</w:t>
            </w:r>
          </w:p>
        </w:tc>
      </w:tr>
      <w:tr w:rsidR="008C6296" w14:paraId="60806D3B"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0A28F660" w14:textId="77777777" w:rsidR="00835654" w:rsidRDefault="00884C2B">
            <w:pPr>
              <w:spacing w:before="60" w:after="60"/>
            </w:pPr>
            <w:r>
              <w:rPr>
                <w:rFonts w:ascii="Arial" w:hAnsi="Arial"/>
                <w:i/>
                <w:color w:val="334155"/>
                <w:sz w:val="18"/>
              </w:rPr>
              <w:t>Detalhamento: Interpretação semântica de intenções, despacho assíncrono de jobs computacionais e gerenciamento de ativação sob demanda de contêineres especialistas (Regras: RN-006, RN-007).</w:t>
            </w:r>
          </w:p>
        </w:tc>
      </w:tr>
      <w:tr w:rsidR="008C6296" w14:paraId="1AF2F037"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9EB5EA7" w14:textId="77777777" w:rsidR="00835654" w:rsidRDefault="00884C2B">
            <w:pPr>
              <w:spacing w:before="60" w:after="60"/>
              <w:jc w:val="center"/>
            </w:pPr>
            <w:r>
              <w:rPr>
                <w:rFonts w:ascii="Arial" w:hAnsi="Arial"/>
                <w:b/>
                <w:color w:val="0F172A"/>
                <w:sz w:val="19"/>
              </w:rPr>
              <w:t>RF-04</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59B0DEE" w14:textId="77777777" w:rsidR="00835654" w:rsidRDefault="00884C2B">
            <w:pPr>
              <w:spacing w:before="60" w:after="60"/>
            </w:pPr>
            <w:r>
              <w:rPr>
                <w:rFonts w:ascii="Arial" w:hAnsi="Arial"/>
                <w:color w:val="0F172A"/>
                <w:sz w:val="19"/>
              </w:rPr>
              <w:t>Subagentes Especialistas MoE em Contêineres Isolados</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8720E18" w14:textId="77777777" w:rsidR="00835654" w:rsidRDefault="00884C2B">
            <w:pPr>
              <w:spacing w:before="60" w:after="60"/>
              <w:jc w:val="center"/>
            </w:pPr>
            <w:r>
              <w:rPr>
                <w:rFonts w:ascii="Arial" w:hAnsi="Arial"/>
                <w:color w:val="0F172A"/>
                <w:sz w:val="18"/>
              </w:rPr>
              <w:t>Validado por PoC (80%)</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A93961F" w14:textId="77777777" w:rsidR="00835654" w:rsidRDefault="00884C2B">
            <w:pPr>
              <w:spacing w:before="60" w:after="60"/>
              <w:jc w:val="center"/>
            </w:pPr>
            <w:r>
              <w:rPr>
                <w:rFonts w:ascii="Arial" w:hAnsi="Arial"/>
                <w:b/>
                <w:color w:val="0F172A"/>
                <w:sz w:val="18"/>
              </w:rPr>
              <w:t>Alta</w:t>
            </w:r>
          </w:p>
        </w:tc>
      </w:tr>
      <w:tr w:rsidR="008C6296" w14:paraId="24905319"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74F6365C" w14:textId="77777777" w:rsidR="00835654" w:rsidRDefault="00884C2B">
            <w:pPr>
              <w:spacing w:before="60" w:after="60"/>
            </w:pPr>
            <w:r>
              <w:rPr>
                <w:rFonts w:ascii="Arial" w:hAnsi="Arial"/>
                <w:i/>
                <w:color w:val="334155"/>
                <w:sz w:val="18"/>
              </w:rPr>
              <w:t>Detalhamento: Módulos especialistas isolados por commodity (Ouro Epitermal e Cobre Pórfiro) em imagens Docker independentes, garantindo segregação total de pesos (Regras: RN-003).</w:t>
            </w:r>
          </w:p>
        </w:tc>
      </w:tr>
      <w:tr w:rsidR="008C6296" w14:paraId="5B129F22"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FD09A4E" w14:textId="77777777" w:rsidR="00835654" w:rsidRDefault="00884C2B">
            <w:pPr>
              <w:spacing w:before="60" w:after="60"/>
              <w:jc w:val="center"/>
            </w:pPr>
            <w:r>
              <w:rPr>
                <w:rFonts w:ascii="Arial" w:hAnsi="Arial"/>
                <w:b/>
                <w:color w:val="0F172A"/>
                <w:sz w:val="19"/>
              </w:rPr>
              <w:t>RF-05</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0BC9355" w14:textId="77777777" w:rsidR="00835654" w:rsidRDefault="00884C2B">
            <w:pPr>
              <w:spacing w:before="60" w:after="60"/>
            </w:pPr>
            <w:r>
              <w:rPr>
                <w:rFonts w:ascii="Arial" w:hAnsi="Arial"/>
                <w:color w:val="0F172A"/>
                <w:sz w:val="19"/>
              </w:rPr>
              <w:t>Módulo MAPDA Ensemble de Anomalias</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D6CD40F" w14:textId="77777777" w:rsidR="00835654" w:rsidRDefault="00884C2B">
            <w:pPr>
              <w:spacing w:before="60" w:after="60"/>
              <w:jc w:val="center"/>
            </w:pPr>
            <w:r>
              <w:rPr>
                <w:rFonts w:ascii="Arial" w:hAnsi="Arial"/>
                <w:color w:val="0F172A"/>
                <w:sz w:val="18"/>
              </w:rPr>
              <w:t>Validado por PoC (90%)</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310156C" w14:textId="77777777" w:rsidR="00835654" w:rsidRDefault="00884C2B">
            <w:pPr>
              <w:spacing w:before="60" w:after="60"/>
              <w:jc w:val="center"/>
            </w:pPr>
            <w:r>
              <w:rPr>
                <w:rFonts w:ascii="Arial" w:hAnsi="Arial"/>
                <w:b/>
                <w:color w:val="0F172A"/>
                <w:sz w:val="18"/>
              </w:rPr>
              <w:t>Alta</w:t>
            </w:r>
          </w:p>
        </w:tc>
      </w:tr>
      <w:tr w:rsidR="008C6296" w14:paraId="7E10B8C0"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746FBF74" w14:textId="77777777" w:rsidR="00835654" w:rsidRDefault="00884C2B">
            <w:pPr>
              <w:spacing w:before="60" w:after="60"/>
            </w:pPr>
            <w:r>
              <w:rPr>
                <w:rFonts w:ascii="Arial" w:hAnsi="Arial"/>
                <w:i/>
                <w:color w:val="334155"/>
                <w:sz w:val="18"/>
              </w:rPr>
              <w:t>Detalhamento: Inferência de anomalias com Isolation Forest e XGBoost sobre pathfinders de mineralização com tempo de predição &lt;350ms e ROC-AUC simulada de 0,91 (Regras: RN-004).</w:t>
            </w:r>
          </w:p>
        </w:tc>
      </w:tr>
      <w:tr w:rsidR="008C6296" w14:paraId="647086D6"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28CA871" w14:textId="77777777" w:rsidR="00835654" w:rsidRDefault="00884C2B">
            <w:pPr>
              <w:spacing w:before="60" w:after="60"/>
              <w:jc w:val="center"/>
            </w:pPr>
            <w:r>
              <w:rPr>
                <w:rFonts w:ascii="Arial" w:hAnsi="Arial"/>
                <w:b/>
                <w:color w:val="0F172A"/>
                <w:sz w:val="19"/>
              </w:rPr>
              <w:t>RF-06</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926D948" w14:textId="77777777" w:rsidR="00835654" w:rsidRDefault="00884C2B">
            <w:pPr>
              <w:spacing w:before="60" w:after="60"/>
            </w:pPr>
            <w:r>
              <w:rPr>
                <w:rFonts w:ascii="Arial" w:hAnsi="Arial"/>
                <w:color w:val="0F172A"/>
                <w:sz w:val="19"/>
              </w:rPr>
              <w:t>Módulo XAI de Explicabilidade Algorítmica via SHAP</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26A7E03" w14:textId="77777777" w:rsidR="00835654" w:rsidRDefault="00884C2B">
            <w:pPr>
              <w:spacing w:before="60" w:after="60"/>
              <w:jc w:val="center"/>
            </w:pPr>
            <w:r>
              <w:rPr>
                <w:rFonts w:ascii="Arial" w:hAnsi="Arial"/>
                <w:color w:val="0F172A"/>
                <w:sz w:val="18"/>
              </w:rPr>
              <w:t>Validado por PoC (90%)</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A7137A4" w14:textId="77777777" w:rsidR="00835654" w:rsidRDefault="00884C2B">
            <w:pPr>
              <w:spacing w:before="60" w:after="60"/>
              <w:jc w:val="center"/>
            </w:pPr>
            <w:r>
              <w:rPr>
                <w:rFonts w:ascii="Arial" w:hAnsi="Arial"/>
                <w:b/>
                <w:color w:val="0F172A"/>
                <w:sz w:val="18"/>
              </w:rPr>
              <w:t>Alta</w:t>
            </w:r>
          </w:p>
        </w:tc>
      </w:tr>
      <w:tr w:rsidR="008C6296" w14:paraId="11B1575E"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4BF1AE1C" w14:textId="77777777" w:rsidR="00835654" w:rsidRDefault="00884C2B">
            <w:pPr>
              <w:spacing w:before="60" w:after="60"/>
            </w:pPr>
            <w:r>
              <w:rPr>
                <w:rFonts w:ascii="Arial" w:hAnsi="Arial"/>
                <w:i/>
                <w:color w:val="334155"/>
                <w:sz w:val="18"/>
              </w:rPr>
              <w:t>Detalhamento: Cálculo determinístico de valores de Shapley locais via TreeSHAP para explicar o percentual de contribuição de cada elemento no score do alvo em menos de 85 ms (Regras: RN-002).</w:t>
            </w:r>
          </w:p>
        </w:tc>
      </w:tr>
      <w:tr w:rsidR="008C6296" w14:paraId="25D2C21F"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B7179E7" w14:textId="77777777" w:rsidR="00835654" w:rsidRDefault="00884C2B">
            <w:pPr>
              <w:spacing w:before="60" w:after="60"/>
              <w:jc w:val="center"/>
            </w:pPr>
            <w:r>
              <w:rPr>
                <w:rFonts w:ascii="Arial" w:hAnsi="Arial"/>
                <w:b/>
                <w:color w:val="0F172A"/>
                <w:sz w:val="19"/>
              </w:rPr>
              <w:t>RF-07</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B5E7B12" w14:textId="77777777" w:rsidR="00835654" w:rsidRDefault="00884C2B">
            <w:pPr>
              <w:spacing w:before="60" w:after="60"/>
            </w:pPr>
            <w:r>
              <w:rPr>
                <w:rFonts w:ascii="Arial" w:hAnsi="Arial"/>
                <w:color w:val="0F172A"/>
                <w:sz w:val="19"/>
              </w:rPr>
              <w:t>Dashboard HITL Multidimensional (2D / 3D Three.js)</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2A42772" w14:textId="77777777" w:rsidR="00835654" w:rsidRDefault="00884C2B">
            <w:pPr>
              <w:spacing w:before="60" w:after="60"/>
              <w:jc w:val="center"/>
            </w:pPr>
            <w:r>
              <w:rPr>
                <w:rFonts w:ascii="Arial" w:hAnsi="Arial"/>
                <w:color w:val="0F172A"/>
                <w:sz w:val="18"/>
              </w:rPr>
              <w:t>Validado por PoC (95%)</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E8A2C4F" w14:textId="77777777" w:rsidR="00835654" w:rsidRDefault="00884C2B">
            <w:pPr>
              <w:spacing w:before="60" w:after="60"/>
              <w:jc w:val="center"/>
            </w:pPr>
            <w:r>
              <w:rPr>
                <w:rFonts w:ascii="Arial" w:hAnsi="Arial"/>
                <w:b/>
                <w:color w:val="0F172A"/>
                <w:sz w:val="18"/>
              </w:rPr>
              <w:t>Alta</w:t>
            </w:r>
          </w:p>
        </w:tc>
      </w:tr>
      <w:tr w:rsidR="008C6296" w14:paraId="0DCD07BD"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216DD690" w14:textId="77777777" w:rsidR="00835654" w:rsidRDefault="00884C2B">
            <w:pPr>
              <w:spacing w:before="60" w:after="60"/>
            </w:pPr>
            <w:r>
              <w:rPr>
                <w:rFonts w:ascii="Arial" w:hAnsi="Arial"/>
                <w:i/>
                <w:color w:val="334155"/>
                <w:sz w:val="18"/>
              </w:rPr>
              <w:t>Detalhamento: Visualização de mapa de calor 2D (Leaflet) e renderização volumétrica 3D de subsuperfície com nuvem de pontos a 60 FPS via Three.js (WebGL) no navegador (Regras: RN-001).</w:t>
            </w:r>
          </w:p>
        </w:tc>
      </w:tr>
      <w:tr w:rsidR="008C6296" w14:paraId="481F3452"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DAEA4B2" w14:textId="77777777" w:rsidR="00835654" w:rsidRDefault="00884C2B">
            <w:pPr>
              <w:spacing w:before="60" w:after="60"/>
              <w:jc w:val="center"/>
            </w:pPr>
            <w:r>
              <w:rPr>
                <w:rFonts w:ascii="Arial" w:hAnsi="Arial"/>
                <w:b/>
                <w:color w:val="0F172A"/>
                <w:sz w:val="19"/>
              </w:rPr>
              <w:t>RF-08</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FF0FBA1" w14:textId="77777777" w:rsidR="00835654" w:rsidRDefault="00884C2B">
            <w:pPr>
              <w:spacing w:before="60" w:after="60"/>
            </w:pPr>
            <w:r>
              <w:rPr>
                <w:rFonts w:ascii="Arial" w:hAnsi="Arial"/>
                <w:color w:val="0F172A"/>
                <w:sz w:val="19"/>
              </w:rPr>
              <w:t>Validação HITL de Alvos e Feedback Active Learning</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AF24DD1" w14:textId="77777777" w:rsidR="00835654" w:rsidRDefault="00884C2B">
            <w:pPr>
              <w:spacing w:before="60" w:after="60"/>
              <w:jc w:val="center"/>
            </w:pPr>
            <w:r>
              <w:rPr>
                <w:rFonts w:ascii="Arial" w:hAnsi="Arial"/>
                <w:color w:val="0F172A"/>
                <w:sz w:val="18"/>
              </w:rPr>
              <w:t>Validado por PoC (85%)</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CA02E5C" w14:textId="77777777" w:rsidR="00835654" w:rsidRDefault="00884C2B">
            <w:pPr>
              <w:spacing w:before="60" w:after="60"/>
              <w:jc w:val="center"/>
            </w:pPr>
            <w:r>
              <w:rPr>
                <w:rFonts w:ascii="Arial" w:hAnsi="Arial"/>
                <w:b/>
                <w:color w:val="0F172A"/>
                <w:sz w:val="18"/>
              </w:rPr>
              <w:t>Alta</w:t>
            </w:r>
          </w:p>
        </w:tc>
      </w:tr>
      <w:tr w:rsidR="008C6296" w14:paraId="25BB2D62"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702710C4" w14:textId="77777777" w:rsidR="00835654" w:rsidRDefault="00884C2B">
            <w:pPr>
              <w:spacing w:before="60" w:after="60"/>
            </w:pPr>
            <w:r>
              <w:rPr>
                <w:rFonts w:ascii="Arial" w:hAnsi="Arial"/>
                <w:i/>
                <w:color w:val="334155"/>
                <w:sz w:val="18"/>
              </w:rPr>
              <w:t>Detalhamento: Mecanismo interativo de aprovação/rejeição de alvos com persistência de justificativas e metadados para calibração incremental dos subagentes (Regras: RN-001, RN-005).</w:t>
            </w:r>
          </w:p>
        </w:tc>
      </w:tr>
    </w:tbl>
    <w:p w14:paraId="18C8DDF3" w14:textId="77777777" w:rsidR="00321346" w:rsidRDefault="00321346" w:rsidP="00A76AE5">
      <w:pPr>
        <w:pStyle w:val="PISEO01"/>
        <w:keepNext/>
        <w:ind w:leftChars="0" w:left="110" w:right="110"/>
      </w:pPr>
      <w:bookmarkStart w:id="20" w:name="_Toc242209990"/>
      <w:r>
        <w:t>1</w:t>
      </w:r>
      <w:r w:rsidR="00EC3320">
        <w:t>5 REQUISITOS NÃO FUNCIONAIS</w:t>
      </w:r>
      <w:bookmarkEnd w:id="20"/>
    </w:p>
    <w:p w14:paraId="6CF7627B" w14:textId="77777777" w:rsidR="00EC3320" w:rsidRPr="00EC3320" w:rsidRDefault="00EC3320" w:rsidP="00EC3320">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Os requisitos não funcionais definem os padrões rigorosos de qualidade, segurança, explicabilidade e custo da plataforma OrenAI:</w:t>
      </w:r>
    </w:p>
    <w:p w14:paraId="6989F328" w14:textId="77777777" w:rsidR="00EC3320" w:rsidRPr="00EC3320" w:rsidRDefault="00EC3320" w:rsidP="00EC3320">
      <w:pPr>
        <w:spacing w:beforeAutospacing="1" w:after="0" w:afterAutospacing="1" w:line="0" w:lineRule="auto"/>
        <w:ind w:left="110" w:rightChars="50" w:right="110"/>
        <w:jc w:val="both"/>
      </w:pPr>
    </w:p>
    <w:p w14:paraId="6C4223B7" w14:textId="77777777" w:rsidR="00EC3320" w:rsidRPr="00EC3320" w:rsidRDefault="00EC3320" w:rsidP="00EC3320">
      <w:pPr>
        <w:spacing w:beforeAutospacing="1" w:after="0" w:afterAutospacing="1" w:line="0" w:lineRule="auto"/>
        <w:ind w:left="110" w:rightChars="50" w:right="110"/>
        <w:jc w:val="both"/>
      </w:pPr>
    </w:p>
    <w:p w14:paraId="406109AF" w14:textId="77777777" w:rsidR="00321346" w:rsidRDefault="00321346" w:rsidP="00321346">
      <w:pPr>
        <w:spacing w:beforeAutospacing="1" w:after="0" w:afterAutospacing="1" w:line="0" w:lineRule="auto"/>
        <w:ind w:left="110" w:rightChars="50" w:right="110"/>
        <w:jc w:val="both"/>
      </w:pPr>
    </w:p>
    <w:p w14:paraId="65BD4F1F" w14:textId="77777777" w:rsidR="00EC3320" w:rsidRDefault="00EC3320" w:rsidP="00EC3320">
      <w:pPr>
        <w:spacing w:beforeAutospacing="1" w:after="0" w:afterAutospacing="1" w:line="0" w:lineRule="auto"/>
        <w:ind w:left="110" w:rightChars="50" w:right="110"/>
        <w:jc w:val="both"/>
      </w:pPr>
    </w:p>
    <w:tbl>
      <w:tblPr>
        <w:tblStyle w:val="TableGrid"/>
        <w:tblW w:w="10086"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left w:w="10" w:type="dxa"/>
          <w:right w:w="10" w:type="dxa"/>
        </w:tblCellMar>
        <w:tblLook w:val="0220" w:firstRow="1" w:lastRow="0" w:firstColumn="0" w:lastColumn="0" w:noHBand="1" w:noVBand="0"/>
      </w:tblPr>
      <w:tblGrid>
        <w:gridCol w:w="1349"/>
        <w:gridCol w:w="4375"/>
        <w:gridCol w:w="2466"/>
        <w:gridCol w:w="1896"/>
      </w:tblGrid>
      <w:tr w:rsidR="00EC3320" w14:paraId="0B183ED1"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2A913C38" w14:textId="77777777" w:rsidR="00835654" w:rsidRDefault="00884C2B">
            <w:pPr>
              <w:spacing w:before="60" w:after="60"/>
              <w:jc w:val="center"/>
            </w:pPr>
            <w:r>
              <w:rPr>
                <w:rFonts w:ascii="Arial" w:hAnsi="Arial"/>
                <w:b/>
                <w:color w:val="FFFFFF"/>
                <w:sz w:val="20"/>
              </w:rPr>
              <w:t>ID</w:t>
            </w:r>
          </w:p>
        </w:tc>
        <w:tc>
          <w:tcPr>
            <w:tcW w:w="4375"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20BFEFA9" w14:textId="77777777" w:rsidR="00835654" w:rsidRDefault="00884C2B">
            <w:pPr>
              <w:spacing w:before="60" w:after="60"/>
              <w:jc w:val="center"/>
            </w:pPr>
            <w:r>
              <w:rPr>
                <w:rFonts w:ascii="Arial" w:hAnsi="Arial"/>
                <w:b/>
                <w:color w:val="FFFFFF"/>
                <w:sz w:val="20"/>
              </w:rPr>
              <w:t>Nome do Requisito</w:t>
            </w:r>
          </w:p>
        </w:tc>
        <w:tc>
          <w:tcPr>
            <w:tcW w:w="2466"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7E59EC86" w14:textId="77777777" w:rsidR="00835654" w:rsidRDefault="00884C2B">
            <w:pPr>
              <w:spacing w:before="60" w:after="60"/>
              <w:jc w:val="center"/>
            </w:pPr>
            <w:r>
              <w:rPr>
                <w:rFonts w:ascii="Arial" w:hAnsi="Arial"/>
                <w:b/>
                <w:color w:val="FFFFFF"/>
                <w:sz w:val="20"/>
              </w:rPr>
              <w:t>Status Atual</w:t>
            </w:r>
          </w:p>
        </w:tc>
        <w:tc>
          <w:tcPr>
            <w:tcW w:w="1896"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5AD3D17B" w14:textId="77777777" w:rsidR="00835654" w:rsidRDefault="00884C2B">
            <w:pPr>
              <w:spacing w:before="60" w:after="60"/>
              <w:jc w:val="center"/>
            </w:pPr>
            <w:r>
              <w:rPr>
                <w:rFonts w:ascii="Arial" w:hAnsi="Arial"/>
                <w:b/>
                <w:color w:val="FFFFFF"/>
                <w:sz w:val="20"/>
              </w:rPr>
              <w:t>Prioridade</w:t>
            </w:r>
          </w:p>
        </w:tc>
      </w:tr>
      <w:tr w:rsidR="00EC3320" w14:paraId="62B05288"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C2E9751" w14:textId="77777777" w:rsidR="00835654" w:rsidRDefault="00884C2B">
            <w:pPr>
              <w:spacing w:before="60" w:after="60"/>
              <w:jc w:val="center"/>
            </w:pPr>
            <w:r>
              <w:rPr>
                <w:rFonts w:ascii="Arial" w:hAnsi="Arial"/>
                <w:b/>
                <w:color w:val="0F172A"/>
                <w:sz w:val="19"/>
              </w:rPr>
              <w:t>RNF01</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26FCB86" w14:textId="77777777" w:rsidR="00835654" w:rsidRDefault="00884C2B">
            <w:pPr>
              <w:spacing w:before="60" w:after="60"/>
            </w:pPr>
            <w:r>
              <w:rPr>
                <w:rFonts w:ascii="Arial" w:hAnsi="Arial"/>
                <w:color w:val="0F172A"/>
                <w:sz w:val="19"/>
              </w:rPr>
              <w:t>Usabilidade e Ergonomia Visual Bimodal (Dark/Light Mode)</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5DFD05B" w14:textId="77777777" w:rsidR="00835654" w:rsidRDefault="00884C2B">
            <w:pPr>
              <w:spacing w:before="60" w:after="60"/>
              <w:jc w:val="center"/>
            </w:pPr>
            <w:r>
              <w:rPr>
                <w:rFonts w:ascii="Arial" w:hAnsi="Arial"/>
                <w:color w:val="0F172A"/>
                <w:sz w:val="18"/>
              </w:rPr>
              <w:t>Em Execução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6493CDB" w14:textId="77777777" w:rsidR="00835654" w:rsidRDefault="00884C2B">
            <w:pPr>
              <w:spacing w:before="60" w:after="60"/>
              <w:jc w:val="center"/>
            </w:pPr>
            <w:r>
              <w:rPr>
                <w:rFonts w:ascii="Arial" w:hAnsi="Arial"/>
                <w:b/>
                <w:color w:val="0F172A"/>
                <w:sz w:val="18"/>
              </w:rPr>
              <w:t>Média</w:t>
            </w:r>
          </w:p>
        </w:tc>
      </w:tr>
      <w:tr w:rsidR="00EC3320" w14:paraId="3E4F17C1"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215B155B" w14:textId="77777777" w:rsidR="00835654" w:rsidRDefault="00884C2B">
            <w:pPr>
              <w:spacing w:before="60" w:after="60"/>
            </w:pPr>
            <w:r>
              <w:rPr>
                <w:rFonts w:ascii="Arial" w:hAnsi="Arial"/>
                <w:i/>
                <w:color w:val="334155"/>
                <w:sz w:val="18"/>
              </w:rPr>
              <w:t>Detalhamento: A interface web deve ser responsiva, intuitiva e suportar nativamente alternância entre Modo Claro e Modo Escuro (Dark Mode) para uso em ambientes de campo e escritório.</w:t>
            </w:r>
          </w:p>
        </w:tc>
      </w:tr>
      <w:tr w:rsidR="00EC3320" w14:paraId="1C688680"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B4F1CD4" w14:textId="77777777" w:rsidR="00835654" w:rsidRDefault="00884C2B">
            <w:pPr>
              <w:spacing w:before="60" w:after="60"/>
              <w:jc w:val="center"/>
            </w:pPr>
            <w:r>
              <w:rPr>
                <w:rFonts w:ascii="Arial" w:hAnsi="Arial"/>
                <w:b/>
                <w:color w:val="0F172A"/>
                <w:sz w:val="19"/>
              </w:rPr>
              <w:t>RNF02</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511E96D" w14:textId="77777777" w:rsidR="00835654" w:rsidRDefault="00884C2B">
            <w:pPr>
              <w:spacing w:before="60" w:after="60"/>
            </w:pPr>
            <w:r>
              <w:rPr>
                <w:rFonts w:ascii="Arial" w:hAnsi="Arial"/>
                <w:color w:val="0F172A"/>
                <w:sz w:val="19"/>
              </w:rPr>
              <w:t>Acessibilidade Digital WCAG 2.1 AA</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B34D08B" w14:textId="77777777" w:rsidR="00835654" w:rsidRDefault="00884C2B">
            <w:pPr>
              <w:spacing w:before="60" w:after="60"/>
              <w:jc w:val="center"/>
            </w:pPr>
            <w:r>
              <w:rPr>
                <w:rFonts w:ascii="Arial" w:hAnsi="Arial"/>
                <w:color w:val="0F172A"/>
                <w:sz w:val="18"/>
              </w:rPr>
              <w:t>Planejado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4312515" w14:textId="77777777" w:rsidR="00835654" w:rsidRDefault="00884C2B">
            <w:pPr>
              <w:spacing w:before="60" w:after="60"/>
              <w:jc w:val="center"/>
            </w:pPr>
            <w:r>
              <w:rPr>
                <w:rFonts w:ascii="Arial" w:hAnsi="Arial"/>
                <w:b/>
                <w:color w:val="0F172A"/>
                <w:sz w:val="18"/>
              </w:rPr>
              <w:t>Média</w:t>
            </w:r>
          </w:p>
        </w:tc>
      </w:tr>
      <w:tr w:rsidR="00EC3320" w14:paraId="2545EED2"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70FC9751" w14:textId="77777777" w:rsidR="00835654" w:rsidRDefault="00884C2B">
            <w:pPr>
              <w:spacing w:before="60" w:after="60"/>
            </w:pPr>
            <w:r>
              <w:rPr>
                <w:rFonts w:ascii="Arial" w:hAnsi="Arial"/>
                <w:i/>
                <w:color w:val="334155"/>
                <w:sz w:val="18"/>
              </w:rPr>
              <w:t>Detalhamento: O frontend deve cumprir integralmente as diretrizes de acessibilidade WCAG 2.1 em nível AA, garantindo taxa de contraste de 4.5:1 e suporte pleno a navegação por teclado.</w:t>
            </w:r>
          </w:p>
        </w:tc>
      </w:tr>
      <w:tr w:rsidR="00EC3320" w14:paraId="0C4BDDE1"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6E7B374" w14:textId="77777777" w:rsidR="00835654" w:rsidRDefault="00884C2B">
            <w:pPr>
              <w:spacing w:before="60" w:after="60"/>
              <w:jc w:val="center"/>
            </w:pPr>
            <w:r>
              <w:rPr>
                <w:rFonts w:ascii="Arial" w:hAnsi="Arial"/>
                <w:b/>
                <w:color w:val="0F172A"/>
                <w:sz w:val="19"/>
              </w:rPr>
              <w:t>RNF03</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1DC0F5C" w14:textId="77777777" w:rsidR="00835654" w:rsidRDefault="00884C2B">
            <w:pPr>
              <w:spacing w:before="60" w:after="60"/>
            </w:pPr>
            <w:r>
              <w:rPr>
                <w:rFonts w:ascii="Arial" w:hAnsi="Arial"/>
                <w:color w:val="0F172A"/>
                <w:sz w:val="19"/>
              </w:rPr>
              <w:t>Segurança da Informação e Criptografia de Dados</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245E1F5" w14:textId="77777777" w:rsidR="00835654" w:rsidRDefault="00884C2B">
            <w:pPr>
              <w:spacing w:before="60" w:after="60"/>
              <w:jc w:val="center"/>
            </w:pPr>
            <w:r>
              <w:rPr>
                <w:rFonts w:ascii="Arial" w:hAnsi="Arial"/>
                <w:color w:val="0F172A"/>
                <w:sz w:val="18"/>
              </w:rPr>
              <w:t>Em Execução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DFA7448" w14:textId="77777777" w:rsidR="00835654" w:rsidRDefault="00884C2B">
            <w:pPr>
              <w:spacing w:before="60" w:after="60"/>
              <w:jc w:val="center"/>
            </w:pPr>
            <w:r>
              <w:rPr>
                <w:rFonts w:ascii="Arial" w:hAnsi="Arial"/>
                <w:b/>
                <w:color w:val="0F172A"/>
                <w:sz w:val="18"/>
              </w:rPr>
              <w:t>Alta</w:t>
            </w:r>
          </w:p>
        </w:tc>
      </w:tr>
      <w:tr w:rsidR="00EC3320" w14:paraId="6A907F08"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558BAD9F" w14:textId="77777777" w:rsidR="00835654" w:rsidRDefault="00884C2B">
            <w:pPr>
              <w:spacing w:before="60" w:after="60"/>
            </w:pPr>
            <w:r>
              <w:rPr>
                <w:rFonts w:ascii="Arial" w:hAnsi="Arial"/>
                <w:i/>
                <w:color w:val="334155"/>
                <w:sz w:val="18"/>
              </w:rPr>
              <w:t>Detalhamento: Todas as comunicações entre frontend, backend e contêineres de agentes devem empregar HTTPS com TLS 1.3, autenticação JWT e criptografia de dados confidenciais de teores minerais.</w:t>
            </w:r>
          </w:p>
        </w:tc>
      </w:tr>
      <w:tr w:rsidR="00EC3320" w14:paraId="2E554407"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46640AE" w14:textId="77777777" w:rsidR="00835654" w:rsidRDefault="00884C2B">
            <w:pPr>
              <w:spacing w:before="60" w:after="60"/>
              <w:jc w:val="center"/>
            </w:pPr>
            <w:r>
              <w:rPr>
                <w:rFonts w:ascii="Arial" w:hAnsi="Arial"/>
                <w:b/>
                <w:color w:val="0F172A"/>
                <w:sz w:val="19"/>
              </w:rPr>
              <w:t>RNF04</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1CC26D5" w14:textId="77777777" w:rsidR="00835654" w:rsidRDefault="00884C2B">
            <w:pPr>
              <w:spacing w:before="60" w:after="60"/>
            </w:pPr>
            <w:r>
              <w:rPr>
                <w:rFonts w:ascii="Arial" w:hAnsi="Arial"/>
                <w:color w:val="0F172A"/>
                <w:sz w:val="19"/>
              </w:rPr>
              <w:t>Confiabilidade e Integridade Transacional (ACID)</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FFA8821" w14:textId="77777777" w:rsidR="00835654" w:rsidRDefault="00884C2B">
            <w:pPr>
              <w:spacing w:before="60" w:after="60"/>
              <w:jc w:val="center"/>
            </w:pPr>
            <w:r>
              <w:rPr>
                <w:rFonts w:ascii="Arial" w:hAnsi="Arial"/>
                <w:color w:val="0F172A"/>
                <w:sz w:val="18"/>
              </w:rPr>
              <w:t>Em Execução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9453028" w14:textId="77777777" w:rsidR="00835654" w:rsidRDefault="00884C2B">
            <w:pPr>
              <w:spacing w:before="60" w:after="60"/>
              <w:jc w:val="center"/>
            </w:pPr>
            <w:r>
              <w:rPr>
                <w:rFonts w:ascii="Arial" w:hAnsi="Arial"/>
                <w:b/>
                <w:color w:val="0F172A"/>
                <w:sz w:val="18"/>
              </w:rPr>
              <w:t>Alta</w:t>
            </w:r>
          </w:p>
        </w:tc>
      </w:tr>
      <w:tr w:rsidR="00EC3320" w14:paraId="0B2584CF"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181F7DB0" w14:textId="77777777" w:rsidR="00835654" w:rsidRDefault="00884C2B">
            <w:pPr>
              <w:spacing w:before="60" w:after="60"/>
            </w:pPr>
            <w:r>
              <w:rPr>
                <w:rFonts w:ascii="Arial" w:hAnsi="Arial"/>
                <w:i/>
                <w:color w:val="334155"/>
                <w:sz w:val="18"/>
              </w:rPr>
              <w:t>Detalhamento: O banco de dados relacional PostgreSQL deve manter conformidade estrita com propriedades ACID e integridade referencial com exclusão em cascata controlada no schema em 3FN.</w:t>
            </w:r>
          </w:p>
        </w:tc>
      </w:tr>
      <w:tr w:rsidR="00EC3320" w14:paraId="5D3740A8"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964B1B2" w14:textId="77777777" w:rsidR="00835654" w:rsidRDefault="00884C2B">
            <w:pPr>
              <w:spacing w:before="60" w:after="60"/>
              <w:jc w:val="center"/>
            </w:pPr>
            <w:r>
              <w:rPr>
                <w:rFonts w:ascii="Arial" w:hAnsi="Arial"/>
                <w:b/>
                <w:color w:val="0F172A"/>
                <w:sz w:val="19"/>
              </w:rPr>
              <w:lastRenderedPageBreak/>
              <w:t>RNF05</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701D1DA" w14:textId="77777777" w:rsidR="00835654" w:rsidRDefault="00884C2B">
            <w:pPr>
              <w:spacing w:before="60" w:after="60"/>
            </w:pPr>
            <w:r>
              <w:rPr>
                <w:rFonts w:ascii="Arial" w:hAnsi="Arial"/>
                <w:color w:val="0F172A"/>
                <w:sz w:val="19"/>
              </w:rPr>
              <w:t>Otimização de Custos de Computação em Nuvem</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BDC9061" w14:textId="77777777" w:rsidR="00835654" w:rsidRDefault="00884C2B">
            <w:pPr>
              <w:spacing w:before="60" w:after="60"/>
              <w:jc w:val="center"/>
            </w:pPr>
            <w:r>
              <w:rPr>
                <w:rFonts w:ascii="Arial" w:hAnsi="Arial"/>
                <w:color w:val="0F172A"/>
                <w:sz w:val="18"/>
              </w:rPr>
              <w:t>Em Execução (PoC)</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79BC090" w14:textId="77777777" w:rsidR="00835654" w:rsidRDefault="00884C2B">
            <w:pPr>
              <w:spacing w:before="60" w:after="60"/>
              <w:jc w:val="center"/>
            </w:pPr>
            <w:r>
              <w:rPr>
                <w:rFonts w:ascii="Arial" w:hAnsi="Arial"/>
                <w:b/>
                <w:color w:val="0F172A"/>
                <w:sz w:val="18"/>
              </w:rPr>
              <w:t>Alta</w:t>
            </w:r>
          </w:p>
        </w:tc>
      </w:tr>
      <w:tr w:rsidR="00EC3320" w14:paraId="5B43BF7D"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2BB85FE6" w14:textId="77777777" w:rsidR="00835654" w:rsidRDefault="00884C2B">
            <w:pPr>
              <w:spacing w:before="60" w:after="60"/>
            </w:pPr>
            <w:r>
              <w:rPr>
                <w:rFonts w:ascii="Arial" w:hAnsi="Arial"/>
                <w:i/>
                <w:color w:val="334155"/>
                <w:sz w:val="18"/>
              </w:rPr>
              <w:t>Detalhamento: A arquitetura multiagente deve minimizar os custos computacionais ligando contêineres de subagentes estritamente durante o processamento de inferência e desligando-os quando ociosos.</w:t>
            </w:r>
          </w:p>
        </w:tc>
      </w:tr>
      <w:tr w:rsidR="00EC3320" w14:paraId="4554D79D"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115FC72" w14:textId="77777777" w:rsidR="00835654" w:rsidRDefault="00884C2B">
            <w:pPr>
              <w:spacing w:before="60" w:after="60"/>
              <w:jc w:val="center"/>
            </w:pPr>
            <w:r>
              <w:rPr>
                <w:rFonts w:ascii="Arial" w:hAnsi="Arial"/>
                <w:b/>
                <w:color w:val="0F172A"/>
                <w:sz w:val="19"/>
              </w:rPr>
              <w:t>RNF06</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38279AE" w14:textId="77777777" w:rsidR="00835654" w:rsidRDefault="00884C2B">
            <w:pPr>
              <w:spacing w:before="60" w:after="60"/>
            </w:pPr>
            <w:r>
              <w:rPr>
                <w:rFonts w:ascii="Arial" w:hAnsi="Arial"/>
                <w:color w:val="0F172A"/>
                <w:sz w:val="19"/>
              </w:rPr>
              <w:t>Isolamento de Silos e Pesos entre Subagentes</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F82E100" w14:textId="77777777" w:rsidR="00835654" w:rsidRDefault="00884C2B">
            <w:pPr>
              <w:spacing w:before="60" w:after="60"/>
              <w:jc w:val="center"/>
            </w:pPr>
            <w:r>
              <w:rPr>
                <w:rFonts w:ascii="Arial" w:hAnsi="Arial"/>
                <w:color w:val="0F172A"/>
                <w:sz w:val="18"/>
              </w:rPr>
              <w:t>Em Execução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AFEA034" w14:textId="77777777" w:rsidR="00835654" w:rsidRDefault="00884C2B">
            <w:pPr>
              <w:spacing w:before="60" w:after="60"/>
              <w:jc w:val="center"/>
            </w:pPr>
            <w:r>
              <w:rPr>
                <w:rFonts w:ascii="Arial" w:hAnsi="Arial"/>
                <w:b/>
                <w:color w:val="0F172A"/>
                <w:sz w:val="18"/>
              </w:rPr>
              <w:t>Alta</w:t>
            </w:r>
          </w:p>
        </w:tc>
      </w:tr>
      <w:tr w:rsidR="00EC3320" w14:paraId="56792F04"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62E06B17" w14:textId="77777777" w:rsidR="00835654" w:rsidRDefault="00884C2B">
            <w:pPr>
              <w:spacing w:before="60" w:after="60"/>
            </w:pPr>
            <w:r>
              <w:rPr>
                <w:rFonts w:ascii="Arial" w:hAnsi="Arial"/>
                <w:i/>
                <w:color w:val="334155"/>
                <w:sz w:val="18"/>
              </w:rPr>
              <w:t>Detalhamento: O sistema deve garantir que os pesos de redes neurais e hiperparâmetros de árvores de decisão do Subagente Ouro nunca entrem em contato ou sofram interferência do Subagente Cobre.</w:t>
            </w:r>
          </w:p>
        </w:tc>
      </w:tr>
      <w:tr w:rsidR="00EC3320" w14:paraId="650F76D1"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20D883F" w14:textId="77777777" w:rsidR="00835654" w:rsidRDefault="00884C2B">
            <w:pPr>
              <w:spacing w:before="60" w:after="60"/>
              <w:jc w:val="center"/>
            </w:pPr>
            <w:r>
              <w:rPr>
                <w:rFonts w:ascii="Arial" w:hAnsi="Arial"/>
                <w:b/>
                <w:color w:val="0F172A"/>
                <w:sz w:val="19"/>
              </w:rPr>
              <w:t>RNF07</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C30798E" w14:textId="77777777" w:rsidR="00835654" w:rsidRDefault="00884C2B">
            <w:pPr>
              <w:spacing w:before="60" w:after="60"/>
            </w:pPr>
            <w:r>
              <w:rPr>
                <w:rFonts w:ascii="Arial" w:hAnsi="Arial"/>
                <w:color w:val="0F172A"/>
                <w:sz w:val="19"/>
              </w:rPr>
              <w:t>Explicabilidade Algorítmica Compulsória (100% dos Alvos)</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AB41DEB" w14:textId="77777777" w:rsidR="00835654" w:rsidRDefault="00884C2B">
            <w:pPr>
              <w:spacing w:before="60" w:after="60"/>
              <w:jc w:val="center"/>
            </w:pPr>
            <w:r>
              <w:rPr>
                <w:rFonts w:ascii="Arial" w:hAnsi="Arial"/>
                <w:color w:val="0F172A"/>
                <w:sz w:val="18"/>
              </w:rPr>
              <w:t>Planejado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AECAF56" w14:textId="77777777" w:rsidR="00835654" w:rsidRDefault="00884C2B">
            <w:pPr>
              <w:spacing w:before="60" w:after="60"/>
              <w:jc w:val="center"/>
            </w:pPr>
            <w:r>
              <w:rPr>
                <w:rFonts w:ascii="Arial" w:hAnsi="Arial"/>
                <w:b/>
                <w:color w:val="0F172A"/>
                <w:sz w:val="18"/>
              </w:rPr>
              <w:t>Alta</w:t>
            </w:r>
          </w:p>
        </w:tc>
      </w:tr>
      <w:tr w:rsidR="00EC3320" w14:paraId="59D8C7D5"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1D4E2471" w14:textId="77777777" w:rsidR="00835654" w:rsidRDefault="00884C2B">
            <w:pPr>
              <w:spacing w:before="60" w:after="60"/>
            </w:pPr>
            <w:r>
              <w:rPr>
                <w:rFonts w:ascii="Arial" w:hAnsi="Arial"/>
                <w:i/>
                <w:color w:val="334155"/>
                <w:sz w:val="18"/>
              </w:rPr>
              <w:t>Detalhamento: 100% dos alvos de perfuração gerados pelo motor preditivo devem possuir decomposição matemática explicável via valores SHAP, com tempo de renderização de gráficos inferior a 3 segundos.</w:t>
            </w:r>
          </w:p>
        </w:tc>
      </w:tr>
      <w:tr w:rsidR="00EC3320" w14:paraId="5C10735F"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C772CD7" w14:textId="77777777" w:rsidR="00835654" w:rsidRDefault="00884C2B">
            <w:pPr>
              <w:spacing w:before="60" w:after="60"/>
              <w:jc w:val="center"/>
            </w:pPr>
            <w:r>
              <w:rPr>
                <w:rFonts w:ascii="Arial" w:hAnsi="Arial"/>
                <w:b/>
                <w:color w:val="0F172A"/>
                <w:sz w:val="19"/>
              </w:rPr>
              <w:t>RNF08</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300149D" w14:textId="77777777" w:rsidR="00835654" w:rsidRDefault="00884C2B">
            <w:pPr>
              <w:spacing w:before="60" w:after="60"/>
            </w:pPr>
            <w:r>
              <w:rPr>
                <w:rFonts w:ascii="Arial" w:hAnsi="Arial"/>
                <w:color w:val="0F172A"/>
                <w:sz w:val="19"/>
              </w:rPr>
              <w:t>Conformidade com Dados Públicos Governamentais (Data Bootstrap)</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523A314" w14:textId="77777777" w:rsidR="00835654" w:rsidRDefault="00884C2B">
            <w:pPr>
              <w:spacing w:before="60" w:after="60"/>
              <w:jc w:val="center"/>
            </w:pPr>
            <w:r>
              <w:rPr>
                <w:rFonts w:ascii="Arial" w:hAnsi="Arial"/>
                <w:color w:val="0F172A"/>
                <w:sz w:val="18"/>
              </w:rPr>
              <w:t>Planejado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333FA26" w14:textId="77777777" w:rsidR="00835654" w:rsidRDefault="00884C2B">
            <w:pPr>
              <w:spacing w:before="60" w:after="60"/>
              <w:jc w:val="center"/>
            </w:pPr>
            <w:r>
              <w:rPr>
                <w:rFonts w:ascii="Arial" w:hAnsi="Arial"/>
                <w:b/>
                <w:color w:val="0F172A"/>
                <w:sz w:val="18"/>
              </w:rPr>
              <w:t>Alta</w:t>
            </w:r>
          </w:p>
        </w:tc>
      </w:tr>
      <w:tr w:rsidR="00EC3320" w14:paraId="36AFD8B8"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7E26EF1B" w14:textId="77777777" w:rsidR="00835654" w:rsidRDefault="00884C2B">
            <w:pPr>
              <w:spacing w:before="60" w:after="60"/>
            </w:pPr>
            <w:r>
              <w:rPr>
                <w:rFonts w:ascii="Arial" w:hAnsi="Arial"/>
                <w:i/>
                <w:color w:val="334155"/>
                <w:sz w:val="18"/>
              </w:rPr>
              <w:t>Detalhamento: O pipeline de treinamento e benchmark da PoC deve operar exclusivamente com bases públicas abertas (CPRM GeoBank, ANM SIGMINE, USGS DS801 e imagens Sentinel-2 da ESA).</w:t>
            </w:r>
          </w:p>
        </w:tc>
      </w:tr>
    </w:tbl>
    <w:p w14:paraId="1319D2B4" w14:textId="77777777" w:rsidR="00EC3320" w:rsidRDefault="00EC3320" w:rsidP="00321346">
      <w:pPr>
        <w:spacing w:beforeAutospacing="1" w:after="0" w:afterAutospacing="1" w:line="0" w:lineRule="auto"/>
        <w:ind w:left="110" w:rightChars="50" w:right="110"/>
        <w:jc w:val="both"/>
      </w:pPr>
    </w:p>
    <w:p w14:paraId="60B4FE48" w14:textId="77777777" w:rsidR="00D34393" w:rsidRDefault="00D34393" w:rsidP="00321346">
      <w:pPr>
        <w:spacing w:beforeAutospacing="1" w:after="0" w:afterAutospacing="1" w:line="0" w:lineRule="auto"/>
        <w:ind w:left="110" w:rightChars="50" w:right="110"/>
        <w:jc w:val="both"/>
      </w:pPr>
    </w:p>
    <w:p w14:paraId="1A8C0785" w14:textId="77777777" w:rsidR="00D34393" w:rsidRDefault="00D34393" w:rsidP="00321346">
      <w:pPr>
        <w:spacing w:beforeAutospacing="1" w:after="0" w:afterAutospacing="1" w:line="0" w:lineRule="auto"/>
        <w:ind w:left="110" w:rightChars="50" w:right="110"/>
        <w:jc w:val="both"/>
      </w:pPr>
    </w:p>
    <w:p w14:paraId="09093A5C" w14:textId="77777777" w:rsidR="00D34393" w:rsidRDefault="00D34393" w:rsidP="00321346">
      <w:pPr>
        <w:spacing w:beforeAutospacing="1" w:after="0" w:afterAutospacing="1" w:line="0" w:lineRule="auto"/>
        <w:ind w:left="110" w:rightChars="50" w:right="110"/>
        <w:jc w:val="both"/>
      </w:pPr>
    </w:p>
    <w:p w14:paraId="42108203" w14:textId="77777777" w:rsidR="00D34393" w:rsidRDefault="00D34393" w:rsidP="00321346">
      <w:pPr>
        <w:spacing w:beforeAutospacing="1" w:after="0" w:afterAutospacing="1" w:line="0" w:lineRule="auto"/>
        <w:ind w:left="110" w:rightChars="50" w:right="110"/>
        <w:jc w:val="both"/>
      </w:pPr>
    </w:p>
    <w:p w14:paraId="0E587579" w14:textId="77777777" w:rsidR="00D34393" w:rsidRDefault="00D34393" w:rsidP="00321346">
      <w:pPr>
        <w:spacing w:beforeAutospacing="1" w:after="0" w:afterAutospacing="1" w:line="0" w:lineRule="auto"/>
        <w:ind w:left="110" w:rightChars="50" w:right="110"/>
        <w:jc w:val="both"/>
      </w:pPr>
    </w:p>
    <w:p w14:paraId="729F6843" w14:textId="77777777" w:rsidR="00D34393" w:rsidRDefault="00D34393" w:rsidP="00321346">
      <w:pPr>
        <w:spacing w:beforeAutospacing="1" w:after="0" w:afterAutospacing="1" w:line="0" w:lineRule="auto"/>
        <w:ind w:left="110" w:rightChars="50" w:right="110"/>
        <w:jc w:val="both"/>
      </w:pPr>
    </w:p>
    <w:p w14:paraId="686FD337" w14:textId="77777777" w:rsidR="00D34393" w:rsidRDefault="00D34393" w:rsidP="00321346">
      <w:pPr>
        <w:spacing w:beforeAutospacing="1" w:after="0" w:afterAutospacing="1" w:line="0" w:lineRule="auto"/>
        <w:ind w:left="110" w:rightChars="50" w:right="110"/>
        <w:jc w:val="both"/>
      </w:pPr>
    </w:p>
    <w:p w14:paraId="2506CF02" w14:textId="77777777" w:rsidR="008223F7" w:rsidRDefault="008223F7" w:rsidP="00A76AE5">
      <w:pPr>
        <w:pStyle w:val="PITTULO01"/>
        <w:keepNext/>
        <w:spacing w:before="120" w:after="120"/>
        <w:ind w:leftChars="0" w:left="110" w:right="110"/>
      </w:pPr>
      <w:bookmarkStart w:id="21" w:name="_Toc242209991"/>
      <w:r w:rsidRPr="008223F7">
        <w:t>PARTE 04 – DESIGN, MODELAGEM, DADOS E SOLUÇÃO TECNOLÓGICA</w:t>
      </w:r>
      <w:bookmarkEnd w:id="21"/>
    </w:p>
    <w:p w14:paraId="11403408" w14:textId="77777777" w:rsidR="008223F7" w:rsidRDefault="008223F7" w:rsidP="00D34393">
      <w:pPr>
        <w:spacing w:beforeAutospacing="1" w:after="0" w:afterAutospacing="1" w:line="0" w:lineRule="auto"/>
        <w:ind w:leftChars="50" w:left="110" w:rightChars="50" w:right="110"/>
        <w:jc w:val="both"/>
      </w:pPr>
    </w:p>
    <w:p w14:paraId="6718C223" w14:textId="77777777" w:rsidR="00321346" w:rsidRDefault="00321346" w:rsidP="00A76AE5">
      <w:pPr>
        <w:pStyle w:val="PISEO01"/>
        <w:keepNext/>
        <w:ind w:leftChars="0" w:left="110" w:right="110"/>
      </w:pPr>
      <w:bookmarkStart w:id="22" w:name="_Toc242209992"/>
      <w:r>
        <w:t>1</w:t>
      </w:r>
      <w:r w:rsidR="008223F7">
        <w:t>6</w:t>
      </w:r>
      <w:r>
        <w:t xml:space="preserve"> </w:t>
      </w:r>
      <w:r w:rsidR="008223F7">
        <w:t>DESIGN DA SOLUÇÃO E EXPERIÊNCIA DO USUÁRIO</w:t>
      </w:r>
      <w:bookmarkEnd w:id="22"/>
    </w:p>
    <w:p w14:paraId="3BDCB180" w14:textId="77777777" w:rsidR="008223F7" w:rsidRPr="008223F7" w:rsidRDefault="008223F7" w:rsidP="008223F7">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A experiência do usuário na OrenAI foi concebida para aliar rigor científico à usabilidade intuitiva, permitindo que geólogos interajam com dados complexos sem fricção operacional:</w:t>
      </w:r>
    </w:p>
    <w:p w14:paraId="1C924DD9" w14:textId="77777777" w:rsidR="00321346" w:rsidRDefault="00321346" w:rsidP="00321346">
      <w:pPr>
        <w:spacing w:beforeAutospacing="1" w:after="0" w:afterAutospacing="1" w:line="0" w:lineRule="auto"/>
        <w:ind w:left="110" w:rightChars="50" w:right="110"/>
        <w:jc w:val="both"/>
      </w:pPr>
    </w:p>
    <w:p w14:paraId="33C14936" w14:textId="77777777" w:rsidR="008223F7" w:rsidRDefault="008223F7" w:rsidP="00D34393">
      <w:pPr>
        <w:pStyle w:val="PISEO2"/>
        <w:keepNext/>
        <w:ind w:leftChars="0" w:left="110" w:right="110"/>
      </w:pPr>
      <w:bookmarkStart w:id="23" w:name="_Toc242209993"/>
      <w:r w:rsidRPr="008223F7">
        <w:t>16.1 Fluxo de Navegação</w:t>
      </w:r>
      <w:bookmarkEnd w:id="23"/>
    </w:p>
    <w:p w14:paraId="19226C1E" w14:textId="77777777" w:rsidR="008223F7" w:rsidRPr="008223F7" w:rsidRDefault="008223F7" w:rsidP="00321346">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O fluxo de navegação do sistema OrenAI foi estruturado para refletir a dinâmica do Sistema Multi-Agentes com validação Human-in-the-Loop:</w:t>
      </w:r>
      <w:r>
        <w:rPr>
          <w:rFonts w:ascii="Arial" w:hAnsi="Arial"/>
          <w:color w:val="0F172A"/>
        </w:rPr>
        <w:br/>
        <w:t>1. Tela de Entrada e Autenticação (Login): Acesso seguro com credenciais criptografadas e emissão de token JWT;</w:t>
      </w:r>
      <w:r>
        <w:rPr>
          <w:rFonts w:ascii="Arial" w:hAnsi="Arial"/>
          <w:color w:val="0F172A"/>
        </w:rPr>
        <w:br/>
        <w:t>2. Dashboard Central de Operações: Visão executiva das campanhas ativas, status dos agentes e resumo dos alvos minerais validados;</w:t>
      </w:r>
      <w:r>
        <w:rPr>
          <w:rFonts w:ascii="Arial" w:hAnsi="Arial"/>
          <w:color w:val="0F172A"/>
        </w:rPr>
        <w:br/>
        <w:t>3. Módulo de Gestão de Projetos: Cadastro de campanhas de exploração mineral com demarcação geográfica e seleção de alvos prioritários;</w:t>
      </w:r>
      <w:r>
        <w:rPr>
          <w:rFonts w:ascii="Arial" w:hAnsi="Arial"/>
          <w:color w:val="0F172A"/>
        </w:rPr>
        <w:br/>
        <w:t>4. Área de Ingestão de Dados (Upload Assistido): Upload de planilhas CSV/XLSX de geoquímica e seleção de commodity (Ouro, Cobre) com validação sintática em tempo real;</w:t>
      </w:r>
      <w:r>
        <w:rPr>
          <w:rFonts w:ascii="Arial" w:hAnsi="Arial"/>
          <w:color w:val="0F172A"/>
        </w:rPr>
        <w:br/>
        <w:t xml:space="preserve">5. Painel de Processamento do Agente Orquestrador: Exibição visual da classificação de </w:t>
      </w:r>
      <w:r>
        <w:rPr>
          <w:rFonts w:ascii="Arial" w:hAnsi="Arial"/>
          <w:color w:val="0F172A"/>
        </w:rPr>
        <w:lastRenderedPageBreak/>
        <w:t>intenção e do despacho para o subagente especialista em contêiner Docker dedicado;</w:t>
      </w:r>
      <w:r>
        <w:rPr>
          <w:rFonts w:ascii="Arial" w:hAnsi="Arial"/>
          <w:color w:val="0F172A"/>
        </w:rPr>
        <w:br/>
        <w:t>6. Dashboard HITL Multidimensional: Visualização combinada do Mapa 2D de Calor (Leaflet) e do Modelo 3D de Subsuperfície em Three.js (nuvem de pontos e corpos elipsoidais);</w:t>
      </w:r>
      <w:r>
        <w:rPr>
          <w:rFonts w:ascii="Arial" w:hAnsi="Arial"/>
          <w:color w:val="0F172A"/>
        </w:rPr>
        <w:br/>
        <w:t>7. Painel de Explicabilidade XAI: Gráficos SHAP (Waterfall, Force e Summary plots) exibindo a contribuição percentual de cada elemento para o alvo selecionado;</w:t>
      </w:r>
      <w:r>
        <w:rPr>
          <w:rFonts w:ascii="Arial" w:hAnsi="Arial"/>
          <w:color w:val="0F172A"/>
        </w:rPr>
        <w:br/>
        <w:t>8. Painel de Decisão HITL e Emissão de Laudo: Interface com botões de Aprovar e Rejeitar alvo; alvos rejeitados disparam feedback de Active Learning, e alvos aprovados geram laudo imutável em PDF.</w:t>
      </w:r>
    </w:p>
    <w:p w14:paraId="589A8A06" w14:textId="77777777" w:rsidR="008223F7" w:rsidRDefault="008223F7" w:rsidP="00D34393">
      <w:pPr>
        <w:pStyle w:val="PISEO2"/>
        <w:keepNext/>
        <w:ind w:leftChars="0" w:left="110" w:right="110"/>
      </w:pPr>
      <w:bookmarkStart w:id="24" w:name="_Toc242209994"/>
      <w:r w:rsidRPr="008223F7">
        <w:t>16.2 Protótipos do Sistema</w:t>
      </w:r>
      <w:bookmarkEnd w:id="24"/>
    </w:p>
    <w:p w14:paraId="3BADDAD4" w14:textId="77777777" w:rsidR="008223F7" w:rsidRDefault="008223F7" w:rsidP="00321346">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A prototipagem da interface foi desenvolvida no Figma e validada através de protótipos funcionais com Three.js:</w:t>
      </w:r>
      <w:r>
        <w:rPr>
          <w:rFonts w:ascii="Arial" w:hAnsi="Arial"/>
          <w:color w:val="0F172A"/>
        </w:rPr>
        <w:br/>
        <w:t>- Protótipo no Figma: Wireframes e telas de alta fidelidade estruturaram os fluxos de navegação, componentes analíticos, contraste WCAG AA e layout com suporte nativo a Modo Claro e Modo Escuro;</w:t>
      </w:r>
      <w:r>
        <w:rPr>
          <w:rFonts w:ascii="Arial" w:hAnsi="Arial"/>
          <w:color w:val="0F172A"/>
        </w:rPr>
        <w:br/>
        <w:t>- Protótipo 3D em Three.js: Desenvolvimento de protótipo funcional demonstrativo no navegador com WebGLRenderer, OrbitControls para rotação e zoom em 360°, representação de subsuperfície com nuvem de pontos georreferenciados e volumes elipsoidais simulando corpos mineralizados.</w:t>
      </w:r>
    </w:p>
    <w:p w14:paraId="17B0B7E8" w14:textId="77777777" w:rsidR="008223F7" w:rsidRPr="008223F7" w:rsidRDefault="008223F7" w:rsidP="00321346">
      <w:pPr>
        <w:spacing w:beforeAutospacing="1" w:after="0" w:afterAutospacing="1" w:line="0" w:lineRule="auto"/>
        <w:ind w:left="110" w:rightChars="50" w:right="110"/>
        <w:jc w:val="both"/>
      </w:pPr>
    </w:p>
    <w:p w14:paraId="718BFE4B" w14:textId="77777777" w:rsidR="00321346" w:rsidRDefault="00321346" w:rsidP="00A76AE5">
      <w:pPr>
        <w:pStyle w:val="PISEO01"/>
        <w:keepNext/>
        <w:ind w:leftChars="0" w:left="110" w:right="110"/>
      </w:pPr>
      <w:bookmarkStart w:id="25" w:name="_Toc242209995"/>
      <w:r>
        <w:t>1</w:t>
      </w:r>
      <w:r w:rsidR="008223F7">
        <w:t>7</w:t>
      </w:r>
      <w:r>
        <w:t xml:space="preserve"> </w:t>
      </w:r>
      <w:r w:rsidR="008223F7">
        <w:t>GESTÃO DO PROJETO DE MODELAGEM DO SISTEMA</w:t>
      </w:r>
      <w:bookmarkEnd w:id="25"/>
    </w:p>
    <w:p w14:paraId="22A77A3C" w14:textId="77777777" w:rsidR="008223F7" w:rsidRPr="008223F7" w:rsidRDefault="008223F7" w:rsidP="008223F7">
      <w:pPr>
        <w:spacing w:beforeAutospacing="1" w:after="0" w:afterAutospacing="1" w:line="0" w:lineRule="auto"/>
        <w:ind w:left="110" w:rightChars="50" w:right="110"/>
        <w:jc w:val="both"/>
      </w:pPr>
    </w:p>
    <w:p w14:paraId="0E09145C" w14:textId="77777777" w:rsidR="008223F7" w:rsidRPr="008223F7" w:rsidRDefault="008223F7" w:rsidP="008223F7">
      <w:pPr>
        <w:spacing w:beforeAutospacing="1" w:after="0" w:afterAutospacing="1" w:line="0" w:lineRule="auto"/>
        <w:ind w:left="110" w:rightChars="50" w:right="110"/>
        <w:jc w:val="both"/>
      </w:pPr>
    </w:p>
    <w:p w14:paraId="0D5EC89E" w14:textId="77777777" w:rsidR="008223F7" w:rsidRPr="008223F7" w:rsidRDefault="008223F7" w:rsidP="00D34393">
      <w:pPr>
        <w:pStyle w:val="PISEO2"/>
        <w:keepNext/>
        <w:ind w:leftChars="0" w:left="110" w:right="110"/>
      </w:pPr>
      <w:bookmarkStart w:id="26" w:name="_Toc242209996"/>
      <w:r w:rsidRPr="008223F7">
        <w:t>17.1 Organização do Projeto (Abordagem Ágil)</w:t>
      </w:r>
      <w:bookmarkEnd w:id="26"/>
    </w:p>
    <w:p w14:paraId="08431BE9" w14:textId="77777777" w:rsidR="008223F7" w:rsidRPr="008223F7" w:rsidRDefault="008223F7" w:rsidP="008223F7">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O gerenciamento das atividades do grupo combina princípios do framework Scrum e do método visual Kanban por meio do GitHub Projects integrado ao monorepo oficial da OrenAI. O desenvolvimento semestral foi organizado em Sprints quinzenais orientadas a entregas incrementais. Cauã Felype lidera a coordenação técnica e a arquitetura multiagente; Gabryel Rodrigues conduz a engenharia de machine learning do MAPDA e o módulo XAI; Roger Prado gerencia a engenharia de requisitos e fontes de dados da CPRM/ANM; e Rafael Farias é o responsável pelo design de interfaces e visualização 3D em Three.js. O trabalho é desenvolvido sob a orientação docente do Prof. Renato Luan De Sousa Araújo (Orientador Principal) e do Prof. Jeferson Silva Araújo (Orientador Secundário), assegurando conformidade científica, metodológica e arquitetural com os padrões de Engenharia de Software.</w:t>
      </w:r>
    </w:p>
    <w:p w14:paraId="11926A34" w14:textId="77777777" w:rsidR="008223F7" w:rsidRPr="008223F7" w:rsidRDefault="008223F7" w:rsidP="00D34393">
      <w:pPr>
        <w:pStyle w:val="PISEO2"/>
        <w:keepNext/>
        <w:ind w:leftChars="0" w:left="110" w:right="110"/>
      </w:pPr>
      <w:bookmarkStart w:id="27" w:name="_Toc242209997"/>
      <w:r w:rsidRPr="008223F7">
        <w:lastRenderedPageBreak/>
        <w:t>17.2 Modelagem e Diagramas do Sistema</w:t>
      </w:r>
      <w:bookmarkEnd w:id="27"/>
    </w:p>
    <w:p w14:paraId="3900F4FA" w14:textId="77777777" w:rsidR="008223F7" w:rsidRPr="008223F7" w:rsidRDefault="008223F7" w:rsidP="008223F7">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A modelagem operacional da OrenAI é representada visualmente pelo Diagrama de Atividades e Fluxo do Sistema Multi-Agentes (MAS) apresentado a seguir, sintetizando o ciclo iterativo completo entre o geólogo especialista e os agentes computacionais:</w:t>
      </w:r>
    </w:p>
    <w:p w14:paraId="74C2FB7A" w14:textId="77777777" w:rsidR="00835654" w:rsidRDefault="00884C2B">
      <w:pPr>
        <w:jc w:val="center"/>
      </w:pPr>
      <w:r>
        <w:rPr>
          <w:noProof/>
        </w:rPr>
        <w:drawing>
          <wp:inline distT="0" distB="0" distL="0" distR="0" wp14:anchorId="1D848566" wp14:editId="7FFE4C67">
            <wp:extent cx="5486400" cy="35737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fluxo_multiagente.png"/>
                    <pic:cNvPicPr/>
                  </pic:nvPicPr>
                  <pic:blipFill>
                    <a:blip r:embed="rId9"/>
                    <a:stretch>
                      <a:fillRect/>
                    </a:stretch>
                  </pic:blipFill>
                  <pic:spPr>
                    <a:xfrm>
                      <a:off x="0" y="0"/>
                      <a:ext cx="5486400" cy="3573710"/>
                    </a:xfrm>
                    <a:prstGeom prst="rect">
                      <a:avLst/>
                    </a:prstGeom>
                  </pic:spPr>
                </pic:pic>
              </a:graphicData>
            </a:graphic>
          </wp:inline>
        </w:drawing>
      </w:r>
    </w:p>
    <w:p w14:paraId="77365D4B" w14:textId="77777777" w:rsidR="00835654" w:rsidRDefault="00884C2B">
      <w:pPr>
        <w:jc w:val="center"/>
      </w:pPr>
      <w:r>
        <w:rPr>
          <w:rFonts w:ascii="Arial" w:hAnsi="Arial"/>
          <w:i/>
          <w:color w:val="475569"/>
          <w:sz w:val="19"/>
        </w:rPr>
        <w:t>Figura 1 – Diagrama de Atividades e Fluxo Operacional do Sistema Multi-Agentes (MAS) da OrenAI.</w:t>
      </w:r>
    </w:p>
    <w:p w14:paraId="7BA60EB0" w14:textId="77777777" w:rsidR="00835654" w:rsidRDefault="00884C2B">
      <w:pPr>
        <w:spacing w:before="60" w:after="120"/>
        <w:jc w:val="both"/>
      </w:pPr>
      <w:r>
        <w:rPr>
          <w:rFonts w:ascii="Arial" w:hAnsi="Arial"/>
          <w:color w:val="0F172A"/>
        </w:rPr>
        <w:t>O diagrama de atividades detalha a dinâmica operacional em 7 etapas integradas:</w:t>
      </w:r>
      <w:r>
        <w:rPr>
          <w:rFonts w:ascii="Arial" w:hAnsi="Arial"/>
          <w:color w:val="0F172A"/>
        </w:rPr>
        <w:br/>
      </w:r>
      <w:r>
        <w:rPr>
          <w:rFonts w:ascii="Arial" w:hAnsi="Arial"/>
          <w:color w:val="0F172A"/>
        </w:rPr>
        <w:t>1. Entrada &amp; Demanda: O geólogo submete dados geoquímicos tabulares e seleciona o alvo de interesse (ex: Cobre em Carajás/PA);</w:t>
      </w:r>
      <w:r>
        <w:rPr>
          <w:rFonts w:ascii="Arial" w:hAnsi="Arial"/>
          <w:color w:val="0F172A"/>
        </w:rPr>
        <w:br/>
        <w:t>2. Agente Gestor Orquestrador: Executa a classificação semântica de intenções (Intent Classification), seleciona o subagente especialista correspondente e o inicializa sob demanda em contêiner Docker dedicado, mantendo os demais desligados para economia de custos em nuvem;</w:t>
      </w:r>
      <w:r>
        <w:rPr>
          <w:rFonts w:ascii="Arial" w:hAnsi="Arial"/>
          <w:color w:val="0F172A"/>
        </w:rPr>
        <w:br/>
      </w:r>
      <w:r>
        <w:rPr>
          <w:rFonts w:ascii="Arial" w:hAnsi="Arial"/>
          <w:color w:val="0F172A"/>
        </w:rPr>
        <w:t>3. Subagente Especialista MoE: Carrega exclusivamente os pesos e hiperparâmetros pré-treinados para aquele modelo de depósito (silo 100% isolado, cumprindo a Regra de Ouro);</w:t>
      </w:r>
      <w:r>
        <w:rPr>
          <w:rFonts w:ascii="Arial" w:hAnsi="Arial"/>
          <w:color w:val="0F172A"/>
        </w:rPr>
        <w:br/>
        <w:t>4. Motor MAPDA (Ensemble): Processa conjuntamente dados tabulares geoquímicos (XGBoost/LightGBM) e dados espaciais de satélite e geofísica (CNN U-Net), gerando scores de confiança e heatmaps de prospectividade;</w:t>
      </w:r>
      <w:r>
        <w:rPr>
          <w:rFonts w:ascii="Arial" w:hAnsi="Arial"/>
          <w:color w:val="0F172A"/>
        </w:rPr>
        <w:br/>
      </w:r>
      <w:r>
        <w:rPr>
          <w:rFonts w:ascii="Arial" w:hAnsi="Arial"/>
          <w:color w:val="0F172A"/>
        </w:rPr>
        <w:t>5. Módulo XAI (SHAP): Extrai valores Shapley das predições, evidenciando de forma transparente quais elementos químicos mais influenciaram o alvo ('Cu_ppm contribuiu com 42%');</w:t>
      </w:r>
      <w:r>
        <w:rPr>
          <w:rFonts w:ascii="Arial" w:hAnsi="Arial"/>
          <w:color w:val="0F172A"/>
        </w:rPr>
        <w:br/>
        <w:t>6. Interface HITL Multidimensional: O geólogo interage com o mapa 2D (Leaflet) e o modelo 3D de subsuperfície em Three.js, tomando a decisão soberana de Aprovar ou Rejeitar o alvo;</w:t>
      </w:r>
      <w:r>
        <w:rPr>
          <w:rFonts w:ascii="Arial" w:hAnsi="Arial"/>
          <w:color w:val="0F172A"/>
        </w:rPr>
        <w:br/>
      </w:r>
      <w:r>
        <w:rPr>
          <w:rFonts w:ascii="Arial" w:hAnsi="Arial"/>
          <w:color w:val="0F172A"/>
        </w:rPr>
        <w:t xml:space="preserve">7. Ciclo de Active Learning: As rejeições de falsos positivos pelo geólogo são capturadas e </w:t>
      </w:r>
      <w:r>
        <w:rPr>
          <w:rFonts w:ascii="Arial" w:hAnsi="Arial"/>
          <w:color w:val="0F172A"/>
        </w:rPr>
        <w:lastRenderedPageBreak/>
        <w:t>encaminhadas de volta ao Agente Gestor, alimentando o retreinamento incremental do subagente e aprimorando continuamente a precisão do sistema.</w:t>
      </w:r>
    </w:p>
    <w:p w14:paraId="2C8E6D4D" w14:textId="77777777" w:rsidR="00321346" w:rsidRDefault="00321346" w:rsidP="008223F7">
      <w:pPr>
        <w:spacing w:beforeAutospacing="1" w:after="0" w:afterAutospacing="1" w:line="0" w:lineRule="auto"/>
        <w:ind w:left="110" w:rightChars="50" w:right="110"/>
        <w:jc w:val="both"/>
      </w:pPr>
    </w:p>
    <w:p w14:paraId="6F03E415" w14:textId="77777777" w:rsidR="008223F7" w:rsidRDefault="008223F7" w:rsidP="00A76AE5">
      <w:pPr>
        <w:pStyle w:val="PISEO01"/>
        <w:keepNext/>
        <w:ind w:leftChars="0" w:left="110" w:right="110"/>
      </w:pPr>
      <w:bookmarkStart w:id="28" w:name="_Toc242209998"/>
      <w:r>
        <w:t>18 DADOS E MODELAGEM DA INFORMAÇÃO</w:t>
      </w:r>
      <w:bookmarkEnd w:id="28"/>
    </w:p>
    <w:p w14:paraId="0351F3EA" w14:textId="77777777" w:rsidR="008223F7" w:rsidRPr="008223F7" w:rsidRDefault="008223F7" w:rsidP="008223F7">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A modelagem de dados da plataforma OrenAI foi arquitetada para atender com rigidez aos princípios de integridade referencial, normalização em Terceira Forma Normal (3FN), governança de dados e rastreabilidade de predições de inteligência artificial. No 4º período, essa modelagem é confirmada e alinhada à stack tecnológica, mapeando cada entidade e relacionamento para os tipos de dados e recursos nativos do PostgreSQL 16 com extensão PostGIS:</w:t>
      </w:r>
    </w:p>
    <w:p w14:paraId="7A071C44" w14:textId="77777777" w:rsidR="008223F7" w:rsidRPr="008223F7" w:rsidRDefault="008223F7" w:rsidP="008223F7">
      <w:pPr>
        <w:spacing w:beforeAutospacing="1" w:after="0" w:afterAutospacing="1" w:line="0" w:lineRule="auto"/>
        <w:ind w:left="110" w:rightChars="50" w:right="110"/>
        <w:jc w:val="both"/>
      </w:pPr>
    </w:p>
    <w:p w14:paraId="7DD448C0" w14:textId="77777777" w:rsidR="008223F7" w:rsidRPr="008223F7" w:rsidRDefault="008223F7" w:rsidP="008223F7">
      <w:pPr>
        <w:spacing w:beforeAutospacing="1" w:after="0" w:afterAutospacing="1" w:line="0" w:lineRule="auto"/>
        <w:ind w:left="110" w:rightChars="50" w:right="110"/>
        <w:jc w:val="both"/>
      </w:pPr>
    </w:p>
    <w:p w14:paraId="53F7DBD2" w14:textId="77777777" w:rsidR="008223F7" w:rsidRPr="008223F7" w:rsidRDefault="008223F7" w:rsidP="00D34393">
      <w:pPr>
        <w:pStyle w:val="PISEO2"/>
        <w:keepNext/>
        <w:ind w:leftChars="0" w:left="110" w:right="110"/>
      </w:pPr>
      <w:bookmarkStart w:id="29" w:name="_Toc242209999"/>
      <w:r w:rsidRPr="008223F7">
        <w:t>1</w:t>
      </w:r>
      <w:r>
        <w:t>8</w:t>
      </w:r>
      <w:r w:rsidRPr="008223F7">
        <w:t xml:space="preserve">.1 </w:t>
      </w:r>
      <w:r>
        <w:t>Modelo de Dados</w:t>
      </w:r>
      <w:bookmarkEnd w:id="29"/>
    </w:p>
    <w:p w14:paraId="66B8DAAF" w14:textId="77777777" w:rsidR="008223F7" w:rsidRDefault="008223F7" w:rsidP="008223F7">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O modelo lógico relacional (DER) da OrenAI estrutura-se em 7 entidades fundamentais interconectadas, conforme representado no diagrama abaixo:</w:t>
      </w:r>
    </w:p>
    <w:p w14:paraId="5CAA4BC8" w14:textId="77777777" w:rsidR="00835654" w:rsidRDefault="00884C2B">
      <w:pPr>
        <w:jc w:val="center"/>
      </w:pPr>
      <w:r>
        <w:rPr>
          <w:noProof/>
        </w:rPr>
        <w:drawing>
          <wp:inline distT="0" distB="0" distL="0" distR="0" wp14:anchorId="59C60E04" wp14:editId="1E14A05F">
            <wp:extent cx="5486400" cy="34730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der_logico.png"/>
                    <pic:cNvPicPr/>
                  </pic:nvPicPr>
                  <pic:blipFill>
                    <a:blip r:embed="rId10"/>
                    <a:stretch>
                      <a:fillRect/>
                    </a:stretch>
                  </pic:blipFill>
                  <pic:spPr>
                    <a:xfrm>
                      <a:off x="0" y="0"/>
                      <a:ext cx="5486400" cy="3473042"/>
                    </a:xfrm>
                    <a:prstGeom prst="rect">
                      <a:avLst/>
                    </a:prstGeom>
                  </pic:spPr>
                </pic:pic>
              </a:graphicData>
            </a:graphic>
          </wp:inline>
        </w:drawing>
      </w:r>
    </w:p>
    <w:p w14:paraId="0C2A1A31" w14:textId="77777777" w:rsidR="00835654" w:rsidRDefault="00884C2B">
      <w:pPr>
        <w:jc w:val="center"/>
      </w:pPr>
      <w:r>
        <w:rPr>
          <w:rFonts w:ascii="Arial" w:hAnsi="Arial"/>
          <w:i/>
          <w:color w:val="475569"/>
          <w:sz w:val="19"/>
        </w:rPr>
        <w:t>Figura 2 – Modelo Lógico de Dados (DER normalizado em 3FN) do Sistema OrenAI.</w:t>
      </w:r>
    </w:p>
    <w:p w14:paraId="463B77CF" w14:textId="77777777" w:rsidR="00835654" w:rsidRDefault="00884C2B">
      <w:pPr>
        <w:spacing w:before="60" w:after="120"/>
        <w:jc w:val="both"/>
      </w:pPr>
      <w:r>
        <w:rPr>
          <w:rFonts w:ascii="Arial" w:hAnsi="Arial"/>
          <w:color w:val="0F172A"/>
        </w:rPr>
        <w:t>O modelo relacional encontra-se plenamente normalizado em 3FN, mitigando redundâncias de dados e garantindo integridade referencial por chaves estrangeiras com restrições CASCADE, atualizado na Fase 02 para suportar os achados das provas de conceito:</w:t>
      </w:r>
      <w:r>
        <w:rPr>
          <w:rFonts w:ascii="Arial" w:hAnsi="Arial"/>
          <w:color w:val="0F172A"/>
        </w:rPr>
        <w:br/>
      </w:r>
      <w:r>
        <w:rPr>
          <w:rFonts w:ascii="Arial" w:hAnsi="Arial"/>
          <w:color w:val="0F172A"/>
        </w:rPr>
        <w:t xml:space="preserve">1. Usuario: armazena credenciais criptografadas, perfis de acesso </w:t>
      </w:r>
      <w:r>
        <w:rPr>
          <w:rFonts w:ascii="Arial" w:hAnsi="Arial"/>
          <w:color w:val="0F172A"/>
        </w:rPr>
        <w:lastRenderedPageBreak/>
        <w:t>(ADMIN/GEOLOGO/AUDITOR) e chave primária id_usuario;</w:t>
      </w:r>
      <w:r>
        <w:rPr>
          <w:rFonts w:ascii="Arial" w:hAnsi="Arial"/>
          <w:color w:val="0F172A"/>
        </w:rPr>
        <w:br/>
        <w:t>2. Projeto: centraliza as campanhas de exploração mineral, vinculado a id_usuario, contendo nome, localização e status;</w:t>
      </w:r>
      <w:r>
        <w:rPr>
          <w:rFonts w:ascii="Arial" w:hAnsi="Arial"/>
          <w:color w:val="0F172A"/>
        </w:rPr>
        <w:br/>
        <w:t>3. Amostra: representa as coletas laboratoriais georreferenciadas (latitude, longitude, profundidade, teores multielementares em JSONB flexível com suporte a flag 'is_censored' e imputação LD/2), vinculada a id_projeto;</w:t>
      </w:r>
      <w:r>
        <w:rPr>
          <w:rFonts w:ascii="Arial" w:hAnsi="Arial"/>
          <w:color w:val="0F172A"/>
        </w:rPr>
        <w:br/>
      </w:r>
      <w:r>
        <w:rPr>
          <w:rFonts w:ascii="Arial" w:hAnsi="Arial"/>
          <w:color w:val="0F172A"/>
        </w:rPr>
        <w:t>4. Analise: registra as execuções do motor preditivo associadas a uma amostra, contendo timestamp, tipo_mineral_alvo, score_anomalia, 'status_hitl' (PENDENTE/APROVADO/REJEITADO), 'justificativa_geologo' (TEXT) e 'fatores_xai_shap' (JSONB contendo os vetores de explicabilidade matemática);</w:t>
      </w:r>
      <w:r>
        <w:rPr>
          <w:rFonts w:ascii="Arial" w:hAnsi="Arial"/>
          <w:color w:val="0F172A"/>
        </w:rPr>
        <w:br/>
        <w:t>5. Metodologia_IA: armazena a versão exata do algoritmo, hiperparâmetros, versão do subagente especialista e random_seed, garantindo 100% de reprodutibilidade científica;</w:t>
      </w:r>
      <w:r>
        <w:rPr>
          <w:rFonts w:ascii="Arial" w:hAnsi="Arial"/>
          <w:color w:val="0F172A"/>
        </w:rPr>
        <w:br/>
      </w:r>
      <w:r>
        <w:rPr>
          <w:rFonts w:ascii="Arial" w:hAnsi="Arial"/>
          <w:color w:val="0F172A"/>
        </w:rPr>
        <w:t>6. Relatorio: laudo consolidado formal e imutável (RN-002), contendo conclusões, hashes de integridade e link para PDF gerado;</w:t>
      </w:r>
      <w:r>
        <w:rPr>
          <w:rFonts w:ascii="Arial" w:hAnsi="Arial"/>
          <w:color w:val="0F172A"/>
        </w:rPr>
        <w:br/>
        <w:t>7. Log_Auditoria: trilha de segurança contínua registrando usuario_id, ação, timestamp e IP de origem (RN-005);</w:t>
      </w:r>
      <w:r>
        <w:rPr>
          <w:rFonts w:ascii="Arial" w:hAnsi="Arial"/>
          <w:color w:val="0F172A"/>
        </w:rPr>
        <w:br/>
        <w:t>8. Alvo_Mineral (Extensão PostGIS): entidade com geometria tridimensional 'GEOMETRY(PointZ, 4326)' indexada via R-Tree (GIST) para consultas de vizinhança 3D e renderização em subsuperfície.</w:t>
      </w:r>
    </w:p>
    <w:p w14:paraId="727007E7" w14:textId="77777777" w:rsidR="008223F7" w:rsidRPr="008223F7" w:rsidRDefault="008223F7" w:rsidP="00D34393">
      <w:pPr>
        <w:pStyle w:val="PISEO2"/>
        <w:keepNext/>
        <w:ind w:leftChars="0" w:left="110" w:right="110"/>
      </w:pPr>
      <w:bookmarkStart w:id="30" w:name="_Toc242210000"/>
      <w:r w:rsidRPr="008223F7">
        <w:t>1</w:t>
      </w:r>
      <w:r>
        <w:t>8</w:t>
      </w:r>
      <w:r w:rsidRPr="008223F7">
        <w:t xml:space="preserve">.2 </w:t>
      </w:r>
      <w:r>
        <w:t>Estrutura e Manipulação de Dados</w:t>
      </w:r>
      <w:bookmarkEnd w:id="30"/>
    </w:p>
    <w:p w14:paraId="4EEC229A" w14:textId="77777777" w:rsidR="008223F7" w:rsidRDefault="008223F7" w:rsidP="008223F7">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A modelagem e manipulação de dados na OrenAI incorpora a estratégia de 'Data Bootstrap', permitindo treinar e validar a plataforma na fase de PoC exclusivamente com bases públicas governamentais gratuitas, sem depender de dados sigilosos de mineradoras:</w:t>
      </w:r>
      <w:r>
        <w:rPr>
          <w:rFonts w:ascii="Arial" w:hAnsi="Arial"/>
          <w:color w:val="0F172A"/>
        </w:rPr>
        <w:br/>
      </w:r>
      <w:r>
        <w:rPr>
          <w:rFonts w:ascii="Arial" w:hAnsi="Arial"/>
          <w:color w:val="0F172A"/>
        </w:rPr>
        <w:br/>
        <w:t>1. Fontes Públicas Brasileiras (Foco Principal):</w:t>
      </w:r>
      <w:r>
        <w:rPr>
          <w:rFonts w:ascii="Arial" w:hAnsi="Arial"/>
          <w:color w:val="0F172A"/>
        </w:rPr>
        <w:br/>
        <w:t>• CPRM / SGB (Serviço Geológico do Brasil): GeoSGB (mapas geológicos estaduais e falhamentos estruturais vetoriais) e GeoBank (dados abertos de amostras de solo, sedimentos de corrente e furos de sondagem históricos);</w:t>
      </w:r>
      <w:r>
        <w:rPr>
          <w:rFonts w:ascii="Arial" w:hAnsi="Arial"/>
          <w:color w:val="0F172A"/>
        </w:rPr>
        <w:br/>
        <w:t>• ANM (Agência Nacional de Mineração): SIGMINE (shapefiles georreferenciados contendo todas as jazidas conhecidas e áreas de concessão de lavra no Brasil, utilizados para rotulagem supervisionada de anomalias verdadeiras versus falsas);</w:t>
      </w:r>
      <w:r>
        <w:rPr>
          <w:rFonts w:ascii="Arial" w:hAnsi="Arial"/>
          <w:color w:val="0F172A"/>
        </w:rPr>
        <w:br/>
        <w:t>• CODEMGE (Minas Gerais): Levantamentos aerogeofísicos abertos com dados magnéticos e radiométricos em malha regional;</w:t>
      </w:r>
      <w:r>
        <w:rPr>
          <w:rFonts w:ascii="Arial" w:hAnsi="Arial"/>
          <w:color w:val="0F172A"/>
        </w:rPr>
        <w:br/>
        <w:t>• MapBiomas: Cobertura do solo e identificação de áreas de intervenção mineral.</w:t>
      </w:r>
      <w:r>
        <w:rPr>
          <w:rFonts w:ascii="Arial" w:hAnsi="Arial"/>
          <w:color w:val="0F172A"/>
        </w:rPr>
        <w:br/>
      </w:r>
      <w:r>
        <w:rPr>
          <w:rFonts w:ascii="Arial" w:hAnsi="Arial"/>
          <w:color w:val="0F172A"/>
        </w:rPr>
        <w:br/>
        <w:t>2. Fontes Internacionais e Sensoriamento Remoto:</w:t>
      </w:r>
      <w:r>
        <w:rPr>
          <w:rFonts w:ascii="Arial" w:hAnsi="Arial"/>
          <w:color w:val="0F172A"/>
        </w:rPr>
        <w:br/>
        <w:t>• USGS (Serviço Geológico dos EUA): EarthExplorer e Data Series 801 (dados geoquímicos de solos utilizados como benchmark nos testes iniciais);</w:t>
      </w:r>
      <w:r>
        <w:rPr>
          <w:rFonts w:ascii="Arial" w:hAnsi="Arial"/>
          <w:color w:val="0F172A"/>
        </w:rPr>
        <w:br/>
        <w:t>• Sensoriamento Remoto Satelital: Imagens multiespectrais Sentinel-2 (ESA) com 10 metros de resolução espacial para detecção de zonas de alteração hidrotermal em superfície, e sensores Landsat 8/9 para bandas termais;</w:t>
      </w:r>
      <w:r>
        <w:rPr>
          <w:rFonts w:ascii="Arial" w:hAnsi="Arial"/>
          <w:color w:val="0F172A"/>
        </w:rPr>
        <w:br/>
      </w:r>
      <w:r>
        <w:rPr>
          <w:rFonts w:ascii="Arial" w:hAnsi="Arial"/>
          <w:color w:val="0F172A"/>
        </w:rPr>
        <w:br/>
      </w:r>
      <w:r>
        <w:rPr>
          <w:rFonts w:ascii="Arial" w:hAnsi="Arial"/>
          <w:color w:val="0F172A"/>
        </w:rPr>
        <w:lastRenderedPageBreak/>
        <w:t>3. Estratégia de Validação por Re-descoberta:</w:t>
      </w:r>
      <w:r>
        <w:rPr>
          <w:rFonts w:ascii="Arial" w:hAnsi="Arial"/>
          <w:color w:val="0F172A"/>
        </w:rPr>
        <w:br/>
        <w:t>Os subagentes especialistas são treinados e calibrados em regiões onde comprovadamente já existem minas ativas conhecidas (ex: Quadrilátero Ferrífero/MG para Ouro e Província Mineral de Carajás/PA para Cobre). A métrica de validação estabelece que o sistema deve ser capaz de 're-descobrir' de forma não enviesada pelo menos 80% das minas conhecidas entre os seus Top-20 alvos ranqueados por região.</w:t>
      </w:r>
    </w:p>
    <w:p w14:paraId="53F8472F" w14:textId="77777777" w:rsidR="00945214" w:rsidRDefault="00945214" w:rsidP="00A76AE5">
      <w:pPr>
        <w:pStyle w:val="PISEO01"/>
        <w:keepNext/>
        <w:ind w:leftChars="0" w:left="110" w:right="110"/>
      </w:pPr>
      <w:bookmarkStart w:id="31" w:name="_Toc242210001"/>
      <w:r>
        <w:t>19 SOLUÇÃO TECNOLÓGICA E EXPERIMENTAÇÃO TÉCNICA INICIAL</w:t>
      </w:r>
      <w:bookmarkEnd w:id="31"/>
    </w:p>
    <w:p w14:paraId="76CFBCB9" w14:textId="77777777" w:rsidR="00945214" w:rsidRPr="00945214" w:rsidRDefault="00945214" w:rsidP="00945214">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A Parte 19 consolida a transição formal do Projeto Integrador para a engenharia de software aplicada. Na entrega da Fase 02, a descrição geral da solução foi atualizada para incorporar as constatações obtidas com a execução prática das provas de conceito (PoCs). A viabilidade da arquitetura Multi-Agentes (MAS) sob o padrão Mixture of Experts (MoE) foi empiricamente comprovada: a orquestração assíncrona desacopla o pipeline pesado de Machine Learning da interface com o usuário, permitindo que as consultas analíticas e a renderização 3D operem com máxima reatividade no navegador, com contenção de custos de infraestrutura em nuvem.</w:t>
      </w:r>
    </w:p>
    <w:p w14:paraId="1A87FF91" w14:textId="77777777" w:rsidR="00945214" w:rsidRDefault="00945214" w:rsidP="00945214">
      <w:pPr>
        <w:spacing w:beforeAutospacing="1" w:after="0" w:afterAutospacing="1" w:line="0" w:lineRule="auto"/>
        <w:ind w:left="110" w:rightChars="50" w:right="110"/>
        <w:jc w:val="both"/>
      </w:pPr>
    </w:p>
    <w:p w14:paraId="6E6428FA" w14:textId="77777777" w:rsidR="00945214" w:rsidRPr="008223F7" w:rsidRDefault="00945214" w:rsidP="00D34393">
      <w:pPr>
        <w:pStyle w:val="PISEO2"/>
        <w:keepNext/>
        <w:ind w:leftChars="0" w:left="110" w:right="110"/>
      </w:pPr>
      <w:bookmarkStart w:id="32" w:name="_Toc242210002"/>
      <w:r w:rsidRPr="008223F7">
        <w:t>1</w:t>
      </w:r>
      <w:r>
        <w:t>9.1</w:t>
      </w:r>
      <w:r w:rsidRPr="008223F7">
        <w:t xml:space="preserve"> </w:t>
      </w:r>
      <w:r>
        <w:t>Escolhas Tecnológicas</w:t>
      </w:r>
      <w:bookmarkEnd w:id="32"/>
    </w:p>
    <w:p w14:paraId="1384EDB8" w14:textId="77777777" w:rsidR="00945214" w:rsidRPr="00945214" w:rsidRDefault="00945214" w:rsidP="00945214">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A infraestrutura tecnológica da OrenAI foi rigorosamente selecionada para atender às demandas de computação intensiva de dados geoquímicos e espaciais, integridade transacional, explicabilidade algorítmica matemática (XAI), renderização volumétrica 3D no navegador e contenção de custos operacionais em nuvem. A representação visual da solução através do Diagrama de Arquitetura Tecnológica Multi-Agentes em Camadas é detalhada a seguir:</w:t>
      </w:r>
    </w:p>
    <w:p w14:paraId="6DA058B9" w14:textId="77777777" w:rsidR="00835654" w:rsidRDefault="00884C2B">
      <w:pPr>
        <w:jc w:val="center"/>
      </w:pPr>
      <w:r>
        <w:rPr>
          <w:noProof/>
        </w:rPr>
        <w:lastRenderedPageBreak/>
        <w:drawing>
          <wp:inline distT="0" distB="0" distL="0" distR="0" wp14:anchorId="18592C17" wp14:editId="2FFD1E16">
            <wp:extent cx="5486400" cy="37247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arquitetura_mas_moe.png"/>
                    <pic:cNvPicPr/>
                  </pic:nvPicPr>
                  <pic:blipFill>
                    <a:blip r:embed="rId11"/>
                    <a:stretch>
                      <a:fillRect/>
                    </a:stretch>
                  </pic:blipFill>
                  <pic:spPr>
                    <a:xfrm>
                      <a:off x="0" y="0"/>
                      <a:ext cx="5486400" cy="3724712"/>
                    </a:xfrm>
                    <a:prstGeom prst="rect">
                      <a:avLst/>
                    </a:prstGeom>
                  </pic:spPr>
                </pic:pic>
              </a:graphicData>
            </a:graphic>
          </wp:inline>
        </w:drawing>
      </w:r>
    </w:p>
    <w:p w14:paraId="3B78A9D8" w14:textId="77777777" w:rsidR="00835654" w:rsidRDefault="00884C2B">
      <w:pPr>
        <w:jc w:val="center"/>
      </w:pPr>
      <w:r>
        <w:rPr>
          <w:rFonts w:ascii="Arial" w:hAnsi="Arial"/>
          <w:i/>
          <w:color w:val="475569"/>
          <w:sz w:val="19"/>
        </w:rPr>
        <w:t>Figura 3 – Diagrama de Arquitetura de Solução Multi-Agentes (MAS) e Mixture of Experts (MoE) da Plataforma OrenAI.</w:t>
      </w:r>
    </w:p>
    <w:p w14:paraId="1F188808" w14:textId="77777777" w:rsidR="00835654" w:rsidRDefault="00884C2B">
      <w:pPr>
        <w:spacing w:before="60" w:after="120"/>
        <w:jc w:val="both"/>
      </w:pPr>
      <w:r>
        <w:rPr>
          <w:rFonts w:ascii="Arial" w:hAnsi="Arial"/>
          <w:color w:val="0F172A"/>
        </w:rPr>
        <w:t>Detalhamento e Justificativas Técnicas das Tecnologias Adotadas:</w:t>
      </w:r>
      <w:r>
        <w:rPr>
          <w:rFonts w:ascii="Arial" w:hAnsi="Arial"/>
          <w:color w:val="0F172A"/>
        </w:rPr>
        <w:br/>
      </w:r>
      <w:r>
        <w:rPr>
          <w:rFonts w:ascii="Arial" w:hAnsi="Arial"/>
          <w:color w:val="0F172A"/>
        </w:rPr>
        <w:br/>
        <w:t>1. Agente Gestor Orquestrador e Roteamento Semântico: LangGraph / Python 3.11+</w:t>
      </w:r>
      <w:r>
        <w:rPr>
          <w:rFonts w:ascii="Arial" w:hAnsi="Arial"/>
          <w:color w:val="0F172A"/>
        </w:rPr>
        <w:br/>
      </w:r>
      <w:r>
        <w:rPr>
          <w:rFonts w:ascii="Arial" w:hAnsi="Arial"/>
          <w:color w:val="0F172A"/>
        </w:rPr>
        <w:t>Justificativa: O Agente Gestor atua como o ponto focal de orquestração do sistema, recebendo a demanda do geólogo e aplicando classificação de intenção (Intent Classification). O uso de LangGraph com lógica de roteamento semântico permite orquestrar pipelines de inferência de forma assíncrona e desacoplada. Crucialmente, o orquestrador gerencia o ciclo de vida dos contêineres Docker, ativando subagentes sob demanda e desligando-os quando ociosos, cortando custos operacionais de nuvem em mais de 70%.</w:t>
      </w:r>
      <w:r>
        <w:rPr>
          <w:rFonts w:ascii="Arial" w:hAnsi="Arial"/>
          <w:color w:val="0F172A"/>
        </w:rPr>
        <w:br/>
      </w:r>
      <w:r>
        <w:rPr>
          <w:rFonts w:ascii="Arial" w:hAnsi="Arial"/>
          <w:color w:val="0F172A"/>
        </w:rPr>
        <w:br/>
      </w:r>
      <w:r>
        <w:rPr>
          <w:rFonts w:ascii="Arial" w:hAnsi="Arial"/>
          <w:color w:val="0F172A"/>
        </w:rPr>
        <w:t>2. Subagentes Especialistas MoE em Contêineres Docker Isolados</w:t>
      </w:r>
      <w:r>
        <w:rPr>
          <w:rFonts w:ascii="Arial" w:hAnsi="Arial"/>
          <w:color w:val="0F172A"/>
        </w:rPr>
        <w:br/>
      </w:r>
      <w:r>
        <w:rPr>
          <w:rFonts w:ascii="Arial" w:hAnsi="Arial"/>
          <w:color w:val="0F172A"/>
        </w:rPr>
        <w:t>Justificativa: Seguindo o padrão Mixture of Experts (MoE), cada subagente é encapsulado em um contêiner Docker independente (ex: Subagente Cobre Pórfiro e Subagente Ouro Epitermal). Essa arquitetura garante o cumprimento estrito da Regra de Ouro de isolamento total de pesos: o modelo de ouro nunca entra em contato com os pesos do modelo de cobre. Novos subagentes (Lítio, Nióbio, Terras Raras) podem ser plugados como novos contêineres sem qualquer reescrita do sistema base.</w:t>
      </w:r>
      <w:r>
        <w:rPr>
          <w:rFonts w:ascii="Arial" w:hAnsi="Arial"/>
          <w:color w:val="0F172A"/>
        </w:rPr>
        <w:br/>
      </w:r>
      <w:r>
        <w:rPr>
          <w:rFonts w:ascii="Arial" w:hAnsi="Arial"/>
          <w:color w:val="0F172A"/>
        </w:rPr>
        <w:br/>
      </w:r>
      <w:r>
        <w:rPr>
          <w:rFonts w:ascii="Arial" w:hAnsi="Arial"/>
          <w:color w:val="0F172A"/>
        </w:rPr>
        <w:t>3. Módulo MAPDA Ensemble Híbrido: XGBoost / LightGBM + CNN U-Net (PyTorch)</w:t>
      </w:r>
      <w:r>
        <w:rPr>
          <w:rFonts w:ascii="Arial" w:hAnsi="Arial"/>
          <w:color w:val="0F172A"/>
        </w:rPr>
        <w:br/>
      </w:r>
      <w:r>
        <w:rPr>
          <w:rFonts w:ascii="Arial" w:hAnsi="Arial"/>
          <w:color w:val="0F172A"/>
        </w:rPr>
        <w:t xml:space="preserve">Justificativa: Dados de exploração mineral possuem natureza dual: concentrações geoquímicas em ppm/ppb são tabulares, enquanto levantamentos aerogeofísicos e imagens multiespectrais Sentinel-2 são espaciais. O Módulo MAPDA emprega um ensemble em </w:t>
      </w:r>
      <w:r>
        <w:rPr>
          <w:rFonts w:ascii="Arial" w:hAnsi="Arial"/>
          <w:color w:val="0F172A"/>
        </w:rPr>
        <w:lastRenderedPageBreak/>
        <w:t>Stacking: modelos baseados em árvores de decisão impulsionadas (Gradient Boosting via XGBoost/LightGBM) processam dados tabulares de ensaios laboratoriais com máxima robustez contra outliers, enquanto uma rede convolucional (CNN / U-Net) extrai padrões de alinhament</w:t>
      </w:r>
      <w:r>
        <w:rPr>
          <w:rFonts w:ascii="Arial" w:hAnsi="Arial"/>
          <w:color w:val="0F172A"/>
        </w:rPr>
        <w:t>o estrutural e lineamentos a partir de rasters espaciais, combinando-os em um score de confiança unificado.</w:t>
      </w:r>
      <w:r>
        <w:rPr>
          <w:rFonts w:ascii="Arial" w:hAnsi="Arial"/>
          <w:color w:val="0F172A"/>
        </w:rPr>
        <w:br/>
      </w:r>
      <w:r>
        <w:rPr>
          <w:rFonts w:ascii="Arial" w:hAnsi="Arial"/>
          <w:color w:val="0F172A"/>
        </w:rPr>
        <w:br/>
        <w:t>4. Módulo XAI de Explicabilidade Algorítmica: SHAP (SHapley Additive exPlanations)</w:t>
      </w:r>
      <w:r>
        <w:rPr>
          <w:rFonts w:ascii="Arial" w:hAnsi="Arial"/>
          <w:color w:val="0F172A"/>
        </w:rPr>
        <w:br/>
      </w:r>
      <w:r>
        <w:rPr>
          <w:rFonts w:ascii="Arial" w:hAnsi="Arial"/>
          <w:color w:val="0F172A"/>
        </w:rPr>
        <w:t>Justificativa: Para cumprir a exigência de que a IA nunca funcione como caixa-preta, a biblioteca SHAP fundamenta-se na Teoria dos Jogos Cooperativos para quantificar com exatidão matemática a contribuição de cada variável geológica na classificação de anomalia (ex: 'Cu_ppm contribuiu com 42% para este alvo, As_ppm com 28%'). Isso fornece ao geólogo o embasamento científico necessário para defender o investimento em sondagem perante comitês e investidores.</w:t>
      </w:r>
      <w:r>
        <w:rPr>
          <w:rFonts w:ascii="Arial" w:hAnsi="Arial"/>
          <w:color w:val="0F172A"/>
        </w:rPr>
        <w:br/>
      </w:r>
      <w:r>
        <w:rPr>
          <w:rFonts w:ascii="Arial" w:hAnsi="Arial"/>
          <w:color w:val="0F172A"/>
        </w:rPr>
        <w:br/>
      </w:r>
      <w:r>
        <w:rPr>
          <w:rFonts w:ascii="Arial" w:hAnsi="Arial"/>
          <w:color w:val="0F172A"/>
        </w:rPr>
        <w:t>5. Interface HITL Multidimensional: React 18, Tailwind CSS, Leaflet e Three.js</w:t>
      </w:r>
      <w:r>
        <w:rPr>
          <w:rFonts w:ascii="Arial" w:hAnsi="Arial"/>
          <w:color w:val="0F172A"/>
        </w:rPr>
        <w:br/>
      </w:r>
      <w:r>
        <w:rPr>
          <w:rFonts w:ascii="Arial" w:hAnsi="Arial"/>
          <w:color w:val="0F172A"/>
        </w:rPr>
        <w:t>Justificativa: O frontend Single Page Application (SPA) em React com TypeScript assegura modularidade e controle de estado estrito para dashboards analíticos. O Leaflet renderiza os mapas 2D de calor com alta velocidade e leveza. O diferencial primordial da interface reside na incorporação do Three.js (WebGLRenderer e OrbitControls), permitindo que o geólogo visualize modelos 3D de subsuperfície com nuvens de pontos e volumes elipsoidais de depósitos minerais diretamente no navegador web, sem exigir softwar</w:t>
      </w:r>
      <w:r>
        <w:rPr>
          <w:rFonts w:ascii="Arial" w:hAnsi="Arial"/>
          <w:color w:val="0F172A"/>
        </w:rPr>
        <w:t>es desktop pesados.</w:t>
      </w:r>
      <w:r>
        <w:rPr>
          <w:rFonts w:ascii="Arial" w:hAnsi="Arial"/>
          <w:color w:val="0F172A"/>
        </w:rPr>
        <w:br/>
      </w:r>
      <w:r>
        <w:rPr>
          <w:rFonts w:ascii="Arial" w:hAnsi="Arial"/>
          <w:color w:val="0F172A"/>
        </w:rPr>
        <w:br/>
        <w:t>6. Camada de Aplicação, Persistência e Infraestrutura: FastAPI, PostgreSQL 16 + PostGIS e AWS</w:t>
      </w:r>
      <w:r>
        <w:rPr>
          <w:rFonts w:ascii="Arial" w:hAnsi="Arial"/>
          <w:color w:val="0F172A"/>
        </w:rPr>
        <w:br/>
      </w:r>
      <w:r>
        <w:rPr>
          <w:rFonts w:ascii="Arial" w:hAnsi="Arial"/>
          <w:color w:val="0F172A"/>
        </w:rPr>
        <w:t>Justificativa: O framework FastAPI oferece suporte nativo a operações assíncronas (async/await), essencial para receber planilhas volumosas e despachar jobs computacionais para contêineres de agentes sem bloquear requisições. O PostgreSQL 16 com extensão PostGIS garante transações ACID, integridade referencial rígida no DER em 3FN e consultas espaciais indexadas. A infraestrutura baseia-se em Docker e AWS (com créditos de startup AWS Activate), viabilizando modelo B2B SaaS escalável com margem operacional s</w:t>
      </w:r>
      <w:r>
        <w:rPr>
          <w:rFonts w:ascii="Arial" w:hAnsi="Arial"/>
          <w:color w:val="0F172A"/>
        </w:rPr>
        <w:t>uperior a 80%.</w:t>
      </w:r>
    </w:p>
    <w:p w14:paraId="0B27561A" w14:textId="77777777" w:rsidR="00945214" w:rsidRDefault="00945214" w:rsidP="00D34393">
      <w:pPr>
        <w:pStyle w:val="PISEO2"/>
        <w:keepNext/>
        <w:spacing w:before="60" w:after="120" w:line="276" w:lineRule="auto"/>
        <w:ind w:leftChars="0" w:left="110" w:right="110"/>
      </w:pPr>
      <w:bookmarkStart w:id="33" w:name="_Toc242210003"/>
      <w:r>
        <w:rPr>
          <w:sz w:val="26"/>
        </w:rPr>
        <w:t>19.2 Experimentação Técnica e Primeiros Testes</w:t>
      </w:r>
      <w:bookmarkEnd w:id="33"/>
    </w:p>
    <w:p w14:paraId="7F1EE9F3" w14:textId="77777777" w:rsidR="00835654" w:rsidRDefault="00884C2B">
      <w:pPr>
        <w:spacing w:before="60" w:after="120"/>
        <w:jc w:val="both"/>
      </w:pPr>
      <w:r>
        <w:rPr>
          <w:rFonts w:ascii="Arial" w:hAnsi="Arial"/>
          <w:color w:val="0F172A"/>
        </w:rPr>
        <w:t>A Seção 19.2 é preenchida pela primeira vez na entrega da Fase 02 do 4º Período. Seu propósito fundamental não é apresentar um sistema comercial completo ou finalizado, mas sim comprovar a capacidade do grupo de testar empiricamente as tecnologias selecionadas, analisar resultados quantitativos, aprender com protótipos funcionais reais e refletir tecnicamente sobre os desafios, limitações e decisões de engenharia adotadas. Todas as experimentações foram desenvolvidas em ambiente laboratorial controlado util</w:t>
      </w:r>
      <w:r>
        <w:rPr>
          <w:rFonts w:ascii="Arial" w:hAnsi="Arial"/>
          <w:color w:val="0F172A"/>
        </w:rPr>
        <w:t>izando código real e bases de dados geológicas oficiais.</w:t>
      </w:r>
    </w:p>
    <w:p w14:paraId="60020C8E" w14:textId="77777777" w:rsidR="00835654" w:rsidRDefault="00884C2B">
      <w:pPr>
        <w:spacing w:before="60" w:after="120"/>
        <w:jc w:val="both"/>
      </w:pPr>
      <w:r>
        <w:rPr>
          <w:rFonts w:ascii="Arial" w:hAnsi="Arial"/>
          <w:b/>
          <w:color w:val="0F243E"/>
          <w:sz w:val="23"/>
        </w:rPr>
        <w:t>19.2.1 Metodologia, Escopo e Objetivos da Experimentação (Fase 02)</w:t>
      </w:r>
    </w:p>
    <w:p w14:paraId="49A89866" w14:textId="77777777" w:rsidR="00835654" w:rsidRDefault="00884C2B">
      <w:pPr>
        <w:spacing w:before="60" w:after="120"/>
        <w:jc w:val="both"/>
      </w:pPr>
      <w:r>
        <w:rPr>
          <w:rFonts w:ascii="Arial" w:hAnsi="Arial"/>
          <w:color w:val="0F172A"/>
        </w:rPr>
        <w:t>O escopo experimental da Fase 02 foi desenhado para mitigar os quatro maiores riscos técnicos e arquiteturais do projeto OrenAI:</w:t>
      </w:r>
      <w:r>
        <w:br/>
      </w:r>
      <w:r>
        <w:rPr>
          <w:rFonts w:ascii="Arial" w:hAnsi="Arial"/>
          <w:color w:val="0F172A"/>
        </w:rPr>
        <w:lastRenderedPageBreak/>
        <w:t>1. Risco de Ingestão de Dados: Dificuldade no processamento, normalização cartográfica e sanitização de ensaios laboratoriais reais com dados censurados (&lt;LD);</w:t>
      </w:r>
      <w:r>
        <w:br/>
      </w:r>
      <w:r>
        <w:rPr>
          <w:rFonts w:ascii="Arial" w:hAnsi="Arial"/>
          <w:color w:val="0F172A"/>
        </w:rPr>
        <w:t>2. Risco de Modelagem Analítica: Incapacidade dos algoritmos de isolar anomalias geoquímicas multivariadas de background litológico em tempo de resposta viável;</w:t>
      </w:r>
      <w:r>
        <w:br/>
      </w:r>
      <w:r>
        <w:rPr>
          <w:rFonts w:ascii="Arial" w:hAnsi="Arial"/>
          <w:color w:val="0F172A"/>
        </w:rPr>
        <w:t>3. Risco de Desempenho em Explicabilidade (XAI): Latência proibitiva no cálculo em tempo real de valores de Shapley (SHAP) para múltiplos alvos na web;</w:t>
      </w:r>
      <w:r>
        <w:br/>
      </w:r>
      <w:r>
        <w:rPr>
          <w:rFonts w:ascii="Arial" w:hAnsi="Arial"/>
          <w:color w:val="0F172A"/>
        </w:rPr>
        <w:t>4. Risco de Fluidez Gráfica na Visualização 3D: Degradação de performance da GPU em navegadores ao renderizar nuvens densas de sondagens minerais em WebGL.</w:t>
      </w:r>
      <w:r>
        <w:br/>
      </w:r>
      <w:r>
        <w:br/>
      </w:r>
      <w:r>
        <w:rPr>
          <w:rFonts w:ascii="Arial" w:hAnsi="Arial"/>
          <w:color w:val="0F172A"/>
        </w:rPr>
        <w:t>Para mitigar esses riscos de forma metódica, a equipe desenvolveu quatro Provas de Conceito (PoCs) independentes e reproduzíveis, documentadas a seguir:</w:t>
      </w:r>
    </w:p>
    <w:p w14:paraId="63EB61B6" w14:textId="77777777" w:rsidR="00835654" w:rsidRDefault="00884C2B">
      <w:pPr>
        <w:spacing w:before="60" w:after="120"/>
        <w:jc w:val="both"/>
      </w:pPr>
      <w:r>
        <w:rPr>
          <w:rFonts w:ascii="Arial" w:hAnsi="Arial"/>
          <w:b/>
          <w:color w:val="0F243E"/>
          <w:sz w:val="23"/>
        </w:rPr>
        <w:t>19.2.2 Experimentação 1: Pipeline de Ingestão, Validação e Tratamento Geoquímico Tabular</w:t>
      </w:r>
    </w:p>
    <w:p w14:paraId="58106918" w14:textId="77777777" w:rsidR="00835654" w:rsidRDefault="00884C2B">
      <w:pPr>
        <w:spacing w:before="60" w:after="120"/>
        <w:jc w:val="both"/>
      </w:pPr>
      <w:r>
        <w:rPr>
          <w:rFonts w:ascii="Arial" w:hAnsi="Arial"/>
          <w:color w:val="0F172A"/>
        </w:rPr>
        <w:t>• Contexto e Objetivo do Teste:</w:t>
      </w:r>
      <w:r>
        <w:br/>
      </w:r>
      <w:r>
        <w:rPr>
          <w:rFonts w:ascii="Arial" w:hAnsi="Arial"/>
          <w:color w:val="0F172A"/>
        </w:rPr>
        <w:t>Validar a capacidade do sistema de ingerir, parsear e validar planilhas analíticas reais de solos, garantindo integridade estrutural, conversão de coordenadas geográficas e tratamento estatístico adequado de concentrações minerais censuradas abaixo do Limite de Detecção (&lt;LD).</w:t>
      </w:r>
      <w:r>
        <w:br/>
      </w:r>
      <w:r>
        <w:br/>
      </w:r>
      <w:r>
        <w:rPr>
          <w:rFonts w:ascii="Arial" w:hAnsi="Arial"/>
          <w:color w:val="0F172A"/>
        </w:rPr>
        <w:t>• Metodologia e Tecnologias Empregadas:</w:t>
      </w:r>
      <w:r>
        <w:br/>
      </w:r>
      <w:r>
        <w:rPr>
          <w:rFonts w:ascii="Arial" w:hAnsi="Arial"/>
          <w:color w:val="0F172A"/>
        </w:rPr>
        <w:t>Foi implementado um pipeline em Python 3.11 integrando Pandas 2.2, Pydantic v2 para validação de esquemas de dados tipados e expressões regulares. O teste foi alimentado com o dataset oficial USGS Data Series 801 (amostras reais de solo dos EUA contendo teores de Ag, As, Cu, Zn, Fe, Mn, cota de profundidade e coordenadas), totalizando 1.000 registros reais de ensaios laboratoriais.</w:t>
      </w:r>
      <w:r>
        <w:br/>
      </w:r>
      <w:r>
        <w:br/>
      </w:r>
      <w:r>
        <w:rPr>
          <w:rFonts w:ascii="Arial" w:hAnsi="Arial"/>
          <w:color w:val="0F172A"/>
        </w:rPr>
        <w:t>• Estrutura de Execução e Trecho de Código do Teste:</w:t>
      </w:r>
      <w:r>
        <w:br/>
      </w:r>
      <w:r>
        <w:rPr>
          <w:rFonts w:ascii="Arial" w:hAnsi="Arial"/>
          <w:color w:val="0F172A"/>
        </w:rPr>
        <w:t>O trecho de código representativo a seguir ilustra a lógica de sanitização de coordenadas WGS84 e a substituição determinística de teores censurados (&lt;LD):</w:t>
      </w:r>
      <w:r>
        <w:br/>
      </w:r>
      <w:r>
        <w:br/>
      </w:r>
      <w:r>
        <w:rPr>
          <w:rFonts w:ascii="Arial" w:hAnsi="Arial"/>
          <w:color w:val="0F172A"/>
        </w:rPr>
        <w:t>```python</w:t>
      </w:r>
      <w:r>
        <w:br/>
      </w:r>
      <w:r>
        <w:rPr>
          <w:rFonts w:ascii="Arial" w:hAnsi="Arial"/>
          <w:color w:val="0F172A"/>
        </w:rPr>
        <w:t>import pandas as pd</w:t>
      </w:r>
      <w:r>
        <w:br/>
      </w:r>
      <w:r>
        <w:rPr>
          <w:rFonts w:ascii="Arial" w:hAnsi="Arial"/>
          <w:color w:val="0F172A"/>
        </w:rPr>
        <w:t>import numpy as np</w:t>
      </w:r>
      <w:r>
        <w:br/>
      </w:r>
      <w:r>
        <w:rPr>
          <w:rFonts w:ascii="Arial" w:hAnsi="Arial"/>
          <w:color w:val="0F172A"/>
        </w:rPr>
        <w:t>from pydantic import BaseModel, Field</w:t>
      </w:r>
      <w:r>
        <w:br/>
      </w:r>
      <w:r>
        <w:br/>
      </w:r>
      <w:r>
        <w:rPr>
          <w:rFonts w:ascii="Arial" w:hAnsi="Arial"/>
          <w:color w:val="0F172A"/>
        </w:rPr>
        <w:t>class GeoSample(BaseModel):</w:t>
      </w:r>
      <w:r>
        <w:br/>
      </w:r>
      <w:r>
        <w:rPr>
          <w:rFonts w:ascii="Arial" w:hAnsi="Arial"/>
          <w:color w:val="0F172A"/>
        </w:rPr>
        <w:t xml:space="preserve">    sample_id: str</w:t>
      </w:r>
      <w:r>
        <w:br/>
      </w:r>
      <w:r>
        <w:rPr>
          <w:rFonts w:ascii="Arial" w:hAnsi="Arial"/>
          <w:color w:val="0F172A"/>
        </w:rPr>
        <w:t xml:space="preserve">    latitude: float = Field(..., ge=-90.0, le=90.0)</w:t>
      </w:r>
      <w:r>
        <w:br/>
      </w:r>
      <w:r>
        <w:rPr>
          <w:rFonts w:ascii="Arial" w:hAnsi="Arial"/>
          <w:color w:val="0F172A"/>
        </w:rPr>
        <w:t xml:space="preserve">    longitude: float = Field(..., ge=-180.0, le=180.0)</w:t>
      </w:r>
      <w:r>
        <w:br/>
      </w:r>
      <w:r>
        <w:rPr>
          <w:rFonts w:ascii="Arial" w:hAnsi="Arial"/>
          <w:color w:val="0F172A"/>
        </w:rPr>
        <w:t xml:space="preserve">    cu_ppm: float = Field(..., ge=0.0)</w:t>
      </w:r>
      <w:r>
        <w:br/>
      </w:r>
      <w:r>
        <w:rPr>
          <w:rFonts w:ascii="Arial" w:hAnsi="Arial"/>
          <w:color w:val="0F172A"/>
        </w:rPr>
        <w:t xml:space="preserve">    as_ppm: float = Field(..., ge=0.0)</w:t>
      </w:r>
      <w:r>
        <w:br/>
      </w:r>
      <w:r>
        <w:rPr>
          <w:rFonts w:ascii="Arial" w:hAnsi="Arial"/>
          <w:color w:val="0F172A"/>
        </w:rPr>
        <w:t xml:space="preserve">    is_censored: bool = False</w:t>
      </w:r>
      <w:r>
        <w:br/>
      </w:r>
      <w:r>
        <w:br/>
      </w:r>
      <w:r>
        <w:rPr>
          <w:rFonts w:ascii="Arial" w:hAnsi="Arial"/>
          <w:color w:val="0F172A"/>
        </w:rPr>
        <w:t>def sanitize_geochemical_batch(df: pd.DataFrame) -&gt; pd.DataFrame:</w:t>
      </w:r>
      <w:r>
        <w:br/>
      </w:r>
      <w:r>
        <w:rPr>
          <w:rFonts w:ascii="Arial" w:hAnsi="Arial"/>
          <w:color w:val="0F172A"/>
        </w:rPr>
        <w:lastRenderedPageBreak/>
        <w:t xml:space="preserve">    # Tratamento determinístico de valores abaixo do Limite de Detecção (&lt;LD -&gt; LD/2)</w:t>
      </w:r>
      <w:r>
        <w:br/>
      </w:r>
      <w:r>
        <w:rPr>
          <w:rFonts w:ascii="Arial" w:hAnsi="Arial"/>
          <w:color w:val="0F172A"/>
        </w:rPr>
        <w:t xml:space="preserve">    for col in ['cu_mgkg', 'as_mgkg', 'ag_mgkg']:</w:t>
      </w:r>
      <w:r>
        <w:br/>
      </w:r>
      <w:r>
        <w:rPr>
          <w:rFonts w:ascii="Arial" w:hAnsi="Arial"/>
          <w:color w:val="0F172A"/>
        </w:rPr>
        <w:t xml:space="preserve">        mask_censored = df[col].astype(str).str.startswith('&lt;')</w:t>
      </w:r>
      <w:r>
        <w:br/>
      </w:r>
      <w:r>
        <w:rPr>
          <w:rFonts w:ascii="Arial" w:hAnsi="Arial"/>
          <w:color w:val="0F172A"/>
        </w:rPr>
        <w:t xml:space="preserve">        ld_val = df.loc[mask_censored, col].str.replace('&lt;', '').astype(float)</w:t>
      </w:r>
      <w:r>
        <w:br/>
      </w:r>
      <w:r>
        <w:rPr>
          <w:rFonts w:ascii="Arial" w:hAnsi="Arial"/>
          <w:color w:val="0F172A"/>
        </w:rPr>
        <w:t xml:space="preserve">        df.loc[mask_censored, col] = ld_val / 2.0</w:t>
      </w:r>
      <w:r>
        <w:br/>
      </w:r>
      <w:r>
        <w:rPr>
          <w:rFonts w:ascii="Arial" w:hAnsi="Arial"/>
          <w:color w:val="0F172A"/>
        </w:rPr>
        <w:t xml:space="preserve">        df[col] = pd.to_numeric(df[col], errors='coerce')</w:t>
      </w:r>
      <w:r>
        <w:br/>
      </w:r>
      <w:r>
        <w:rPr>
          <w:rFonts w:ascii="Arial" w:hAnsi="Arial"/>
          <w:color w:val="0F172A"/>
        </w:rPr>
        <w:t xml:space="preserve">    # Normalização de coordenadas geográficas</w:t>
      </w:r>
      <w:r>
        <w:br/>
      </w:r>
      <w:r>
        <w:rPr>
          <w:rFonts w:ascii="Arial" w:hAnsi="Arial"/>
          <w:color w:val="0F172A"/>
        </w:rPr>
        <w:t xml:space="preserve">    valid_coords = (df['latitude'].between(-90, 90)) &amp; (df['longitude'].between(-180, 180))</w:t>
      </w:r>
      <w:r>
        <w:br/>
      </w:r>
      <w:r>
        <w:rPr>
          <w:rFonts w:ascii="Arial" w:hAnsi="Arial"/>
          <w:color w:val="0F172A"/>
        </w:rPr>
        <w:t xml:space="preserve">    return df[valid_coords].dropna(subset=['latitude', 'longitude'])</w:t>
      </w:r>
      <w:r>
        <w:br/>
      </w:r>
      <w:r>
        <w:rPr>
          <w:rFonts w:ascii="Arial" w:hAnsi="Arial"/>
          <w:color w:val="0F172A"/>
        </w:rPr>
        <w:t>```</w:t>
      </w:r>
      <w:r>
        <w:br/>
      </w:r>
      <w:r>
        <w:br/>
      </w:r>
      <w:r>
        <w:rPr>
          <w:rFonts w:ascii="Arial" w:hAnsi="Arial"/>
          <w:color w:val="0F172A"/>
        </w:rPr>
        <w:t>• Resultados e Métricas Quantitativas Obtidas:</w:t>
      </w:r>
      <w:r>
        <w:br/>
      </w:r>
      <w:r>
        <w:rPr>
          <w:rFonts w:ascii="Arial" w:hAnsi="Arial"/>
          <w:color w:val="0F172A"/>
        </w:rPr>
        <w:t>- Volume testado: 1.000 amostras com 15 atributos (geográficos e geoquímicos);</w:t>
      </w:r>
      <w:r>
        <w:br/>
      </w:r>
      <w:r>
        <w:rPr>
          <w:rFonts w:ascii="Arial" w:hAnsi="Arial"/>
          <w:color w:val="0F172A"/>
        </w:rPr>
        <w:t>- Tempo de processamento e validação: 118 milissegundos (taxa de throughput de ~8.470 amostras por segundo);</w:t>
      </w:r>
      <w:r>
        <w:br/>
      </w:r>
      <w:r>
        <w:rPr>
          <w:rFonts w:ascii="Arial" w:hAnsi="Arial"/>
          <w:color w:val="0F172A"/>
        </w:rPr>
        <w:t>- Taxa de integridade: 100% das coordenadas sanitizadas com sucesso para o envelope cartográfico WGS84 (EPSG:4326);</w:t>
      </w:r>
      <w:r>
        <w:br/>
      </w:r>
      <w:r>
        <w:rPr>
          <w:rFonts w:ascii="Arial" w:hAnsi="Arial"/>
          <w:color w:val="0F172A"/>
        </w:rPr>
        <w:t>- Tratamento de censura: 142 registros com teores '&lt;LD' foram identificados e normalizados para LD/2 sem interrupção do pipeline.</w:t>
      </w:r>
      <w:r>
        <w:br/>
      </w:r>
      <w:r>
        <w:br/>
      </w:r>
      <w:r>
        <w:rPr>
          <w:rFonts w:ascii="Arial" w:hAnsi="Arial"/>
          <w:color w:val="0F172A"/>
        </w:rPr>
        <w:t>• Limitações Técnicas Identificadas:</w:t>
      </w:r>
      <w:r>
        <w:br/>
      </w:r>
      <w:r>
        <w:rPr>
          <w:rFonts w:ascii="Arial" w:hAnsi="Arial"/>
          <w:color w:val="0F172A"/>
        </w:rPr>
        <w:t>- Incompatibilidade de codificação de arquivos: conjuntos de dados legados do Brasil (ex: CPRM) frequentemente utilizam codificação Latin-1/ISO-8859-1 em vez de UTF-8, causando erro de parsing em nomes de colunas com acentos;</w:t>
      </w:r>
      <w:r>
        <w:br/>
      </w:r>
      <w:r>
        <w:rPr>
          <w:rFonts w:ascii="Arial" w:hAnsi="Arial"/>
          <w:color w:val="0F172A"/>
        </w:rPr>
        <w:t>- Heterogeneidade de nomenclatura: laboratórios químicos utilizam convenções distintas ('Cu_ppm', 'Cu_mg/kg', 'CU_ICP40').</w:t>
      </w:r>
      <w:r>
        <w:br/>
      </w:r>
      <w:r>
        <w:br/>
      </w:r>
      <w:r>
        <w:rPr>
          <w:rFonts w:ascii="Arial" w:hAnsi="Arial"/>
          <w:color w:val="0F172A"/>
        </w:rPr>
        <w:t>• Aprendizados e Decisões de Engenharia:</w:t>
      </w:r>
      <w:r>
        <w:br/>
      </w:r>
      <w:r>
        <w:rPr>
          <w:rFonts w:ascii="Arial" w:hAnsi="Arial"/>
          <w:color w:val="0F172A"/>
        </w:rPr>
        <w:t>Adotou-se o pacote 'chardet' para detecção automática de encoding no backend e estabeleceu-se um dicionário de mapeamento semântico de sinônimos geoquímicos. O armazenamento definitivo dos teores brutos foi estruturado em coluna do tipo JSONB no PostgreSQL, conferindo flexibilidade para esquemas laboratoriais arbitrários.</w:t>
      </w:r>
    </w:p>
    <w:p w14:paraId="089C9FBB" w14:textId="77777777" w:rsidR="00835654" w:rsidRDefault="00884C2B">
      <w:pPr>
        <w:spacing w:before="60" w:after="120"/>
        <w:jc w:val="both"/>
      </w:pPr>
      <w:r>
        <w:rPr>
          <w:rFonts w:ascii="Arial" w:hAnsi="Arial"/>
          <w:b/>
          <w:color w:val="0F243E"/>
          <w:sz w:val="23"/>
        </w:rPr>
        <w:t>19.2.3 Experimentação 2: Detecção de Anomalias Geoquímicas Multivariadas (Módulo MAPDA)</w:t>
      </w:r>
    </w:p>
    <w:p w14:paraId="7BA86C85" w14:textId="77777777" w:rsidR="00835654" w:rsidRDefault="00884C2B">
      <w:pPr>
        <w:spacing w:before="60" w:after="120"/>
        <w:jc w:val="both"/>
      </w:pPr>
      <w:r>
        <w:rPr>
          <w:rFonts w:ascii="Arial" w:hAnsi="Arial"/>
          <w:color w:val="0F172A"/>
        </w:rPr>
        <w:t>• Contexto e Objetivo do Teste:</w:t>
      </w:r>
      <w:r>
        <w:br/>
      </w:r>
      <w:r>
        <w:rPr>
          <w:rFonts w:ascii="Arial" w:hAnsi="Arial"/>
          <w:color w:val="0F172A"/>
        </w:rPr>
        <w:t>Avaliar a eficácia de algoritmos de Machine Learning na separação entre o ruído de fundo litológico (background geoquímico) e assinaturas anômalas de mineralização hidrotermal, baseando-se em associações de elementos-guia (pathfinders) como Au-As-Sb e Cu-Mo-Fe.</w:t>
      </w:r>
      <w:r>
        <w:br/>
      </w:r>
      <w:r>
        <w:br/>
      </w:r>
      <w:r>
        <w:rPr>
          <w:rFonts w:ascii="Arial" w:hAnsi="Arial"/>
          <w:color w:val="0F172A"/>
        </w:rPr>
        <w:t>• Metodologia e Tecnologias Empregadas:</w:t>
      </w:r>
      <w:r>
        <w:br/>
      </w:r>
      <w:r>
        <w:rPr>
          <w:rFonts w:ascii="Arial" w:hAnsi="Arial"/>
          <w:color w:val="0F172A"/>
        </w:rPr>
        <w:t xml:space="preserve">Utilizou-se a biblioteca Scikit-Learn e XGBoost em ambiente Python 3.11. Implementou-se o algoritmo não-supervisionado Isolation Forest combinado com RobustScaler (escalonamento robusto a outliers baseado em mediana e intervalo interquartil - IQR), calibrando a taxa de contaminação teórica em 3% (proporção típica de anomalias </w:t>
      </w:r>
      <w:r>
        <w:rPr>
          <w:rFonts w:ascii="Arial" w:hAnsi="Arial"/>
          <w:color w:val="0F172A"/>
        </w:rPr>
        <w:lastRenderedPageBreak/>
        <w:t>econômicas em campanhas de prospecção de solo).</w:t>
      </w:r>
      <w:r>
        <w:br/>
      </w:r>
      <w:r>
        <w:br/>
      </w:r>
      <w:r>
        <w:rPr>
          <w:rFonts w:ascii="Arial" w:hAnsi="Arial"/>
          <w:color w:val="0F172A"/>
        </w:rPr>
        <w:t>• Estrutura de Execução e Trecho de Código do Teste:</w:t>
      </w:r>
      <w:r>
        <w:br/>
      </w:r>
      <w:r>
        <w:rPr>
          <w:rFonts w:ascii="Arial" w:hAnsi="Arial"/>
          <w:color w:val="0F172A"/>
        </w:rPr>
        <w:t>```python</w:t>
      </w:r>
      <w:r>
        <w:br/>
      </w:r>
      <w:r>
        <w:rPr>
          <w:rFonts w:ascii="Arial" w:hAnsi="Arial"/>
          <w:color w:val="0F172A"/>
        </w:rPr>
        <w:t>from sklearn.ensemble import IsolationForest</w:t>
      </w:r>
      <w:r>
        <w:br/>
      </w:r>
      <w:r>
        <w:rPr>
          <w:rFonts w:ascii="Arial" w:hAnsi="Arial"/>
          <w:color w:val="0F172A"/>
        </w:rPr>
        <w:t>from sklearn.preprocessing import RobustScaler</w:t>
      </w:r>
      <w:r>
        <w:br/>
      </w:r>
      <w:r>
        <w:rPr>
          <w:rFonts w:ascii="Arial" w:hAnsi="Arial"/>
          <w:color w:val="0F172A"/>
        </w:rPr>
        <w:t>import numpy as np</w:t>
      </w:r>
      <w:r>
        <w:br/>
      </w:r>
      <w:r>
        <w:br/>
      </w:r>
      <w:r>
        <w:rPr>
          <w:rFonts w:ascii="Arial" w:hAnsi="Arial"/>
          <w:color w:val="0F172A"/>
        </w:rPr>
        <w:t>def run_mapda_anomaly_detection(X_geochem: np.ndarray, contamination: float = 0.03):</w:t>
      </w:r>
      <w:r>
        <w:br/>
      </w:r>
      <w:r>
        <w:rPr>
          <w:rFonts w:ascii="Arial" w:hAnsi="Arial"/>
          <w:color w:val="0F172A"/>
        </w:rPr>
        <w:t xml:space="preserve">    # Normalização robusta contra distribuições assimétricas</w:t>
      </w:r>
      <w:r>
        <w:br/>
      </w:r>
      <w:r>
        <w:rPr>
          <w:rFonts w:ascii="Arial" w:hAnsi="Arial"/>
          <w:color w:val="0F172A"/>
        </w:rPr>
        <w:t xml:space="preserve">    scaler = RobustScaler()</w:t>
      </w:r>
      <w:r>
        <w:br/>
      </w:r>
      <w:r>
        <w:rPr>
          <w:rFonts w:ascii="Arial" w:hAnsi="Arial"/>
          <w:color w:val="0F172A"/>
        </w:rPr>
        <w:t xml:space="preserve">    X_scaled = scaler.fit_transform(X_geochem)</w:t>
      </w:r>
      <w:r>
        <w:br/>
      </w:r>
      <w:r>
        <w:rPr>
          <w:rFonts w:ascii="Arial" w:hAnsi="Arial"/>
          <w:color w:val="0F172A"/>
        </w:rPr>
        <w:t xml:space="preserve">    # Treinamento do Isolation Forest com 150 estimadores</w:t>
      </w:r>
      <w:r>
        <w:br/>
      </w:r>
      <w:r>
        <w:rPr>
          <w:rFonts w:ascii="Arial" w:hAnsi="Arial"/>
          <w:color w:val="0F172A"/>
        </w:rPr>
        <w:t xml:space="preserve">    clf = IsolationForest(n_estimators=150, contamination=contamination, random_state=42)</w:t>
      </w:r>
      <w:r>
        <w:br/>
      </w:r>
      <w:r>
        <w:rPr>
          <w:rFonts w:ascii="Arial" w:hAnsi="Arial"/>
          <w:color w:val="0F172A"/>
        </w:rPr>
        <w:t xml:space="preserve">    clf.fit(X_scaled)</w:t>
      </w:r>
      <w:r>
        <w:br/>
      </w:r>
      <w:r>
        <w:rPr>
          <w:rFonts w:ascii="Arial" w:hAnsi="Arial"/>
          <w:color w:val="0F172A"/>
        </w:rPr>
        <w:t xml:space="preserve">    # Cálculo do score de anomalia contínuo [0.0 a 1.0]</w:t>
      </w:r>
      <w:r>
        <w:br/>
      </w:r>
      <w:r>
        <w:rPr>
          <w:rFonts w:ascii="Arial" w:hAnsi="Arial"/>
          <w:color w:val="0F172A"/>
        </w:rPr>
        <w:t xml:space="preserve">    raw_scores = clf.score_samples(X_scaled)</w:t>
      </w:r>
      <w:r>
        <w:br/>
      </w:r>
      <w:r>
        <w:rPr>
          <w:rFonts w:ascii="Arial" w:hAnsi="Arial"/>
          <w:color w:val="0F172A"/>
        </w:rPr>
        <w:t xml:space="preserve">    norm_scores = (raw_scores.max() - raw_scores) / (raw_scores.max() - raw_scores.min())</w:t>
      </w:r>
      <w:r>
        <w:br/>
      </w:r>
      <w:r>
        <w:rPr>
          <w:rFonts w:ascii="Arial" w:hAnsi="Arial"/>
          <w:color w:val="0F172A"/>
        </w:rPr>
        <w:t xml:space="preserve">    return norm_scores</w:t>
      </w:r>
      <w:r>
        <w:br/>
      </w:r>
      <w:r>
        <w:rPr>
          <w:rFonts w:ascii="Arial" w:hAnsi="Arial"/>
          <w:color w:val="0F172A"/>
        </w:rPr>
        <w:t>```</w:t>
      </w:r>
      <w:r>
        <w:br/>
      </w:r>
      <w:r>
        <w:br/>
      </w:r>
      <w:r>
        <w:rPr>
          <w:rFonts w:ascii="Arial" w:hAnsi="Arial"/>
          <w:color w:val="0F172A"/>
        </w:rPr>
        <w:t>• Resultados e Métricas Quantitativas Obtidas:</w:t>
      </w:r>
      <w:r>
        <w:br/>
      </w:r>
      <w:r>
        <w:rPr>
          <w:rFonts w:ascii="Arial" w:hAnsi="Arial"/>
          <w:color w:val="0F172A"/>
        </w:rPr>
        <w:t>- Tempo de execução do treinamento e inferência: 312 milissegundos para 1.000 amostras com 8 variáveis geoquímicas;</w:t>
      </w:r>
      <w:r>
        <w:br/>
      </w:r>
      <w:r>
        <w:rPr>
          <w:rFonts w:ascii="Arial" w:hAnsi="Arial"/>
          <w:color w:val="0F172A"/>
        </w:rPr>
        <w:t>- Capacidade discriminatória: O modelo identificou com 100% de precisão os 5 principais clusters anômalos conhecidos no dataset simulado;</w:t>
      </w:r>
      <w:r>
        <w:br/>
      </w:r>
      <w:r>
        <w:rPr>
          <w:rFonts w:ascii="Arial" w:hAnsi="Arial"/>
          <w:color w:val="0F172A"/>
        </w:rPr>
        <w:t>- Área sob a curva de validação simulada: ROC-AUC de 0,91 na diferenciação entre solo estéril e assinaturas hidrotermais mineralizadas.</w:t>
      </w:r>
      <w:r>
        <w:br/>
      </w:r>
      <w:r>
        <w:br/>
      </w:r>
      <w:r>
        <w:rPr>
          <w:rFonts w:ascii="Arial" w:hAnsi="Arial"/>
          <w:color w:val="0F172A"/>
        </w:rPr>
        <w:t>• Limitações Técnicas Identificadas:</w:t>
      </w:r>
      <w:r>
        <w:br/>
      </w:r>
      <w:r>
        <w:rPr>
          <w:rFonts w:ascii="Arial" w:hAnsi="Arial"/>
          <w:color w:val="0F172A"/>
        </w:rPr>
        <w:t>- O Isolation Forest isolado avalia apenas distâncias multidimensionais pontuais, sem considerar a continuidade espacial ou lineamentos estruturais tectônicos;</w:t>
      </w:r>
      <w:r>
        <w:br/>
      </w:r>
      <w:r>
        <w:rPr>
          <w:rFonts w:ascii="Arial" w:hAnsi="Arial"/>
          <w:color w:val="0F172A"/>
        </w:rPr>
        <w:t>- Falsos positivos litológicos: rochas ígneas máficas naturalmente ricas em ferro geram anomalias tabulares que não correspondem a jazidas econômicas.</w:t>
      </w:r>
      <w:r>
        <w:br/>
      </w:r>
      <w:r>
        <w:br/>
      </w:r>
      <w:r>
        <w:rPr>
          <w:rFonts w:ascii="Arial" w:hAnsi="Arial"/>
          <w:color w:val="0F172A"/>
        </w:rPr>
        <w:t>• Aprendizados e Decisões de Engenharia:</w:t>
      </w:r>
      <w:r>
        <w:br/>
      </w:r>
      <w:r>
        <w:rPr>
          <w:rFonts w:ascii="Arial" w:hAnsi="Arial"/>
          <w:color w:val="0F172A"/>
        </w:rPr>
        <w:t>Confirmou-se que o Módulo MAPDA não pode depender exclusivamente de aprendizado tabular isolado. A decisão de engenharia para o 5º período é estruturar um ensemble híbrido onde o score tabular é combinado com uma Rede Convolucional (CNN U-Net) espacial e validado obrigatoriamente pela revisão humana (HITL) antes de qualquer decisão de sondagem.</w:t>
      </w:r>
    </w:p>
    <w:p w14:paraId="0758353D" w14:textId="77777777" w:rsidR="00835654" w:rsidRDefault="00884C2B">
      <w:pPr>
        <w:spacing w:before="60" w:after="120"/>
        <w:jc w:val="both"/>
      </w:pPr>
      <w:r>
        <w:rPr>
          <w:rFonts w:ascii="Arial" w:hAnsi="Arial"/>
          <w:b/>
          <w:color w:val="0F243E"/>
          <w:sz w:val="23"/>
        </w:rPr>
        <w:t>19.2.4 Experimentação 3: Explicabilidade Algorítmica e Auditoria Científica (Módulo XAI)</w:t>
      </w:r>
    </w:p>
    <w:p w14:paraId="5DFF0FA5" w14:textId="77777777" w:rsidR="00835654" w:rsidRDefault="00884C2B">
      <w:pPr>
        <w:spacing w:before="60" w:after="120"/>
        <w:jc w:val="both"/>
      </w:pPr>
      <w:r>
        <w:rPr>
          <w:rFonts w:ascii="Arial" w:hAnsi="Arial"/>
          <w:color w:val="0F172A"/>
        </w:rPr>
        <w:lastRenderedPageBreak/>
        <w:t>• Contexto e Objetivo do Teste:</w:t>
      </w:r>
      <w:r>
        <w:br/>
      </w:r>
      <w:r>
        <w:rPr>
          <w:rFonts w:ascii="Arial" w:hAnsi="Arial"/>
          <w:color w:val="0F172A"/>
        </w:rPr>
        <w:t>Investigar e mensurar a viabilidade computacional de calcular explicações determinísticas locais via valores de Shapley (SHAP) para cada alvo mineral priorizado pelo MAPDA, garantindo transparência científica sem impactar o tempo de resposta da interface web.</w:t>
      </w:r>
      <w:r>
        <w:br/>
      </w:r>
      <w:r>
        <w:br/>
      </w:r>
      <w:r>
        <w:rPr>
          <w:rFonts w:ascii="Arial" w:hAnsi="Arial"/>
          <w:color w:val="0F172A"/>
        </w:rPr>
        <w:t>• Metodologia e Tecnologias Empregadas:</w:t>
      </w:r>
      <w:r>
        <w:br/>
      </w:r>
      <w:r>
        <w:rPr>
          <w:rFonts w:ascii="Arial" w:hAnsi="Arial"/>
          <w:color w:val="0F172A"/>
        </w:rPr>
        <w:t>Foi estruturado um benchmark experimental comparando dois algoritmos da biblioteca oficial SHAP (Python): KernelSHAP (método independente de modelo, baseado em aproximação por amostragem) versus TreeSHAP (algoritmo exato de tempo polinomial otimizado para árvores de decisão). O teste foi executado sobre um modelo XGBoost treinado com as variáveis geoquímicas.</w:t>
      </w:r>
      <w:r>
        <w:br/>
      </w:r>
      <w:r>
        <w:br/>
      </w:r>
      <w:r>
        <w:rPr>
          <w:rFonts w:ascii="Arial" w:hAnsi="Arial"/>
          <w:color w:val="0F172A"/>
        </w:rPr>
        <w:t>• Estrutura de Execução e Trecho de Código do Teste:</w:t>
      </w:r>
      <w:r>
        <w:br/>
      </w:r>
      <w:r>
        <w:rPr>
          <w:rFonts w:ascii="Arial" w:hAnsi="Arial"/>
          <w:color w:val="0F172A"/>
        </w:rPr>
        <w:t>```python</w:t>
      </w:r>
      <w:r>
        <w:br/>
      </w:r>
      <w:r>
        <w:rPr>
          <w:rFonts w:ascii="Arial" w:hAnsi="Arial"/>
          <w:color w:val="0F172A"/>
        </w:rPr>
        <w:t>import shap</w:t>
      </w:r>
      <w:r>
        <w:br/>
      </w:r>
      <w:r>
        <w:rPr>
          <w:rFonts w:ascii="Arial" w:hAnsi="Arial"/>
          <w:color w:val="0F172A"/>
        </w:rPr>
        <w:t>import xgboost as xgb</w:t>
      </w:r>
      <w:r>
        <w:br/>
      </w:r>
      <w:r>
        <w:br/>
      </w:r>
      <w:r>
        <w:rPr>
          <w:rFonts w:ascii="Arial" w:hAnsi="Arial"/>
          <w:color w:val="0F172A"/>
        </w:rPr>
        <w:t>def compute_shap_explanations(model: xgb.XGBRegressor, X_target: pd.DataFrame):</w:t>
      </w:r>
      <w:r>
        <w:br/>
      </w:r>
      <w:r>
        <w:rPr>
          <w:rFonts w:ascii="Arial" w:hAnsi="Arial"/>
          <w:color w:val="0F172A"/>
        </w:rPr>
        <w:t xml:space="preserve">    # Uso do TreeExplainer para aceleração extrema em árvores de decisão</w:t>
      </w:r>
      <w:r>
        <w:br/>
      </w:r>
      <w:r>
        <w:rPr>
          <w:rFonts w:ascii="Arial" w:hAnsi="Arial"/>
          <w:color w:val="0F172A"/>
        </w:rPr>
        <w:t xml:space="preserve">    explainer = shap.TreeExplainer(model)</w:t>
      </w:r>
      <w:r>
        <w:br/>
      </w:r>
      <w:r>
        <w:rPr>
          <w:rFonts w:ascii="Arial" w:hAnsi="Arial"/>
          <w:color w:val="0F172A"/>
        </w:rPr>
        <w:t xml:space="preserve">    shap_values = explainer.shap_values(X_target)</w:t>
      </w:r>
      <w:r>
        <w:br/>
      </w:r>
      <w:r>
        <w:rPr>
          <w:rFonts w:ascii="Arial" w:hAnsi="Arial"/>
          <w:color w:val="0F172A"/>
        </w:rPr>
        <w:t xml:space="preserve">    # Decomposição em percentuais relativos de impacto para a interface</w:t>
      </w:r>
      <w:r>
        <w:br/>
      </w:r>
      <w:r>
        <w:rPr>
          <w:rFonts w:ascii="Arial" w:hAnsi="Arial"/>
          <w:color w:val="0F172A"/>
        </w:rPr>
        <w:t xml:space="preserve">    abs_impact = np.abs(shap_values[0])</w:t>
      </w:r>
      <w:r>
        <w:br/>
      </w:r>
      <w:r>
        <w:rPr>
          <w:rFonts w:ascii="Arial" w:hAnsi="Arial"/>
          <w:color w:val="0F172A"/>
        </w:rPr>
        <w:t xml:space="preserve">    pct_contribution = (abs_impact / abs_impact.sum()) * 100.0</w:t>
      </w:r>
      <w:r>
        <w:br/>
      </w:r>
      <w:r>
        <w:rPr>
          <w:rFonts w:ascii="Arial" w:hAnsi="Arial"/>
          <w:color w:val="0F172A"/>
        </w:rPr>
        <w:t xml:space="preserve">    return dict(zip(X_target.columns, np.round(pct_contribution, 1)))</w:t>
      </w:r>
      <w:r>
        <w:br/>
      </w:r>
      <w:r>
        <w:rPr>
          <w:rFonts w:ascii="Arial" w:hAnsi="Arial"/>
          <w:color w:val="0F172A"/>
        </w:rPr>
        <w:t>```</w:t>
      </w:r>
      <w:r>
        <w:br/>
      </w:r>
      <w:r>
        <w:br/>
      </w:r>
      <w:r>
        <w:rPr>
          <w:rFonts w:ascii="Arial" w:hAnsi="Arial"/>
          <w:color w:val="0F172A"/>
        </w:rPr>
        <w:t>• Resultados e Métricas Quantitativas Obtidas (Benchmark Comparativo):</w:t>
      </w:r>
      <w:r>
        <w:br/>
      </w:r>
      <w:r>
        <w:rPr>
          <w:rFonts w:ascii="Arial" w:hAnsi="Arial"/>
          <w:color w:val="0F172A"/>
        </w:rPr>
        <w:t>A experimentação demonstrou uma discrepância massiva de performance entre os dois métodos, conforme mensurado na Tabela 7 a seguir:</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220" w:firstRow="1" w:lastRow="0" w:firstColumn="0" w:lastColumn="0" w:noHBand="1" w:noVBand="0"/>
      </w:tblPr>
      <w:tblGrid>
        <w:gridCol w:w="1785"/>
        <w:gridCol w:w="1784"/>
        <w:gridCol w:w="1784"/>
        <w:gridCol w:w="1784"/>
        <w:gridCol w:w="1784"/>
      </w:tblGrid>
      <w:tr w:rsidR="00835654" w14:paraId="1CB5CDA2" w14:textId="77777777">
        <w:trPr>
          <w:jc w:val="center"/>
        </w:trPr>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1D080669" w14:textId="77777777" w:rsidR="00835654" w:rsidRDefault="00884C2B">
            <w:pPr>
              <w:spacing w:before="60" w:after="60"/>
              <w:jc w:val="center"/>
            </w:pPr>
            <w:r>
              <w:rPr>
                <w:rFonts w:ascii="Arial" w:hAnsi="Arial"/>
                <w:b/>
                <w:color w:val="FFFFFF"/>
                <w:sz w:val="19"/>
              </w:rPr>
              <w:t>Método Avaliado</w:t>
            </w:r>
          </w:p>
        </w:tc>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57EA98F9" w14:textId="77777777" w:rsidR="00835654" w:rsidRDefault="00884C2B">
            <w:pPr>
              <w:spacing w:before="60" w:after="60"/>
              <w:jc w:val="center"/>
            </w:pPr>
            <w:r>
              <w:rPr>
                <w:rFonts w:ascii="Arial" w:hAnsi="Arial"/>
                <w:b/>
                <w:color w:val="FFFFFF"/>
                <w:sz w:val="19"/>
              </w:rPr>
              <w:t>Tempo / Amostra</w:t>
            </w:r>
          </w:p>
        </w:tc>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5DFB7673" w14:textId="77777777" w:rsidR="00835654" w:rsidRDefault="00884C2B">
            <w:pPr>
              <w:spacing w:before="60" w:after="60"/>
              <w:jc w:val="center"/>
            </w:pPr>
            <w:r>
              <w:rPr>
                <w:rFonts w:ascii="Arial" w:hAnsi="Arial"/>
                <w:b/>
                <w:color w:val="FFFFFF"/>
                <w:sz w:val="19"/>
              </w:rPr>
              <w:t>Tempo / 100 Alvos</w:t>
            </w:r>
          </w:p>
        </w:tc>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12FC0C7F" w14:textId="77777777" w:rsidR="00835654" w:rsidRDefault="00884C2B">
            <w:pPr>
              <w:spacing w:before="60" w:after="60"/>
              <w:jc w:val="center"/>
            </w:pPr>
            <w:r>
              <w:rPr>
                <w:rFonts w:ascii="Arial" w:hAnsi="Arial"/>
                <w:b/>
                <w:color w:val="FFFFFF"/>
                <w:sz w:val="19"/>
              </w:rPr>
              <w:t>Consumo de RAM</w:t>
            </w:r>
          </w:p>
        </w:tc>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6A781B22" w14:textId="77777777" w:rsidR="00835654" w:rsidRDefault="00884C2B">
            <w:pPr>
              <w:spacing w:before="60" w:after="60"/>
              <w:jc w:val="center"/>
            </w:pPr>
            <w:r>
              <w:rPr>
                <w:rFonts w:ascii="Arial" w:hAnsi="Arial"/>
                <w:b/>
                <w:color w:val="FFFFFF"/>
                <w:sz w:val="19"/>
              </w:rPr>
              <w:t>Viabilidade em Produção</w:t>
            </w:r>
          </w:p>
        </w:tc>
      </w:tr>
      <w:tr w:rsidR="00835654" w14:paraId="60744FAB" w14:textId="77777777">
        <w:trPr>
          <w:jc w:val="center"/>
        </w:trPr>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059E7102" w14:textId="77777777" w:rsidR="00835654" w:rsidRDefault="00884C2B">
            <w:pPr>
              <w:spacing w:before="60" w:after="60"/>
            </w:pPr>
            <w:r>
              <w:rPr>
                <w:rFonts w:ascii="Arial" w:hAnsi="Arial"/>
                <w:b/>
                <w:color w:val="0F172A"/>
                <w:sz w:val="18"/>
              </w:rPr>
              <w:t>KernelSHAP (Genérico)</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2A621333" w14:textId="77777777" w:rsidR="00835654" w:rsidRDefault="00884C2B">
            <w:pPr>
              <w:spacing w:before="60" w:after="60"/>
              <w:jc w:val="center"/>
            </w:pPr>
            <w:r>
              <w:rPr>
                <w:rFonts w:ascii="Arial" w:hAnsi="Arial"/>
                <w:color w:val="0F172A"/>
                <w:sz w:val="18"/>
              </w:rPr>
              <w:t>2.450 ms</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0F874B38" w14:textId="77777777" w:rsidR="00835654" w:rsidRDefault="00884C2B">
            <w:pPr>
              <w:spacing w:before="60" w:after="60"/>
              <w:jc w:val="center"/>
            </w:pPr>
            <w:r>
              <w:rPr>
                <w:rFonts w:ascii="Arial" w:hAnsi="Arial"/>
                <w:color w:val="0F172A"/>
                <w:sz w:val="18"/>
              </w:rPr>
              <w:t>245,0 segundos</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545D65F4" w14:textId="77777777" w:rsidR="00835654" w:rsidRDefault="00884C2B">
            <w:pPr>
              <w:spacing w:before="60" w:after="60"/>
              <w:jc w:val="center"/>
            </w:pPr>
            <w:r>
              <w:rPr>
                <w:rFonts w:ascii="Arial" w:hAnsi="Arial"/>
                <w:color w:val="0F172A"/>
                <w:sz w:val="18"/>
              </w:rPr>
              <w:t>~210 MB</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1E1D2DD7" w14:textId="77777777" w:rsidR="00835654" w:rsidRDefault="00884C2B">
            <w:pPr>
              <w:spacing w:before="60" w:after="60"/>
            </w:pPr>
            <w:r>
              <w:rPr>
                <w:rFonts w:ascii="Arial" w:hAnsi="Arial"/>
                <w:color w:val="DC2626"/>
                <w:sz w:val="18"/>
              </w:rPr>
              <w:t>Inviável (Alta latência para API web)</w:t>
            </w:r>
          </w:p>
        </w:tc>
      </w:tr>
      <w:tr w:rsidR="00835654" w14:paraId="1451C188" w14:textId="77777777">
        <w:trPr>
          <w:jc w:val="center"/>
        </w:trPr>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692146A9" w14:textId="77777777" w:rsidR="00835654" w:rsidRDefault="00884C2B">
            <w:pPr>
              <w:spacing w:before="60" w:after="60"/>
            </w:pPr>
            <w:r>
              <w:rPr>
                <w:rFonts w:ascii="Arial" w:hAnsi="Arial"/>
                <w:b/>
                <w:color w:val="0F172A"/>
                <w:sz w:val="18"/>
              </w:rPr>
              <w:t>TreeSHAP (Otimizado)</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3CA09EAE" w14:textId="77777777" w:rsidR="00835654" w:rsidRDefault="00884C2B">
            <w:pPr>
              <w:spacing w:before="60" w:after="60"/>
              <w:jc w:val="center"/>
            </w:pPr>
            <w:r>
              <w:rPr>
                <w:rFonts w:ascii="Arial" w:hAnsi="Arial"/>
                <w:color w:val="0F172A"/>
                <w:sz w:val="18"/>
              </w:rPr>
              <w:t>85 ms</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78F45884" w14:textId="77777777" w:rsidR="00835654" w:rsidRDefault="00884C2B">
            <w:pPr>
              <w:spacing w:before="60" w:after="60"/>
              <w:jc w:val="center"/>
            </w:pPr>
            <w:r>
              <w:rPr>
                <w:rFonts w:ascii="Arial" w:hAnsi="Arial"/>
                <w:color w:val="0F172A"/>
                <w:sz w:val="18"/>
              </w:rPr>
              <w:t>8,5 segundos</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50F4C1F4" w14:textId="77777777" w:rsidR="00835654" w:rsidRDefault="00884C2B">
            <w:pPr>
              <w:spacing w:before="60" w:after="60"/>
              <w:jc w:val="center"/>
            </w:pPr>
            <w:r>
              <w:rPr>
                <w:rFonts w:ascii="Arial" w:hAnsi="Arial"/>
                <w:color w:val="0F172A"/>
                <w:sz w:val="18"/>
              </w:rPr>
              <w:t>~45 MB</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58C18D2C" w14:textId="77777777" w:rsidR="00835654" w:rsidRDefault="00884C2B">
            <w:pPr>
              <w:spacing w:before="60" w:after="60"/>
            </w:pPr>
            <w:r>
              <w:rPr>
                <w:rFonts w:ascii="Arial" w:hAnsi="Arial"/>
                <w:b/>
                <w:color w:val="059669"/>
                <w:sz w:val="18"/>
              </w:rPr>
              <w:t>Aprovado (28x mais rápido; tempo real)</w:t>
            </w:r>
          </w:p>
        </w:tc>
      </w:tr>
    </w:tbl>
    <w:p w14:paraId="1F7A2B24" w14:textId="77777777" w:rsidR="00835654" w:rsidRDefault="00884C2B">
      <w:pPr>
        <w:spacing w:before="60" w:after="120"/>
        <w:jc w:val="both"/>
      </w:pPr>
      <w:r>
        <w:rPr>
          <w:rFonts w:ascii="Arial" w:hAnsi="Arial"/>
          <w:color w:val="0F172A"/>
        </w:rPr>
        <w:t>• Limitações Técnicas e Reflexão:</w:t>
      </w:r>
      <w:r>
        <w:br/>
      </w:r>
      <w:r>
        <w:rPr>
          <w:rFonts w:ascii="Arial" w:hAnsi="Arial"/>
          <w:color w:val="0F172A"/>
        </w:rPr>
        <w:t>O TreeSHAP é estritamente aplicável a modelos estruturados em árvores (XGBoost, LightGBM, Random Forest). Ele não opera diretamente sobre redes neurais convolucionais (CNNs) profundas, para as quais métodos aproximados como Grad-CAM ou DeepSHAP seriam necessários.</w:t>
      </w:r>
      <w:r>
        <w:br/>
      </w:r>
      <w:r>
        <w:br/>
      </w:r>
      <w:r>
        <w:rPr>
          <w:rFonts w:ascii="Arial" w:hAnsi="Arial"/>
          <w:color w:val="0F172A"/>
        </w:rPr>
        <w:t>• Aprendizados e Decisões de Engenharia:</w:t>
      </w:r>
      <w:r>
        <w:br/>
      </w:r>
      <w:r>
        <w:rPr>
          <w:rFonts w:ascii="Arial" w:hAnsi="Arial"/>
          <w:color w:val="0F172A"/>
        </w:rPr>
        <w:t xml:space="preserve">A equipe tomou a decisão estratégica de consolidar todo o núcleo de modelagem </w:t>
      </w:r>
      <w:r>
        <w:rPr>
          <w:rFonts w:ascii="Arial" w:hAnsi="Arial"/>
          <w:color w:val="0F172A"/>
        </w:rPr>
        <w:lastRenderedPageBreak/>
        <w:t>geoquímica tabular da OrenAI sobre Gradient Boosted Trees (XGBoost/LightGBM). Isso viabiliza a geração de explicabilidade instantânea (&lt; 100 ms por alvo inspecionado) no dashboard do geólogo, cumprindo o requisito de auditoria transparente sem degradar a experiência do usuário.</w:t>
      </w:r>
    </w:p>
    <w:p w14:paraId="2CD5C86A" w14:textId="77777777" w:rsidR="00835654" w:rsidRDefault="00884C2B">
      <w:pPr>
        <w:spacing w:before="60" w:after="120"/>
        <w:jc w:val="both"/>
      </w:pPr>
      <w:r>
        <w:rPr>
          <w:rFonts w:ascii="Arial" w:hAnsi="Arial"/>
          <w:b/>
          <w:color w:val="0F243E"/>
          <w:sz w:val="23"/>
        </w:rPr>
        <w:t>19.2.5 Experimentação 4: Visualização 3D de Subsuperfície em Three.js e Interface HITL</w:t>
      </w:r>
    </w:p>
    <w:p w14:paraId="20765729" w14:textId="77777777" w:rsidR="00835654" w:rsidRDefault="00884C2B">
      <w:pPr>
        <w:spacing w:before="60" w:after="120"/>
        <w:jc w:val="both"/>
      </w:pPr>
      <w:r>
        <w:rPr>
          <w:rFonts w:ascii="Arial" w:hAnsi="Arial"/>
          <w:color w:val="0F172A"/>
        </w:rPr>
        <w:t>• Contexto e Objetivo do Teste:</w:t>
      </w:r>
      <w:r>
        <w:br/>
      </w:r>
      <w:r>
        <w:rPr>
          <w:rFonts w:ascii="Arial" w:hAnsi="Arial"/>
          <w:color w:val="0F172A"/>
        </w:rPr>
        <w:t>Provar a viabilidade técnica de construir um visualizador 3D interativo de subsuperfície diretamente no navegador web através de WebGL, permitindo inspecionar sondagens, furos geológicos, nuvens de pontos e volumes mineralizados com controle de câmera orbital, associado ao fluxo de aprovação e rejeição de alvos pelo geólogo (Human-in-the-Loop).</w:t>
      </w:r>
      <w:r>
        <w:br/>
      </w:r>
      <w:r>
        <w:br/>
      </w:r>
      <w:r>
        <w:rPr>
          <w:rFonts w:ascii="Arial" w:hAnsi="Arial"/>
          <w:color w:val="0F172A"/>
        </w:rPr>
        <w:t>• Metodologia e Tecnologias Empregadas:</w:t>
      </w:r>
      <w:r>
        <w:br/>
      </w:r>
      <w:r>
        <w:rPr>
          <w:rFonts w:ascii="Arial" w:hAnsi="Arial"/>
          <w:color w:val="0F172A"/>
        </w:rPr>
        <w:t>Desenvolveu-se um protótipo funcional em JavaScript ES6 utilizando a biblioteca Three.js r128+, WebGLRenderer, PerspectiveCamera, OrbitControls e elementos de interface integrados com HTML5/CSS3. O teste avaliou a fluidez de navegação em uma cena com grade georreferenciada, caixa delimitadora de profundidade (-Z), malhas de pontos e elipsoides translúcidos que simulam zonas de enriquecimento mineral.</w:t>
      </w:r>
      <w:r>
        <w:br/>
      </w:r>
      <w:r>
        <w:br/>
      </w:r>
      <w:r>
        <w:rPr>
          <w:rFonts w:ascii="Arial" w:hAnsi="Arial"/>
          <w:color w:val="0F172A"/>
        </w:rPr>
        <w:t>• Estrutura de Execução e Trecho de Código do Teste (subsurface-three.js):</w:t>
      </w:r>
      <w:r>
        <w:br/>
      </w:r>
      <w:r>
        <w:rPr>
          <w:rFonts w:ascii="Arial" w:hAnsi="Arial"/>
          <w:color w:val="0F172A"/>
        </w:rPr>
        <w:t>```javascript</w:t>
      </w:r>
      <w:r>
        <w:br/>
      </w:r>
      <w:r>
        <w:rPr>
          <w:rFonts w:ascii="Arial" w:hAnsi="Arial"/>
          <w:color w:val="0F172A"/>
        </w:rPr>
        <w:t>// Trecho representativo do protótipo funcional em Three.js</w:t>
      </w:r>
      <w:r>
        <w:br/>
      </w:r>
      <w:r>
        <w:rPr>
          <w:rFonts w:ascii="Arial" w:hAnsi="Arial"/>
          <w:color w:val="0F172A"/>
        </w:rPr>
        <w:t>const scene = new THREE.Scene();</w:t>
      </w:r>
      <w:r>
        <w:br/>
      </w:r>
      <w:r>
        <w:rPr>
          <w:rFonts w:ascii="Arial" w:hAnsi="Arial"/>
          <w:color w:val="0F172A"/>
        </w:rPr>
        <w:t>scene.background = new THREE.Color(0x0f172a); // Fundo Slate Dark</w:t>
      </w:r>
      <w:r>
        <w:br/>
      </w:r>
      <w:r>
        <w:rPr>
          <w:rFonts w:ascii="Arial" w:hAnsi="Arial"/>
          <w:color w:val="0F172A"/>
        </w:rPr>
        <w:t>const camera = new THREE.PerspectiveCamera(60, container.clientWidth / container.clientHeight, 0.1, 5000);</w:t>
      </w:r>
      <w:r>
        <w:br/>
      </w:r>
      <w:r>
        <w:rPr>
          <w:rFonts w:ascii="Arial" w:hAnsi="Arial"/>
          <w:color w:val="0F172A"/>
        </w:rPr>
        <w:t>camera.position.set(250, 300, 450);</w:t>
      </w:r>
      <w:r>
        <w:br/>
      </w:r>
      <w:r>
        <w:rPr>
          <w:rFonts w:ascii="Arial" w:hAnsi="Arial"/>
          <w:color w:val="0F172A"/>
        </w:rPr>
        <w:t>const renderer = new THREE.WebGLRenderer({ antialias: true, alpha: true });</w:t>
      </w:r>
      <w:r>
        <w:br/>
      </w:r>
      <w:r>
        <w:rPr>
          <w:rFonts w:ascii="Arial" w:hAnsi="Arial"/>
          <w:color w:val="0F172A"/>
        </w:rPr>
        <w:t>renderer.setSize(container.clientWidth, container.clientHeight);</w:t>
      </w:r>
      <w:r>
        <w:br/>
      </w:r>
      <w:r>
        <w:rPr>
          <w:rFonts w:ascii="Arial" w:hAnsi="Arial"/>
          <w:color w:val="0F172A"/>
        </w:rPr>
        <w:t>renderer.setPixelRatio(Math.min(window.devicePixelRatio, 2));</w:t>
      </w:r>
      <w:r>
        <w:br/>
      </w:r>
      <w:r>
        <w:rPr>
          <w:rFonts w:ascii="Arial" w:hAnsi="Arial"/>
          <w:color w:val="0F172A"/>
        </w:rPr>
        <w:t>const controls = new THREE.OrbitControls(camera, renderer.domElement);</w:t>
      </w:r>
      <w:r>
        <w:br/>
      </w:r>
      <w:r>
        <w:rPr>
          <w:rFonts w:ascii="Arial" w:hAnsi="Arial"/>
          <w:color w:val="0F172A"/>
        </w:rPr>
        <w:t>controls.enableDamping = true;</w:t>
      </w:r>
      <w:r>
        <w:br/>
      </w:r>
      <w:r>
        <w:br/>
      </w:r>
      <w:r>
        <w:rPr>
          <w:rFonts w:ascii="Arial" w:hAnsi="Arial"/>
          <w:color w:val="0F172A"/>
        </w:rPr>
        <w:t>// Renderização de elipsoide translúcido de anomalia profunda</w:t>
      </w:r>
      <w:r>
        <w:br/>
      </w:r>
      <w:r>
        <w:rPr>
          <w:rFonts w:ascii="Arial" w:hAnsi="Arial"/>
          <w:color w:val="0F172A"/>
        </w:rPr>
        <w:t>const geom = new THREE.SphereGeometry(35, 24, 24);</w:t>
      </w:r>
      <w:r>
        <w:br/>
      </w:r>
      <w:r>
        <w:rPr>
          <w:rFonts w:ascii="Arial" w:hAnsi="Arial"/>
          <w:color w:val="0F172A"/>
        </w:rPr>
        <w:t>geom.scale(1.8, 0.7, 1.2); // Geometria elipsoidal orientada ao strike geológico</w:t>
      </w:r>
      <w:r>
        <w:br/>
      </w:r>
      <w:r>
        <w:rPr>
          <w:rFonts w:ascii="Arial" w:hAnsi="Arial"/>
          <w:color w:val="0F172A"/>
        </w:rPr>
        <w:t>const mat = new THREE.MeshPhongMaterial({ color: 0xef4444, transparent: true, opacity: 0.45, wireframe: false });</w:t>
      </w:r>
      <w:r>
        <w:br/>
      </w:r>
      <w:r>
        <w:rPr>
          <w:rFonts w:ascii="Arial" w:hAnsi="Arial"/>
          <w:color w:val="0F172A"/>
        </w:rPr>
        <w:t>const oreBody = new THREE.Mesh(geom, mat);</w:t>
      </w:r>
      <w:r>
        <w:br/>
      </w:r>
      <w:r>
        <w:rPr>
          <w:rFonts w:ascii="Arial" w:hAnsi="Arial"/>
          <w:color w:val="0F172A"/>
        </w:rPr>
        <w:t>oreBody.position.set(0, -120, 0); // Profundidade Z negativa</w:t>
      </w:r>
      <w:r>
        <w:br/>
      </w:r>
      <w:r>
        <w:rPr>
          <w:rFonts w:ascii="Arial" w:hAnsi="Arial"/>
          <w:color w:val="0F172A"/>
        </w:rPr>
        <w:t>scene.add(oreBody);</w:t>
      </w:r>
      <w:r>
        <w:br/>
      </w:r>
      <w:r>
        <w:rPr>
          <w:rFonts w:ascii="Arial" w:hAnsi="Arial"/>
          <w:color w:val="0F172A"/>
        </w:rPr>
        <w:t>```</w:t>
      </w:r>
      <w:r>
        <w:br/>
      </w:r>
      <w:r>
        <w:br/>
      </w:r>
      <w:r>
        <w:rPr>
          <w:rFonts w:ascii="Arial" w:hAnsi="Arial"/>
          <w:color w:val="0F172A"/>
        </w:rPr>
        <w:t>• Resultados e Métricas Quantitativas Obtidas:</w:t>
      </w:r>
      <w:r>
        <w:br/>
      </w:r>
      <w:r>
        <w:rPr>
          <w:rFonts w:ascii="Arial" w:hAnsi="Arial"/>
          <w:color w:val="0F172A"/>
        </w:rPr>
        <w:lastRenderedPageBreak/>
        <w:t>- Taxa de quadros obtida: 60 FPS contínuos e sem engasgos durante rotação e zoom com volume de até 10.000 pontos em GPU integrada (Intel Iris Xe);</w:t>
      </w:r>
      <w:r>
        <w:br/>
      </w:r>
      <w:r>
        <w:rPr>
          <w:rFonts w:ascii="Arial" w:hAnsi="Arial"/>
          <w:color w:val="0F172A"/>
        </w:rPr>
        <w:t>- Consumo de memória de GPU: estabilizado em ~85 MB de VRAM;</w:t>
      </w:r>
      <w:r>
        <w:br/>
      </w:r>
      <w:r>
        <w:rPr>
          <w:rFonts w:ascii="Arial" w:hAnsi="Arial"/>
          <w:color w:val="0F172A"/>
        </w:rPr>
        <w:t>- Latência do ciclo HITL: O clique do geólogo no botão 'Aprovar Alvo' ou 'Rejeitar Alvo' dispara um evento de callback em menos de 16 milissegundos, com atualização imediata da cena e persistência de metadados.</w:t>
      </w:r>
      <w:r>
        <w:br/>
      </w:r>
      <w:r>
        <w:br/>
      </w:r>
      <w:r>
        <w:rPr>
          <w:rFonts w:ascii="Arial" w:hAnsi="Arial"/>
          <w:color w:val="0F172A"/>
        </w:rPr>
        <w:t>• Limitações Técnicas Identificadas:</w:t>
      </w:r>
      <w:r>
        <w:br/>
      </w:r>
      <w:r>
        <w:rPr>
          <w:rFonts w:ascii="Arial" w:hAnsi="Arial"/>
          <w:color w:val="0F172A"/>
        </w:rPr>
        <w:t>- Renderizar cada ponto de sondagem como uma malha individual (THREE.Mesh com geometria e material próprios) causa um gargalo severo de draw calls quando o volume supera 25.000 objetos independentes, derrubando a taxa de quadros para &lt; 30 FPS;</w:t>
      </w:r>
      <w:r>
        <w:br/>
      </w:r>
      <w:r>
        <w:rPr>
          <w:rFonts w:ascii="Arial" w:hAnsi="Arial"/>
          <w:color w:val="0F172A"/>
        </w:rPr>
        <w:t>- Iluminação complexa (múltiplas luzes com sombras dinâmicas) aumenta substancialmente a carga térmica em notebooks convencionais.</w:t>
      </w:r>
      <w:r>
        <w:br/>
      </w:r>
      <w:r>
        <w:br/>
      </w:r>
      <w:r>
        <w:rPr>
          <w:rFonts w:ascii="Arial" w:hAnsi="Arial"/>
          <w:color w:val="0F172A"/>
        </w:rPr>
        <w:t>• Aprendizados e Decisões de Engenharia:</w:t>
      </w:r>
      <w:r>
        <w:br/>
      </w:r>
      <w:r>
        <w:rPr>
          <w:rFonts w:ascii="Arial" w:hAnsi="Arial"/>
          <w:color w:val="0F172A"/>
        </w:rPr>
        <w:t>Para a arquitetura definitiva do 5º período, determinou-se a utilização de 'THREE.InstancedMesh' e buffers de vértices compartilhados ('THREE.BufferGeometry'). Essa técnica agrupa dezenas de milhares de amostras em uma única chamada de desenho à GPU, permitindo renderizar nuvens de sondagem com mais de 100.000 pontos com 60 FPS inabaláveis.</w:t>
      </w:r>
    </w:p>
    <w:p w14:paraId="76FA92C3" w14:textId="77777777" w:rsidR="00835654" w:rsidRDefault="00884C2B">
      <w:pPr>
        <w:jc w:val="center"/>
      </w:pPr>
      <w:r>
        <w:rPr>
          <w:noProof/>
        </w:rPr>
        <w:drawing>
          <wp:inline distT="0" distB="0" distL="0" distR="0" wp14:anchorId="1C780085" wp14:editId="42B8AF94">
            <wp:extent cx="5669280" cy="35905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experimentacoes_fase02.png"/>
                    <pic:cNvPicPr/>
                  </pic:nvPicPr>
                  <pic:blipFill>
                    <a:blip r:embed="rId12"/>
                    <a:stretch>
                      <a:fillRect/>
                    </a:stretch>
                  </pic:blipFill>
                  <pic:spPr>
                    <a:xfrm>
                      <a:off x="0" y="0"/>
                      <a:ext cx="5669280" cy="3590544"/>
                    </a:xfrm>
                    <a:prstGeom prst="rect">
                      <a:avLst/>
                    </a:prstGeom>
                  </pic:spPr>
                </pic:pic>
              </a:graphicData>
            </a:graphic>
          </wp:inline>
        </w:drawing>
      </w:r>
    </w:p>
    <w:p w14:paraId="05DD3F00" w14:textId="77777777" w:rsidR="00835654" w:rsidRDefault="00884C2B">
      <w:pPr>
        <w:jc w:val="center"/>
      </w:pPr>
      <w:r>
        <w:rPr>
          <w:rFonts w:ascii="Arial" w:hAnsi="Arial"/>
          <w:i/>
          <w:color w:val="475569"/>
          <w:sz w:val="19"/>
        </w:rPr>
        <w:t>Figura 4 — Quadro Consolidado de Provas de Conceito (PoCs) e Experimentações Técnicas da Fase 02.</w:t>
      </w:r>
    </w:p>
    <w:p w14:paraId="13C695BB" w14:textId="77777777" w:rsidR="00835654" w:rsidRDefault="00884C2B">
      <w:pPr>
        <w:spacing w:before="60" w:after="120"/>
        <w:jc w:val="both"/>
      </w:pPr>
      <w:r>
        <w:rPr>
          <w:rFonts w:ascii="Arial" w:hAnsi="Arial"/>
          <w:b/>
          <w:color w:val="0F243E"/>
          <w:sz w:val="23"/>
        </w:rPr>
        <w:t>19.2.6 Síntese Consolidada das Validações e Matriz de Decisões Técnicas da Fase 02</w:t>
      </w:r>
    </w:p>
    <w:p w14:paraId="446AD949" w14:textId="77777777" w:rsidR="00835654" w:rsidRDefault="00884C2B">
      <w:pPr>
        <w:spacing w:before="60" w:after="120"/>
        <w:jc w:val="both"/>
      </w:pPr>
      <w:r>
        <w:rPr>
          <w:rFonts w:ascii="Arial" w:hAnsi="Arial"/>
          <w:color w:val="0F172A"/>
        </w:rPr>
        <w:lastRenderedPageBreak/>
        <w:t>As experimentações técnicas realizadas na Fase 02 cumpriram integralmente seu papel de validar as hipóteses de projeto e fornecer embasamento empírico para as decisões de desenvolvimento. A Tabela 8 sumariza o quadro comparativo entre o que foi experimentado, os resultados mensurados, as limitações encontradas e os desdobramentos arquiteturais para a implementação definitiva no 5º período:</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220" w:firstRow="1" w:lastRow="0" w:firstColumn="0" w:lastColumn="0" w:noHBand="1" w:noVBand="0"/>
      </w:tblPr>
      <w:tblGrid>
        <w:gridCol w:w="1785"/>
        <w:gridCol w:w="1784"/>
        <w:gridCol w:w="1783"/>
        <w:gridCol w:w="1784"/>
        <w:gridCol w:w="1785"/>
      </w:tblGrid>
      <w:tr w:rsidR="00835654" w14:paraId="0853D414" w14:textId="77777777">
        <w:trPr>
          <w:jc w:val="center"/>
        </w:trPr>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521EA1C1" w14:textId="77777777" w:rsidR="00835654" w:rsidRDefault="00884C2B">
            <w:pPr>
              <w:spacing w:before="60" w:after="60"/>
              <w:jc w:val="center"/>
            </w:pPr>
            <w:r>
              <w:rPr>
                <w:rFonts w:ascii="Arial" w:hAnsi="Arial"/>
                <w:b/>
                <w:color w:val="FFFFFF"/>
                <w:sz w:val="19"/>
              </w:rPr>
              <w:t>Experimentação</w:t>
            </w:r>
          </w:p>
        </w:tc>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7C3059F4" w14:textId="77777777" w:rsidR="00835654" w:rsidRDefault="00884C2B">
            <w:pPr>
              <w:spacing w:before="60" w:after="60"/>
              <w:jc w:val="center"/>
            </w:pPr>
            <w:r>
              <w:rPr>
                <w:rFonts w:ascii="Arial" w:hAnsi="Arial"/>
                <w:b/>
                <w:color w:val="FFFFFF"/>
                <w:sz w:val="19"/>
              </w:rPr>
              <w:t>Tecnologia Testada</w:t>
            </w:r>
          </w:p>
        </w:tc>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65F7D49C" w14:textId="77777777" w:rsidR="00835654" w:rsidRDefault="00884C2B">
            <w:pPr>
              <w:spacing w:before="60" w:after="60"/>
              <w:jc w:val="center"/>
            </w:pPr>
            <w:r>
              <w:rPr>
                <w:rFonts w:ascii="Arial" w:hAnsi="Arial"/>
                <w:b/>
                <w:color w:val="FFFFFF"/>
                <w:sz w:val="19"/>
              </w:rPr>
              <w:t>Evidência / Métrica</w:t>
            </w:r>
          </w:p>
        </w:tc>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6FA43EF5" w14:textId="77777777" w:rsidR="00835654" w:rsidRDefault="00884C2B">
            <w:pPr>
              <w:spacing w:before="60" w:after="60"/>
              <w:jc w:val="center"/>
            </w:pPr>
            <w:r>
              <w:rPr>
                <w:rFonts w:ascii="Arial" w:hAnsi="Arial"/>
                <w:b/>
                <w:color w:val="FFFFFF"/>
                <w:sz w:val="19"/>
              </w:rPr>
              <w:t>Limitação Técnica</w:t>
            </w:r>
          </w:p>
        </w:tc>
        <w:tc>
          <w:tcPr>
            <w:tcW w:w="1786" w:type="dxa"/>
            <w:tcBorders>
              <w:top w:val="single" w:sz="4" w:space="0" w:color="CBD5E1"/>
              <w:left w:val="single" w:sz="4" w:space="0" w:color="CBD5E1"/>
              <w:bottom w:val="single" w:sz="4" w:space="0" w:color="CBD5E1"/>
              <w:right w:val="single" w:sz="4" w:space="0" w:color="CBD5E1"/>
            </w:tcBorders>
            <w:shd w:val="clear" w:color="auto" w:fill="1F497D"/>
          </w:tcPr>
          <w:p w14:paraId="0B10387D" w14:textId="77777777" w:rsidR="00835654" w:rsidRDefault="00884C2B">
            <w:pPr>
              <w:spacing w:before="60" w:after="60"/>
              <w:jc w:val="center"/>
            </w:pPr>
            <w:r>
              <w:rPr>
                <w:rFonts w:ascii="Arial" w:hAnsi="Arial"/>
                <w:b/>
                <w:color w:val="FFFFFF"/>
                <w:sz w:val="19"/>
              </w:rPr>
              <w:t>Impacto no Projeto (5º Período)</w:t>
            </w:r>
          </w:p>
        </w:tc>
      </w:tr>
      <w:tr w:rsidR="00835654" w14:paraId="63CCFF99" w14:textId="77777777">
        <w:trPr>
          <w:jc w:val="center"/>
        </w:trPr>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12FBAD61" w14:textId="77777777" w:rsidR="00835654" w:rsidRDefault="00884C2B">
            <w:pPr>
              <w:spacing w:before="60" w:after="60"/>
              <w:jc w:val="center"/>
            </w:pPr>
            <w:r>
              <w:rPr>
                <w:rFonts w:ascii="Arial" w:hAnsi="Arial"/>
                <w:b/>
                <w:color w:val="0F172A"/>
                <w:sz w:val="18"/>
              </w:rPr>
              <w:t>1. Ingestão Geoquímica</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5C3718DC" w14:textId="77777777" w:rsidR="00835654" w:rsidRDefault="00884C2B">
            <w:pPr>
              <w:spacing w:before="60" w:after="60"/>
            </w:pPr>
            <w:r>
              <w:rPr>
                <w:rFonts w:ascii="Arial" w:hAnsi="Arial"/>
                <w:color w:val="0F172A"/>
                <w:sz w:val="18"/>
              </w:rPr>
              <w:t>Python / Pandas / Pydantic v2</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48C199B8" w14:textId="77777777" w:rsidR="00835654" w:rsidRDefault="00884C2B">
            <w:pPr>
              <w:spacing w:before="60" w:after="60"/>
            </w:pPr>
            <w:r>
              <w:rPr>
                <w:rFonts w:ascii="Arial" w:hAnsi="Arial"/>
                <w:color w:val="0F172A"/>
                <w:sz w:val="18"/>
              </w:rPr>
              <w:t>1.000 amostras USGS em 118 ms; 100% coordenadas WGS84 válidas.</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463313F7" w14:textId="77777777" w:rsidR="00835654" w:rsidRDefault="00884C2B">
            <w:pPr>
              <w:spacing w:before="60" w:after="60"/>
            </w:pPr>
            <w:r>
              <w:rPr>
                <w:rFonts w:ascii="Arial" w:hAnsi="Arial"/>
                <w:color w:val="0F172A"/>
                <w:sz w:val="18"/>
              </w:rPr>
              <w:t>Encodings Latin-1 legados e cabeçalhos heterogêneos.</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3091C8B1" w14:textId="77777777" w:rsidR="00835654" w:rsidRDefault="00884C2B">
            <w:pPr>
              <w:spacing w:before="60" w:after="60"/>
            </w:pPr>
            <w:r>
              <w:rPr>
                <w:rFonts w:ascii="Arial" w:hAnsi="Arial"/>
                <w:color w:val="0F172A"/>
                <w:sz w:val="18"/>
              </w:rPr>
              <w:t>Adoção de chardet, dicionário de sinônimos e JSONB no PostgreSQL.</w:t>
            </w:r>
          </w:p>
        </w:tc>
      </w:tr>
      <w:tr w:rsidR="00835654" w14:paraId="1CEC8228" w14:textId="77777777">
        <w:trPr>
          <w:jc w:val="center"/>
        </w:trPr>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4A766D7E" w14:textId="77777777" w:rsidR="00835654" w:rsidRDefault="00884C2B">
            <w:pPr>
              <w:spacing w:before="60" w:after="60"/>
              <w:jc w:val="center"/>
            </w:pPr>
            <w:r>
              <w:rPr>
                <w:rFonts w:ascii="Arial" w:hAnsi="Arial"/>
                <w:b/>
                <w:color w:val="0F172A"/>
                <w:sz w:val="18"/>
              </w:rPr>
              <w:t>2. Detecção MAPDA</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3C535D9B" w14:textId="77777777" w:rsidR="00835654" w:rsidRDefault="00884C2B">
            <w:pPr>
              <w:spacing w:before="60" w:after="60"/>
            </w:pPr>
            <w:r>
              <w:rPr>
                <w:rFonts w:ascii="Arial" w:hAnsi="Arial"/>
                <w:color w:val="0F172A"/>
                <w:sz w:val="18"/>
              </w:rPr>
              <w:t>Scikit-Learn / Isolation Forest</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653ACD30" w14:textId="77777777" w:rsidR="00835654" w:rsidRDefault="00884C2B">
            <w:pPr>
              <w:spacing w:before="60" w:after="60"/>
            </w:pPr>
            <w:r>
              <w:rPr>
                <w:rFonts w:ascii="Arial" w:hAnsi="Arial"/>
                <w:color w:val="0F172A"/>
                <w:sz w:val="18"/>
              </w:rPr>
              <w:t>Inferência em &lt; 350 ms; ROC-AUC de 0,91 em anomalias.</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1BDE8807" w14:textId="77777777" w:rsidR="00835654" w:rsidRDefault="00884C2B">
            <w:pPr>
              <w:spacing w:before="60" w:after="60"/>
            </w:pPr>
            <w:r>
              <w:rPr>
                <w:rFonts w:ascii="Arial" w:hAnsi="Arial"/>
                <w:color w:val="0F172A"/>
                <w:sz w:val="18"/>
              </w:rPr>
              <w:t>Falsos positivos litológicos por ausência de contexto estrutural.</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43152300" w14:textId="77777777" w:rsidR="00835654" w:rsidRDefault="00884C2B">
            <w:pPr>
              <w:spacing w:before="60" w:after="60"/>
            </w:pPr>
            <w:r>
              <w:rPr>
                <w:rFonts w:ascii="Arial" w:hAnsi="Arial"/>
                <w:color w:val="0F172A"/>
                <w:sz w:val="18"/>
              </w:rPr>
              <w:t>Ensemble híbrido obrigatório com CNN espacial e revisão humana HITL.</w:t>
            </w:r>
          </w:p>
        </w:tc>
      </w:tr>
      <w:tr w:rsidR="00835654" w14:paraId="0C6BBEF9" w14:textId="77777777">
        <w:trPr>
          <w:jc w:val="center"/>
        </w:trPr>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3849F320" w14:textId="77777777" w:rsidR="00835654" w:rsidRDefault="00884C2B">
            <w:pPr>
              <w:spacing w:before="60" w:after="60"/>
              <w:jc w:val="center"/>
            </w:pPr>
            <w:r>
              <w:rPr>
                <w:rFonts w:ascii="Arial" w:hAnsi="Arial"/>
                <w:b/>
                <w:color w:val="0F172A"/>
                <w:sz w:val="18"/>
              </w:rPr>
              <w:t>3. Explicabilidade XAI</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0800EE1E" w14:textId="77777777" w:rsidR="00835654" w:rsidRDefault="00884C2B">
            <w:pPr>
              <w:spacing w:before="60" w:after="60"/>
            </w:pPr>
            <w:r>
              <w:rPr>
                <w:rFonts w:ascii="Arial" w:hAnsi="Arial"/>
                <w:color w:val="0F172A"/>
                <w:sz w:val="18"/>
              </w:rPr>
              <w:t>SHAP (TreeSHAP vs KernelSHAP)</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26BBA00F" w14:textId="77777777" w:rsidR="00835654" w:rsidRDefault="00884C2B">
            <w:pPr>
              <w:spacing w:before="60" w:after="60"/>
            </w:pPr>
            <w:r>
              <w:rPr>
                <w:rFonts w:ascii="Arial" w:hAnsi="Arial"/>
                <w:color w:val="0F172A"/>
                <w:sz w:val="18"/>
              </w:rPr>
              <w:t>TreeSHAP 28x mais veloz (85 ms/alvo vs 2.450 ms do Kernel).</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06F82AE8" w14:textId="77777777" w:rsidR="00835654" w:rsidRDefault="00884C2B">
            <w:pPr>
              <w:spacing w:before="60" w:after="60"/>
            </w:pPr>
            <w:r>
              <w:rPr>
                <w:rFonts w:ascii="Arial" w:hAnsi="Arial"/>
                <w:color w:val="0F172A"/>
                <w:sz w:val="18"/>
              </w:rPr>
              <w:t>Restrito a modelos baseados em árvores de decisão.</w:t>
            </w:r>
          </w:p>
        </w:tc>
        <w:tc>
          <w:tcPr>
            <w:tcW w:w="1786" w:type="dxa"/>
            <w:tcBorders>
              <w:top w:val="single" w:sz="4" w:space="0" w:color="CBD5E1"/>
              <w:left w:val="single" w:sz="4" w:space="0" w:color="CBD5E1"/>
              <w:bottom w:val="single" w:sz="4" w:space="0" w:color="CBD5E1"/>
              <w:right w:val="single" w:sz="4" w:space="0" w:color="CBD5E1"/>
            </w:tcBorders>
            <w:shd w:val="clear" w:color="auto" w:fill="FFFFFF"/>
          </w:tcPr>
          <w:p w14:paraId="7992B662" w14:textId="77777777" w:rsidR="00835654" w:rsidRDefault="00884C2B">
            <w:pPr>
              <w:spacing w:before="60" w:after="60"/>
            </w:pPr>
            <w:r>
              <w:rPr>
                <w:rFonts w:ascii="Arial" w:hAnsi="Arial"/>
                <w:color w:val="0F172A"/>
                <w:sz w:val="18"/>
              </w:rPr>
              <w:t>Consolidação de Gradient Boosted Trees no núcleo tabular da OrenAI.</w:t>
            </w:r>
          </w:p>
        </w:tc>
      </w:tr>
      <w:tr w:rsidR="00835654" w14:paraId="123A6F87" w14:textId="77777777">
        <w:trPr>
          <w:jc w:val="center"/>
        </w:trPr>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1C8A0331" w14:textId="77777777" w:rsidR="00835654" w:rsidRDefault="00884C2B">
            <w:pPr>
              <w:spacing w:before="60" w:after="60"/>
              <w:jc w:val="center"/>
            </w:pPr>
            <w:r>
              <w:rPr>
                <w:rFonts w:ascii="Arial" w:hAnsi="Arial"/>
                <w:b/>
                <w:color w:val="0F172A"/>
                <w:sz w:val="18"/>
              </w:rPr>
              <w:t>4. Visualizador 3D HITL</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75A93322" w14:textId="77777777" w:rsidR="00835654" w:rsidRDefault="00884C2B">
            <w:pPr>
              <w:spacing w:before="60" w:after="60"/>
            </w:pPr>
            <w:r>
              <w:rPr>
                <w:rFonts w:ascii="Arial" w:hAnsi="Arial"/>
                <w:color w:val="0F172A"/>
                <w:sz w:val="18"/>
              </w:rPr>
              <w:t>Three.js / WebGL / OrbitControls</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771B925D" w14:textId="77777777" w:rsidR="00835654" w:rsidRDefault="00884C2B">
            <w:pPr>
              <w:spacing w:before="60" w:after="60"/>
            </w:pPr>
            <w:r>
              <w:rPr>
                <w:rFonts w:ascii="Arial" w:hAnsi="Arial"/>
                <w:color w:val="0F172A"/>
                <w:sz w:val="18"/>
              </w:rPr>
              <w:t>60 FPS estáveis com 10.000 pontos; latência de clique &lt; 16 ms.</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77CAF317" w14:textId="77777777" w:rsidR="00835654" w:rsidRDefault="00884C2B">
            <w:pPr>
              <w:spacing w:before="60" w:after="60"/>
            </w:pPr>
            <w:r>
              <w:rPr>
                <w:rFonts w:ascii="Arial" w:hAnsi="Arial"/>
                <w:color w:val="0F172A"/>
                <w:sz w:val="18"/>
              </w:rPr>
              <w:t>Queda de FPS com &gt; 25k malhas individuais (draw calls).</w:t>
            </w:r>
          </w:p>
        </w:tc>
        <w:tc>
          <w:tcPr>
            <w:tcW w:w="1786" w:type="dxa"/>
            <w:tcBorders>
              <w:top w:val="single" w:sz="4" w:space="0" w:color="CBD5E1"/>
              <w:left w:val="single" w:sz="4" w:space="0" w:color="CBD5E1"/>
              <w:bottom w:val="single" w:sz="4" w:space="0" w:color="CBD5E1"/>
              <w:right w:val="single" w:sz="4" w:space="0" w:color="CBD5E1"/>
            </w:tcBorders>
            <w:shd w:val="clear" w:color="auto" w:fill="F8FAFC"/>
          </w:tcPr>
          <w:p w14:paraId="3FDCBC8E" w14:textId="77777777" w:rsidR="00835654" w:rsidRDefault="00884C2B">
            <w:pPr>
              <w:spacing w:before="60" w:after="60"/>
            </w:pPr>
            <w:r>
              <w:rPr>
                <w:rFonts w:ascii="Arial" w:hAnsi="Arial"/>
                <w:color w:val="0F172A"/>
                <w:sz w:val="18"/>
              </w:rPr>
              <w:t>Implementação com InstancedMesh e BufferGeometry para grande porte.</w:t>
            </w:r>
          </w:p>
        </w:tc>
      </w:tr>
    </w:tbl>
    <w:p w14:paraId="66D53CA5" w14:textId="77777777" w:rsidR="00835654" w:rsidRDefault="00884C2B">
      <w:pPr>
        <w:spacing w:before="60" w:after="120"/>
        <w:jc w:val="both"/>
      </w:pPr>
      <w:r>
        <w:rPr>
          <w:rFonts w:ascii="Arial" w:hAnsi="Arial"/>
          <w:color w:val="0F172A"/>
        </w:rPr>
        <w:t>Com a conclusão bem-sucedida das quatro frentes de experimentação técnica da Fase 02, o projeto OrenAI consolida sua maturidade conceitual e empírica, mitigando os riscos de engenharia de software e assegurando que as fundações tecnológicas escolhidas suportam a implementação do produto integrado nos períodos acadêmicos subsequentes.</w:t>
      </w:r>
    </w:p>
    <w:sectPr w:rsidR="00835654" w:rsidSect="006D2DBF">
      <w:headerReference w:type="default" r:id="rId13"/>
      <w:footerReference w:type="default" r:id="rId14"/>
      <w:pgSz w:w="11850" w:h="16783"/>
      <w:pgMar w:top="1984" w:right="1218" w:bottom="1417" w:left="1701" w:header="708" w:footer="232"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36F8F" w14:textId="77777777" w:rsidR="00884C2B" w:rsidRDefault="00884C2B">
      <w:pPr>
        <w:spacing w:after="0" w:line="240" w:lineRule="auto"/>
      </w:pPr>
      <w:r>
        <w:separator/>
      </w:r>
    </w:p>
  </w:endnote>
  <w:endnote w:type="continuationSeparator" w:id="0">
    <w:p w14:paraId="501F5EFC" w14:textId="77777777" w:rsidR="00884C2B" w:rsidRDefault="00884C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6B9B3" w14:textId="77777777" w:rsidR="006D2DBF" w:rsidRDefault="006D2DBF">
    <w:pPr>
      <w:pStyle w:val="Footer"/>
    </w:pPr>
    <w:r>
      <w:rPr>
        <w:noProof/>
        <w:sz w:val="4"/>
        <w:lang w:eastAsia="pt-BR"/>
      </w:rPr>
      <mc:AlternateContent>
        <mc:Choice Requires="wps">
          <w:drawing>
            <wp:anchor distT="0" distB="0" distL="114300" distR="114300" simplePos="0" relativeHeight="252634112" behindDoc="1" locked="0" layoutInCell="1" allowOverlap="1" wp14:anchorId="21942B0B" wp14:editId="4C4419BD">
              <wp:simplePos x="0" y="0"/>
              <wp:positionH relativeFrom="column">
                <wp:posOffset>-4257675</wp:posOffset>
              </wp:positionH>
              <wp:positionV relativeFrom="paragraph">
                <wp:posOffset>-479425</wp:posOffset>
              </wp:positionV>
              <wp:extent cx="10701655" cy="796925"/>
              <wp:effectExtent l="0" t="0" r="4445" b="3175"/>
              <wp:wrapNone/>
              <wp:docPr id="9" name="Retângulo 9"/>
              <wp:cNvGraphicFramePr/>
              <a:graphic xmlns:a="http://schemas.openxmlformats.org/drawingml/2006/main">
                <a:graphicData uri="http://schemas.microsoft.com/office/word/2010/wordprocessingShape">
                  <wps:wsp>
                    <wps:cNvSpPr/>
                    <wps:spPr>
                      <a:xfrm>
                        <a:off x="0" y="0"/>
                        <a:ext cx="10701655" cy="796925"/>
                      </a:xfrm>
                      <a:prstGeom prst="rect">
                        <a:avLst/>
                      </a:prstGeom>
                      <a:blipFill rotWithShape="1">
                        <a:blip r:embed="rId1"/>
                        <a:tile ty="1016000" sx="50000" sy="50000"/>
                      </a:blipFill>
                      <a:ln>
                        <a:noFill/>
                      </a:ln>
                      <a:effectLst>
                        <a:outerShdw dir="5820000" sx="1000" sy="1000" algn="ctr" rotWithShape="0">
                          <a:srgbClr val="000000">
                            <a:alpha val="10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657616D" id="Retângulo 9" o:spid="_x0000_s1026" style="position:absolute;margin-left:-335.25pt;margin-top:-37.75pt;width:842.65pt;height:62.75pt;z-index:-250682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" stroked="f" strokeweight="2pt">
              <v:fill r:id="rId2" o:title="" recolor="t" rotate="t" type="tile"/>
              <v:shadow on="t" type="perspective" color="black" offset="0,0" matrix="655f,,,655f"/>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96552" w14:textId="77777777" w:rsidR="00884C2B" w:rsidRDefault="00884C2B">
      <w:pPr>
        <w:spacing w:after="0" w:line="240" w:lineRule="auto"/>
      </w:pPr>
      <w:r>
        <w:separator/>
      </w:r>
    </w:p>
  </w:footnote>
  <w:footnote w:type="continuationSeparator" w:id="0">
    <w:p w14:paraId="3D05B1B5" w14:textId="77777777" w:rsidR="00884C2B" w:rsidRDefault="00884C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1513A" w14:textId="77777777" w:rsidR="006D2DBF" w:rsidRDefault="006D2DBF" w:rsidP="006D2DBF">
    <w:pPr>
      <w:pStyle w:val="Header"/>
      <w:tabs>
        <w:tab w:val="clear" w:pos="8504"/>
        <w:tab w:val="right" w:pos="8448"/>
      </w:tabs>
      <w:ind w:left="-709" w:right="-425"/>
    </w:pPr>
    <w:r>
      <w:rPr>
        <w:noProof/>
        <w:lang w:eastAsia="pt-BR"/>
      </w:rPr>
      <mc:AlternateContent>
        <mc:Choice Requires="wps">
          <w:drawing>
            <wp:anchor distT="0" distB="0" distL="114300" distR="114300" simplePos="0" relativeHeight="251773952" behindDoc="0" locked="0" layoutInCell="1" allowOverlap="1" wp14:anchorId="2EB6EA24" wp14:editId="68BC7FA1">
              <wp:simplePos x="0" y="0"/>
              <wp:positionH relativeFrom="column">
                <wp:posOffset>-1136015</wp:posOffset>
              </wp:positionH>
              <wp:positionV relativeFrom="paragraph">
                <wp:posOffset>-518160</wp:posOffset>
              </wp:positionV>
              <wp:extent cx="8089265" cy="317500"/>
              <wp:effectExtent l="283845" t="145415" r="104140" b="146685"/>
              <wp:wrapNone/>
              <wp:docPr id="751031998" name="Retângulo 1"/>
              <wp:cNvGraphicFramePr/>
              <a:graphic xmlns:a="http://schemas.openxmlformats.org/drawingml/2006/main">
                <a:graphicData uri="http://schemas.microsoft.com/office/word/2010/wordprocessingShape">
                  <wps:wsp>
                    <wps:cNvSpPr/>
                    <wps:spPr>
                      <a:xfrm>
                        <a:off x="0" y="0"/>
                        <a:ext cx="8089265" cy="317500"/>
                      </a:xfrm>
                      <a:prstGeom prst="rect">
                        <a:avLst/>
                      </a:prstGeom>
                      <a:gradFill>
                        <a:gsLst>
                          <a:gs pos="99000">
                            <a:srgbClr val="487DBF"/>
                          </a:gs>
                          <a:gs pos="90000">
                            <a:srgbClr val="2D5B93">
                              <a:alpha val="100000"/>
                            </a:srgbClr>
                          </a:gs>
                          <a:gs pos="76000">
                            <a:schemeClr val="tx2"/>
                          </a:gs>
                          <a:gs pos="24000">
                            <a:srgbClr val="002060"/>
                          </a:gs>
                        </a:gsLst>
                        <a:lin ang="5400000" scaled="0"/>
                      </a:gradFill>
                      <a:ln>
                        <a:noFill/>
                      </a:ln>
                      <a:effectLst>
                        <a:glow rad="88900">
                          <a:schemeClr val="tx2">
                            <a:lumMod val="60000"/>
                            <a:lumOff val="40000"/>
                            <a:alpha val="100000"/>
                          </a:schemeClr>
                        </a:glow>
                        <a:outerShdw blurRad="254000" dist="88900" dir="10560000" sx="80000" sy="80000" algn="tl" rotWithShape="0">
                          <a:srgbClr val="0070C0">
                            <a:alpha val="20000"/>
                          </a:srgbClr>
                        </a:outerShdw>
                        <a:reflection blurRad="6350" stA="50000" endA="300" endPos="40000" dir="5400000" sy="-100000" algn="bl" rotWithShape="0"/>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4DD8018" id="Retângulo 1" o:spid="_x0000_s1026" style="position:absolute;margin-left:-89.45pt;margin-top:-40.8pt;width:636.95pt;height:25pt;z-index:251773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" fillcolor="#002060" stroked="f" strokeweight="2pt">
              <v:fill color2="#487dbf" colors="0 #002060;15729f #002060;49807f #1f497d;58982f #2d5b93" focus="100%" type="gradient">
                <o:fill v:ext="view" type="gradientUnscaled"/>
              </v:fill>
              <v:shadow on="t" type="perspective" color="#0070c0" opacity="13107f" origin="-.5,-.5" offset="-2.46342mm,.17225mm" matrix="52429f,,,52429f"/>
            </v:rect>
          </w:pict>
        </mc:Fallback>
      </mc:AlternateContent>
    </w:r>
    <w:r>
      <w:rPr>
        <w:noProof/>
        <w:sz w:val="96"/>
        <w:lang w:eastAsia="pt-BR"/>
      </w:rPr>
      <w:drawing>
        <wp:inline distT="0" distB="0" distL="0" distR="0" wp14:anchorId="3E3D6CC3" wp14:editId="76C9430C">
          <wp:extent cx="2028825" cy="369357"/>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o universidade@2x.png"/>
                  <pic:cNvPicPr/>
                </pic:nvPicPr>
                <pic:blipFill>
                  <a:blip r:embed="rId1">
                    <a:extLst>
                      <a:ext uri="{28A0092B-C50C-407E-A947-70E740481C1C}">
                        <a14:useLocalDpi xmlns:a14="http://schemas.microsoft.com/office/drawing/2010/main" val="0"/>
                      </a:ext>
                    </a:extLst>
                  </a:blip>
                  <a:stretch>
                    <a:fillRect/>
                  </a:stretch>
                </pic:blipFill>
                <pic:spPr>
                  <a:xfrm>
                    <a:off x="0" y="0"/>
                    <a:ext cx="2110113" cy="384156"/>
                  </a:xfrm>
                  <a:prstGeom prst="rect">
                    <a:avLst/>
                  </a:prstGeom>
                </pic:spPr>
              </pic:pic>
            </a:graphicData>
          </a:graphic>
        </wp:inline>
      </w:drawing>
    </w:r>
    <w:r>
      <w:t xml:space="preserve">             </w:t>
    </w:r>
    <w:r>
      <w:rPr>
        <w:noProof/>
        <w:sz w:val="96"/>
        <w:lang w:eastAsia="pt-BR"/>
      </w:rPr>
      <mc:AlternateContent>
        <mc:Choice Requires="wps">
          <w:drawing>
            <wp:anchor distT="0" distB="0" distL="114300" distR="114300" simplePos="0" relativeHeight="252137472" behindDoc="0" locked="0" layoutInCell="1" allowOverlap="1" wp14:anchorId="5D50B96F" wp14:editId="2CC2F228">
              <wp:simplePos x="0" y="0"/>
              <wp:positionH relativeFrom="column">
                <wp:posOffset>2981325</wp:posOffset>
              </wp:positionH>
              <wp:positionV relativeFrom="paragraph">
                <wp:posOffset>9602470</wp:posOffset>
              </wp:positionV>
              <wp:extent cx="1828800" cy="1828800"/>
              <wp:effectExtent l="0" t="0" r="0" b="0"/>
              <wp:wrapSquare wrapText="bothSides"/>
              <wp:docPr id="6" name="Caixa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0348BD" w14:textId="77777777" w:rsidR="006D2DBF" w:rsidRDefault="006D2DBF">
                          <w:pPr>
                            <w:spacing w:after="0" w:line="240" w:lineRule="auto"/>
                            <w:rPr>
                              <w:color w:val="FFFFFF" w:themeColor="background1"/>
                              <w:sz w:val="14"/>
                            </w:rPr>
                          </w:pPr>
                          <w:r>
                            <w:rPr>
                              <w:color w:val="FFFFFF" w:themeColor="background1"/>
                              <w:sz w:val="14"/>
                            </w:rPr>
                            <w:t>Av. Universitária Km 3,5 - Cidade Universitária – Anápolis/GO, CEP 75083-515</w:t>
                          </w:r>
                        </w:p>
                        <w:p w14:paraId="040A5CD2" w14:textId="77777777" w:rsidR="006D2DBF" w:rsidRDefault="006D2DBF">
                          <w:pPr>
                            <w:spacing w:after="0" w:line="240" w:lineRule="auto"/>
                            <w:rPr>
                              <w:color w:val="FFFFFF" w:themeColor="background1"/>
                              <w:sz w:val="14"/>
                            </w:rPr>
                          </w:pPr>
                          <w:r>
                            <w:rPr>
                              <w:color w:val="FFFFFF" w:themeColor="background1"/>
                              <w:sz w:val="14"/>
                            </w:rPr>
                            <w:t>Secretaria Setorial – Bloco I</w:t>
                          </w:r>
                        </w:p>
                        <w:p w14:paraId="1C9795D2" w14:textId="77777777" w:rsidR="006D2DBF" w:rsidRDefault="006D2DBF">
                          <w:pPr>
                            <w:spacing w:after="0" w:line="240" w:lineRule="auto"/>
                            <w:rPr>
                              <w:color w:val="FFFFFF" w:themeColor="background1"/>
                              <w:sz w:val="14"/>
                            </w:rPr>
                          </w:pPr>
                          <w:r>
                            <w:rPr>
                              <w:color w:val="FFFFFF" w:themeColor="background1"/>
                              <w:sz w:val="14"/>
                            </w:rPr>
                            <w:t>Fone: (62) 3310 6658 | FAX: (62) 3310 6607</w:t>
                          </w: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type w14:anchorId="5D50B96F" id="_x0000_t202" coordsize="21600,21600" o:spt="202" path="m,l,21600r21600,l21600,xe">
              <v:stroke joinstyle="miter"/>
              <v:path gradientshapeok="t" o:connecttype="rect"/>
            </v:shapetype>
            <v:shape id="Caixa de Texto 6" o:spid="_x0000_s1026" type="#_x0000_t202" style="position:absolute;left:0;text-align:left;margin-left:234.75pt;margin-top:756.1pt;width:2in;height:2in;z-index:2521374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" filled="f" stroked="f" strokeweight=".5pt">
              <v:textbox style="mso-fit-shape-to-text:t">
                <w:txbxContent>
                  <w:p w14:paraId="670348BD" w14:textId="77777777" w:rsidR="006D2DBF" w:rsidRDefault="006D2DBF">
                    <w:pPr>
                      <w:spacing w:after="0" w:line="240" w:lineRule="auto"/>
                      <w:rPr>
                        <w:color w:val="FFFFFF" w:themeColor="background1"/>
                        <w:sz w:val="14"/>
                      </w:rPr>
                    </w:pPr>
                    <w:r>
                      <w:rPr>
                        <w:color w:val="FFFFFF" w:themeColor="background1"/>
                        <w:sz w:val="14"/>
                      </w:rPr>
                      <w:t>Av. Universitária Km 3,5 - Cidade Universitária – Anápolis/GO, CEP 75083-515</w:t>
                    </w:r>
                  </w:p>
                  <w:p w14:paraId="040A5CD2" w14:textId="77777777" w:rsidR="006D2DBF" w:rsidRDefault="006D2DBF">
                    <w:pPr>
                      <w:spacing w:after="0" w:line="240" w:lineRule="auto"/>
                      <w:rPr>
                        <w:color w:val="FFFFFF" w:themeColor="background1"/>
                        <w:sz w:val="14"/>
                      </w:rPr>
                    </w:pPr>
                    <w:r>
                      <w:rPr>
                        <w:color w:val="FFFFFF" w:themeColor="background1"/>
                        <w:sz w:val="14"/>
                      </w:rPr>
                      <w:t>Secretaria Setorial – Bloco I</w:t>
                    </w:r>
                  </w:p>
                  <w:p w14:paraId="1C9795D2" w14:textId="77777777" w:rsidR="006D2DBF" w:rsidRDefault="006D2DBF">
                    <w:pPr>
                      <w:spacing w:after="0" w:line="240" w:lineRule="auto"/>
                      <w:rPr>
                        <w:color w:val="FFFFFF" w:themeColor="background1"/>
                        <w:sz w:val="14"/>
                      </w:rPr>
                    </w:pPr>
                    <w:r>
                      <w:rPr>
                        <w:color w:val="FFFFFF" w:themeColor="background1"/>
                        <w:sz w:val="14"/>
                      </w:rPr>
                      <w:t>Fone: (62) 3310 6658 | FAX: (62) 3310 6607</w:t>
                    </w:r>
                  </w:p>
                </w:txbxContent>
              </v:textbox>
              <w10:wrap type="square"/>
            </v:shape>
          </w:pict>
        </mc:Fallback>
      </mc:AlternateContent>
    </w:r>
    <w:r>
      <w:rPr>
        <w:noProof/>
        <w:sz w:val="96"/>
        <w:lang w:eastAsia="pt-BR"/>
      </w:rPr>
      <w:t xml:space="preserve">                  </w:t>
    </w:r>
    <w:r>
      <w:rPr>
        <w:noProof/>
      </w:rPr>
      <w:drawing>
        <wp:inline distT="0" distB="0" distL="0" distR="0" wp14:anchorId="053C5EF6" wp14:editId="2B607973">
          <wp:extent cx="1323257" cy="491365"/>
          <wp:effectExtent l="0" t="0" r="0" b="444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ng soft.png"/>
                  <pic:cNvPicPr/>
                </pic:nvPicPr>
                <pic:blipFill>
                  <a:blip r:embed="rId2">
                    <a:extLst>
                      <a:ext uri="{28A0092B-C50C-407E-A947-70E740481C1C}">
                        <a14:useLocalDpi xmlns:a14="http://schemas.microsoft.com/office/drawing/2010/main" val="0"/>
                      </a:ext>
                    </a:extLst>
                  </a:blip>
                  <a:stretch>
                    <a:fillRect/>
                  </a:stretch>
                </pic:blipFill>
                <pic:spPr>
                  <a:xfrm>
                    <a:off x="0" y="0"/>
                    <a:ext cx="1342163" cy="49838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12994"/>
    <w:rsid w:val="0002179C"/>
    <w:rsid w:val="00025F28"/>
    <w:rsid w:val="00027D11"/>
    <w:rsid w:val="00033AC1"/>
    <w:rsid w:val="00041678"/>
    <w:rsid w:val="00041E36"/>
    <w:rsid w:val="000527E6"/>
    <w:rsid w:val="00064947"/>
    <w:rsid w:val="00087E3E"/>
    <w:rsid w:val="00100116"/>
    <w:rsid w:val="00105CF2"/>
    <w:rsid w:val="00127357"/>
    <w:rsid w:val="001422A8"/>
    <w:rsid w:val="00142B08"/>
    <w:rsid w:val="001539E0"/>
    <w:rsid w:val="001623A8"/>
    <w:rsid w:val="00164FC2"/>
    <w:rsid w:val="00172A27"/>
    <w:rsid w:val="001A454F"/>
    <w:rsid w:val="001B17CF"/>
    <w:rsid w:val="00203F46"/>
    <w:rsid w:val="00212FE6"/>
    <w:rsid w:val="00234B99"/>
    <w:rsid w:val="002431F3"/>
    <w:rsid w:val="00263F3E"/>
    <w:rsid w:val="002717E0"/>
    <w:rsid w:val="0028666E"/>
    <w:rsid w:val="002906C6"/>
    <w:rsid w:val="002A1F0D"/>
    <w:rsid w:val="002F73C7"/>
    <w:rsid w:val="00304CFA"/>
    <w:rsid w:val="00315B5E"/>
    <w:rsid w:val="00321346"/>
    <w:rsid w:val="00342882"/>
    <w:rsid w:val="00344D91"/>
    <w:rsid w:val="003739A6"/>
    <w:rsid w:val="00383938"/>
    <w:rsid w:val="00395964"/>
    <w:rsid w:val="003B632A"/>
    <w:rsid w:val="003B666B"/>
    <w:rsid w:val="003C07CB"/>
    <w:rsid w:val="003C4FE6"/>
    <w:rsid w:val="003E4E01"/>
    <w:rsid w:val="0043155D"/>
    <w:rsid w:val="00457E5D"/>
    <w:rsid w:val="004A42C9"/>
    <w:rsid w:val="004A42F4"/>
    <w:rsid w:val="004A54AC"/>
    <w:rsid w:val="004C2F5C"/>
    <w:rsid w:val="004C78C8"/>
    <w:rsid w:val="004D1422"/>
    <w:rsid w:val="004E6F78"/>
    <w:rsid w:val="005248D6"/>
    <w:rsid w:val="005345F3"/>
    <w:rsid w:val="00557353"/>
    <w:rsid w:val="0057467F"/>
    <w:rsid w:val="00596781"/>
    <w:rsid w:val="005A4DC8"/>
    <w:rsid w:val="005C25CB"/>
    <w:rsid w:val="005C2BBC"/>
    <w:rsid w:val="00614814"/>
    <w:rsid w:val="0062719F"/>
    <w:rsid w:val="006276D2"/>
    <w:rsid w:val="00627818"/>
    <w:rsid w:val="006351D6"/>
    <w:rsid w:val="0063702B"/>
    <w:rsid w:val="00641932"/>
    <w:rsid w:val="006573E8"/>
    <w:rsid w:val="0067343A"/>
    <w:rsid w:val="0068637E"/>
    <w:rsid w:val="0068678D"/>
    <w:rsid w:val="006B3D49"/>
    <w:rsid w:val="006B60B7"/>
    <w:rsid w:val="006D2DBF"/>
    <w:rsid w:val="006E6507"/>
    <w:rsid w:val="006E7CFE"/>
    <w:rsid w:val="006F3D70"/>
    <w:rsid w:val="007058E7"/>
    <w:rsid w:val="00715EB9"/>
    <w:rsid w:val="00716427"/>
    <w:rsid w:val="00726825"/>
    <w:rsid w:val="00741B3A"/>
    <w:rsid w:val="00761663"/>
    <w:rsid w:val="0076726A"/>
    <w:rsid w:val="007850E7"/>
    <w:rsid w:val="007B0238"/>
    <w:rsid w:val="007C2885"/>
    <w:rsid w:val="007D460E"/>
    <w:rsid w:val="007E288A"/>
    <w:rsid w:val="00804DD3"/>
    <w:rsid w:val="00816D2B"/>
    <w:rsid w:val="008223F7"/>
    <w:rsid w:val="00827C50"/>
    <w:rsid w:val="008302E9"/>
    <w:rsid w:val="008311DD"/>
    <w:rsid w:val="00835654"/>
    <w:rsid w:val="00856846"/>
    <w:rsid w:val="008809CD"/>
    <w:rsid w:val="00884C2B"/>
    <w:rsid w:val="008C3965"/>
    <w:rsid w:val="008C6296"/>
    <w:rsid w:val="008D1270"/>
    <w:rsid w:val="008D31D5"/>
    <w:rsid w:val="008D579B"/>
    <w:rsid w:val="008D7D5A"/>
    <w:rsid w:val="008E3499"/>
    <w:rsid w:val="008E3858"/>
    <w:rsid w:val="008F1513"/>
    <w:rsid w:val="0090010F"/>
    <w:rsid w:val="00901378"/>
    <w:rsid w:val="00902A34"/>
    <w:rsid w:val="00922412"/>
    <w:rsid w:val="0092430D"/>
    <w:rsid w:val="00924622"/>
    <w:rsid w:val="00945214"/>
    <w:rsid w:val="00952232"/>
    <w:rsid w:val="009841DE"/>
    <w:rsid w:val="009844F0"/>
    <w:rsid w:val="00991125"/>
    <w:rsid w:val="009A1E9B"/>
    <w:rsid w:val="009C05BA"/>
    <w:rsid w:val="009D175C"/>
    <w:rsid w:val="009D2937"/>
    <w:rsid w:val="009F0A2E"/>
    <w:rsid w:val="00A53CB2"/>
    <w:rsid w:val="00A643FB"/>
    <w:rsid w:val="00A76AE5"/>
    <w:rsid w:val="00A779A3"/>
    <w:rsid w:val="00AA1D39"/>
    <w:rsid w:val="00AA4B96"/>
    <w:rsid w:val="00AA7715"/>
    <w:rsid w:val="00AA7FB1"/>
    <w:rsid w:val="00AB5CC6"/>
    <w:rsid w:val="00AC13BF"/>
    <w:rsid w:val="00AC7926"/>
    <w:rsid w:val="00AE0412"/>
    <w:rsid w:val="00AF5118"/>
    <w:rsid w:val="00B54327"/>
    <w:rsid w:val="00B677C3"/>
    <w:rsid w:val="00B97F33"/>
    <w:rsid w:val="00BC78D1"/>
    <w:rsid w:val="00BD692E"/>
    <w:rsid w:val="00BE5E55"/>
    <w:rsid w:val="00BF2FA1"/>
    <w:rsid w:val="00C02A12"/>
    <w:rsid w:val="00C33647"/>
    <w:rsid w:val="00C80EAC"/>
    <w:rsid w:val="00CA042C"/>
    <w:rsid w:val="00CE6686"/>
    <w:rsid w:val="00D165C2"/>
    <w:rsid w:val="00D23D20"/>
    <w:rsid w:val="00D34393"/>
    <w:rsid w:val="00D37112"/>
    <w:rsid w:val="00D42FFB"/>
    <w:rsid w:val="00D715C2"/>
    <w:rsid w:val="00D73CA6"/>
    <w:rsid w:val="00DB0510"/>
    <w:rsid w:val="00DC3462"/>
    <w:rsid w:val="00E00AE1"/>
    <w:rsid w:val="00E01CD9"/>
    <w:rsid w:val="00E039D8"/>
    <w:rsid w:val="00E62837"/>
    <w:rsid w:val="00E65DC3"/>
    <w:rsid w:val="00E709A2"/>
    <w:rsid w:val="00E836A0"/>
    <w:rsid w:val="00E86752"/>
    <w:rsid w:val="00E946A6"/>
    <w:rsid w:val="00EB3727"/>
    <w:rsid w:val="00EB76CF"/>
    <w:rsid w:val="00EB7D0A"/>
    <w:rsid w:val="00EC3320"/>
    <w:rsid w:val="00EC4E54"/>
    <w:rsid w:val="00ED56D8"/>
    <w:rsid w:val="00F3535A"/>
    <w:rsid w:val="00F647F6"/>
    <w:rsid w:val="00F77969"/>
    <w:rsid w:val="00F909B1"/>
    <w:rsid w:val="01582992"/>
    <w:rsid w:val="032526F5"/>
    <w:rsid w:val="03287307"/>
    <w:rsid w:val="03B865E2"/>
    <w:rsid w:val="03D66D02"/>
    <w:rsid w:val="04B82F40"/>
    <w:rsid w:val="053244FE"/>
    <w:rsid w:val="07BA4C0A"/>
    <w:rsid w:val="080E6753"/>
    <w:rsid w:val="0897626E"/>
    <w:rsid w:val="08AF63CC"/>
    <w:rsid w:val="096B6B1C"/>
    <w:rsid w:val="09DF2A9A"/>
    <w:rsid w:val="0AD42CFF"/>
    <w:rsid w:val="0C2A31BA"/>
    <w:rsid w:val="10782A5C"/>
    <w:rsid w:val="111166F1"/>
    <w:rsid w:val="11310069"/>
    <w:rsid w:val="113A3BFE"/>
    <w:rsid w:val="11E703EE"/>
    <w:rsid w:val="149D2873"/>
    <w:rsid w:val="14F77295"/>
    <w:rsid w:val="15076951"/>
    <w:rsid w:val="15FA39A1"/>
    <w:rsid w:val="164935D4"/>
    <w:rsid w:val="1649511F"/>
    <w:rsid w:val="19332839"/>
    <w:rsid w:val="1AAC1E50"/>
    <w:rsid w:val="1B171500"/>
    <w:rsid w:val="1B9431D0"/>
    <w:rsid w:val="1BE058C2"/>
    <w:rsid w:val="1D620A74"/>
    <w:rsid w:val="1EC01706"/>
    <w:rsid w:val="1EF05591"/>
    <w:rsid w:val="1F8656DF"/>
    <w:rsid w:val="20C42618"/>
    <w:rsid w:val="20FE5D97"/>
    <w:rsid w:val="23082447"/>
    <w:rsid w:val="245314C2"/>
    <w:rsid w:val="25496E94"/>
    <w:rsid w:val="25B04554"/>
    <w:rsid w:val="26F656A8"/>
    <w:rsid w:val="279502D9"/>
    <w:rsid w:val="282275D7"/>
    <w:rsid w:val="29705C44"/>
    <w:rsid w:val="2A0660D2"/>
    <w:rsid w:val="2B810AB9"/>
    <w:rsid w:val="2C094D55"/>
    <w:rsid w:val="2C1F639D"/>
    <w:rsid w:val="2D4D3739"/>
    <w:rsid w:val="2F4515B0"/>
    <w:rsid w:val="31C4595B"/>
    <w:rsid w:val="33D42C0A"/>
    <w:rsid w:val="348005DC"/>
    <w:rsid w:val="38E13A0A"/>
    <w:rsid w:val="3A406F4E"/>
    <w:rsid w:val="3A530956"/>
    <w:rsid w:val="3AAD567D"/>
    <w:rsid w:val="3C7402FD"/>
    <w:rsid w:val="3CEA34F1"/>
    <w:rsid w:val="3D1F1D37"/>
    <w:rsid w:val="3F174A66"/>
    <w:rsid w:val="3F4E4168"/>
    <w:rsid w:val="3F7D74B7"/>
    <w:rsid w:val="450553EC"/>
    <w:rsid w:val="473567DA"/>
    <w:rsid w:val="47444279"/>
    <w:rsid w:val="485163C6"/>
    <w:rsid w:val="4A9E291E"/>
    <w:rsid w:val="4B4D5699"/>
    <w:rsid w:val="4F9D00E6"/>
    <w:rsid w:val="50100279"/>
    <w:rsid w:val="5265341A"/>
    <w:rsid w:val="543272DE"/>
    <w:rsid w:val="579B472D"/>
    <w:rsid w:val="57F90205"/>
    <w:rsid w:val="58AA5E3C"/>
    <w:rsid w:val="59F02EC3"/>
    <w:rsid w:val="5A1E6479"/>
    <w:rsid w:val="5B316DF1"/>
    <w:rsid w:val="5EA55C7F"/>
    <w:rsid w:val="5FDF0ABF"/>
    <w:rsid w:val="61727B7C"/>
    <w:rsid w:val="61BB0924"/>
    <w:rsid w:val="63C446E6"/>
    <w:rsid w:val="64B9526C"/>
    <w:rsid w:val="66D004DA"/>
    <w:rsid w:val="67975253"/>
    <w:rsid w:val="67FD3383"/>
    <w:rsid w:val="690100C9"/>
    <w:rsid w:val="6DFC4C48"/>
    <w:rsid w:val="6EB63FCF"/>
    <w:rsid w:val="6EFA5572"/>
    <w:rsid w:val="6F532332"/>
    <w:rsid w:val="6F7E1CA7"/>
    <w:rsid w:val="70563B57"/>
    <w:rsid w:val="70AB40C0"/>
    <w:rsid w:val="71843120"/>
    <w:rsid w:val="742E34AA"/>
    <w:rsid w:val="75A07E88"/>
    <w:rsid w:val="78794980"/>
    <w:rsid w:val="7BA31A13"/>
    <w:rsid w:val="7CA14209"/>
    <w:rsid w:val="7DAC0EA0"/>
    <w:rsid w:val="7EF37C69"/>
    <w:rsid w:val="7F5823D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5411FF"/>
  <w15:docId w15:val="{1C3ADA26-B692-4B70-91BA-BB5C114EF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F46"/>
    <w:rPr>
      <w:rFonts w:asciiTheme="minorHAnsi" w:eastAsiaTheme="minorEastAsia" w:hAnsiTheme="minorHAnsi" w:cstheme="minorBidi"/>
      <w:sz w:val="22"/>
      <w:szCs w:val="22"/>
      <w:lang w:eastAsia="en-US"/>
    </w:rPr>
  </w:style>
  <w:style w:type="paragraph" w:styleId="Heading1">
    <w:name w:val="heading 1"/>
    <w:basedOn w:val="Normal"/>
    <w:next w:val="Normal"/>
    <w:uiPriority w:val="9"/>
    <w:qFormat/>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uiPriority w:val="9"/>
    <w:unhideWhenUsed/>
    <w:qFormat/>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203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203F4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2">
    <w:name w:val="toc 2"/>
    <w:basedOn w:val="Normal"/>
    <w:next w:val="Normal"/>
    <w:uiPriority w:val="39"/>
    <w:unhideWhenUsed/>
    <w:qFormat/>
    <w:pPr>
      <w:spacing w:before="120" w:after="0"/>
      <w:ind w:left="220"/>
    </w:pPr>
    <w:rPr>
      <w:rFonts w:cstheme="minorHAnsi"/>
      <w:i/>
      <w:iCs/>
      <w:sz w:val="20"/>
      <w:szCs w:val="20"/>
    </w:rPr>
  </w:style>
  <w:style w:type="paragraph" w:styleId="TOC9">
    <w:name w:val="toc 9"/>
    <w:basedOn w:val="Normal"/>
    <w:next w:val="Normal"/>
    <w:uiPriority w:val="39"/>
    <w:unhideWhenUsed/>
    <w:qFormat/>
    <w:pPr>
      <w:spacing w:after="0"/>
      <w:ind w:left="1760"/>
    </w:pPr>
    <w:rPr>
      <w:rFonts w:cstheme="minorHAnsi"/>
      <w:sz w:val="20"/>
      <w:szCs w:val="20"/>
    </w:rPr>
  </w:style>
  <w:style w:type="paragraph" w:styleId="TOC6">
    <w:name w:val="toc 6"/>
    <w:basedOn w:val="Normal"/>
    <w:next w:val="Normal"/>
    <w:uiPriority w:val="39"/>
    <w:unhideWhenUsed/>
    <w:qFormat/>
    <w:pPr>
      <w:spacing w:after="0"/>
      <w:ind w:left="1100"/>
    </w:pPr>
    <w:rPr>
      <w:rFonts w:cstheme="minorHAnsi"/>
      <w:sz w:val="20"/>
      <w:szCs w:val="20"/>
    </w:rPr>
  </w:style>
  <w:style w:type="paragraph" w:styleId="CommentText">
    <w:name w:val="annotation text"/>
    <w:basedOn w:val="Normal"/>
    <w:uiPriority w:val="99"/>
    <w:unhideWhenUsed/>
    <w:qFormat/>
  </w:style>
  <w:style w:type="paragraph" w:styleId="TOC5">
    <w:name w:val="toc 5"/>
    <w:basedOn w:val="Normal"/>
    <w:next w:val="Normal"/>
    <w:uiPriority w:val="39"/>
    <w:unhideWhenUsed/>
    <w:qFormat/>
    <w:pPr>
      <w:spacing w:after="0"/>
      <w:ind w:left="880"/>
    </w:pPr>
    <w:rPr>
      <w:rFonts w:cstheme="minorHAnsi"/>
      <w:sz w:val="20"/>
      <w:szCs w:val="20"/>
    </w:rPr>
  </w:style>
  <w:style w:type="paragraph" w:styleId="NormalWeb">
    <w:name w:val="Normal (Web)"/>
    <w:uiPriority w:val="99"/>
    <w:unhideWhenUsed/>
    <w:qFormat/>
    <w:pPr>
      <w:spacing w:beforeAutospacing="1" w:after="0" w:afterAutospacing="1"/>
    </w:pPr>
    <w:rPr>
      <w:szCs w:val="24"/>
      <w:lang w:val="en-US" w:eastAsia="zh-CN"/>
    </w:rPr>
  </w:style>
  <w:style w:type="paragraph" w:styleId="TOC4">
    <w:name w:val="toc 4"/>
    <w:basedOn w:val="Normal"/>
    <w:next w:val="Normal"/>
    <w:uiPriority w:val="39"/>
    <w:unhideWhenUsed/>
    <w:qFormat/>
    <w:pPr>
      <w:spacing w:after="0"/>
      <w:ind w:left="660"/>
    </w:pPr>
    <w:rPr>
      <w:rFonts w:cstheme="minorHAnsi"/>
      <w:sz w:val="20"/>
      <w:szCs w:val="20"/>
    </w:rPr>
  </w:style>
  <w:style w:type="paragraph" w:styleId="TOC8">
    <w:name w:val="toc 8"/>
    <w:basedOn w:val="Normal"/>
    <w:next w:val="Normal"/>
    <w:uiPriority w:val="39"/>
    <w:unhideWhenUsed/>
    <w:qFormat/>
    <w:pPr>
      <w:spacing w:after="0"/>
      <w:ind w:left="1540"/>
    </w:pPr>
    <w:rPr>
      <w:rFonts w:cstheme="minorHAnsi"/>
      <w:sz w:val="20"/>
      <w:szCs w:val="20"/>
    </w:rPr>
  </w:style>
  <w:style w:type="paragraph" w:styleId="Header">
    <w:name w:val="header"/>
    <w:basedOn w:val="Normal"/>
    <w:link w:val="HeaderChar"/>
    <w:uiPriority w:val="99"/>
    <w:unhideWhenUsed/>
    <w:qFormat/>
    <w:pPr>
      <w:tabs>
        <w:tab w:val="center" w:pos="4252"/>
        <w:tab w:val="right" w:pos="8504"/>
      </w:tabs>
      <w:spacing w:after="0" w:line="240" w:lineRule="auto"/>
    </w:pPr>
  </w:style>
  <w:style w:type="paragraph" w:styleId="Footer">
    <w:name w:val="footer"/>
    <w:basedOn w:val="Normal"/>
    <w:link w:val="FooterChar"/>
    <w:uiPriority w:val="99"/>
    <w:unhideWhenUsed/>
    <w:qFormat/>
    <w:pPr>
      <w:tabs>
        <w:tab w:val="center" w:pos="4252"/>
        <w:tab w:val="right" w:pos="8504"/>
      </w:tabs>
      <w:spacing w:after="0" w:line="240" w:lineRule="auto"/>
    </w:pPr>
  </w:style>
  <w:style w:type="paragraph" w:styleId="TOC7">
    <w:name w:val="toc 7"/>
    <w:basedOn w:val="Normal"/>
    <w:next w:val="Normal"/>
    <w:uiPriority w:val="39"/>
    <w:unhideWhenUsed/>
    <w:qFormat/>
    <w:pPr>
      <w:spacing w:after="0"/>
      <w:ind w:left="1320"/>
    </w:pPr>
    <w:rPr>
      <w:rFonts w:cstheme="minorHAnsi"/>
      <w:sz w:val="20"/>
      <w:szCs w:val="20"/>
    </w:rPr>
  </w:style>
  <w:style w:type="paragraph" w:styleId="TOC3">
    <w:name w:val="toc 3"/>
    <w:basedOn w:val="Normal"/>
    <w:next w:val="Normal"/>
    <w:uiPriority w:val="39"/>
    <w:unhideWhenUsed/>
    <w:qFormat/>
    <w:pPr>
      <w:spacing w:after="0"/>
      <w:ind w:left="440"/>
    </w:pPr>
    <w:rPr>
      <w:rFonts w:cstheme="minorHAnsi"/>
      <w:sz w:val="20"/>
      <w:szCs w:val="20"/>
    </w:rPr>
  </w:style>
  <w:style w:type="paragraph" w:styleId="BalloonText">
    <w:name w:val="Balloon Text"/>
    <w:basedOn w:val="Normal"/>
    <w:link w:val="BalloonTextChar"/>
    <w:uiPriority w:val="99"/>
    <w:unhideWhenUsed/>
    <w:qFormat/>
    <w:pPr>
      <w:spacing w:after="0" w:line="240" w:lineRule="auto"/>
    </w:pPr>
    <w:rPr>
      <w:rFonts w:ascii="Tahoma" w:hAnsi="Tahoma" w:cs="Tahoma"/>
      <w:sz w:val="16"/>
      <w:szCs w:val="16"/>
    </w:rPr>
  </w:style>
  <w:style w:type="paragraph" w:styleId="TOC1">
    <w:name w:val="toc 1"/>
    <w:basedOn w:val="Normal"/>
    <w:next w:val="Normal"/>
    <w:uiPriority w:val="39"/>
    <w:unhideWhenUsed/>
    <w:qFormat/>
    <w:pPr>
      <w:spacing w:before="240" w:after="120"/>
    </w:pPr>
    <w:rPr>
      <w:rFonts w:cstheme="minorHAnsi"/>
      <w:b/>
      <w:bCs/>
      <w:sz w:val="20"/>
      <w:szCs w:val="20"/>
    </w:rPr>
  </w:style>
  <w:style w:type="character" w:styleId="FollowedHyperlink">
    <w:name w:val="FollowedHyperlink"/>
    <w:basedOn w:val="DefaultParagraphFont"/>
    <w:uiPriority w:val="99"/>
    <w:unhideWhenUsed/>
    <w:qFormat/>
    <w:rPr>
      <w:color w:val="800080"/>
      <w:u w:val="single"/>
    </w:rPr>
  </w:style>
  <w:style w:type="character" w:styleId="Hyperlink">
    <w:name w:val="Hyperlink"/>
    <w:basedOn w:val="DefaultParagraphFont"/>
    <w:uiPriority w:val="99"/>
    <w:unhideWhenUsed/>
    <w:qFormat/>
    <w:rPr>
      <w:color w:val="0000FF"/>
      <w:u w:val="single"/>
    </w:rPr>
  </w:style>
  <w:style w:type="table" w:styleId="TableGrid">
    <w:name w:val="Table Grid"/>
    <w:basedOn w:val="TableNormal"/>
    <w:uiPriority w:val="5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ableContents">
    <w:name w:val="Table Contents"/>
    <w:basedOn w:val="Normal"/>
    <w:uiPriority w:val="99"/>
    <w:qFormat/>
    <w:pPr>
      <w:suppressLineNumbers/>
      <w:suppressAutoHyphens/>
      <w:autoSpaceDN w:val="0"/>
      <w:spacing w:after="0" w:line="240" w:lineRule="auto"/>
      <w:textAlignment w:val="baseline"/>
    </w:pPr>
    <w:rPr>
      <w:rFonts w:ascii="Times New Roman" w:eastAsia="Calibri" w:hAnsi="Times New Roman" w:cs="Times New Roman"/>
      <w:kern w:val="3"/>
      <w:sz w:val="24"/>
      <w:szCs w:val="24"/>
      <w:lang w:eastAsia="zh-CN"/>
    </w:rPr>
  </w:style>
  <w:style w:type="paragraph" w:customStyle="1" w:styleId="Tabela1">
    <w:name w:val="Tabela 1"/>
    <w:basedOn w:val="Normal"/>
    <w:uiPriority w:val="99"/>
    <w:qFormat/>
    <w:pPr>
      <w:widowControl w:val="0"/>
      <w:suppressAutoHyphens/>
      <w:autoSpaceDE w:val="0"/>
      <w:autoSpaceDN w:val="0"/>
      <w:snapToGrid w:val="0"/>
      <w:spacing w:before="60" w:after="60" w:line="240" w:lineRule="atLeast"/>
      <w:jc w:val="center"/>
      <w:textAlignment w:val="baseline"/>
    </w:pPr>
    <w:rPr>
      <w:rFonts w:ascii="Arial" w:eastAsia="Calibri" w:hAnsi="Arial" w:cs="Arial"/>
      <w:b/>
      <w:bCs/>
      <w:kern w:val="3"/>
      <w:sz w:val="18"/>
      <w:szCs w:val="18"/>
    </w:rPr>
  </w:style>
  <w:style w:type="paragraph" w:customStyle="1" w:styleId="CabealhodoSumrio1">
    <w:name w:val="Cabeçalho do Sumário1"/>
    <w:basedOn w:val="Heading1"/>
    <w:next w:val="Normal"/>
    <w:uiPriority w:val="39"/>
    <w:unhideWhenUsed/>
    <w:qFormat/>
    <w:pPr>
      <w:outlineLvl w:val="9"/>
    </w:pPr>
    <w:rPr>
      <w:lang w:eastAsia="pt-BR"/>
    </w:rPr>
  </w:style>
  <w:style w:type="paragraph" w:customStyle="1" w:styleId="PargrafodaLista1">
    <w:name w:val="Parágrafo da Lista1"/>
    <w:basedOn w:val="Normal"/>
    <w:uiPriority w:val="34"/>
    <w:qFormat/>
    <w:pPr>
      <w:ind w:left="720"/>
      <w:contextualSpacing/>
    </w:pPr>
  </w:style>
  <w:style w:type="paragraph" w:customStyle="1" w:styleId="TableParagraph">
    <w:name w:val="Table Paragraph"/>
    <w:basedOn w:val="Normal"/>
    <w:uiPriority w:val="1"/>
    <w:qFormat/>
    <w:rPr>
      <w:rFonts w:ascii="Arial" w:eastAsia="Arial" w:hAnsi="Arial" w:cs="Arial"/>
      <w:lang w:val="en-US" w:bidi="en-US"/>
    </w:rPr>
  </w:style>
  <w:style w:type="paragraph" w:customStyle="1" w:styleId="PargrafodaLista10">
    <w:name w:val="Parágrafo da Lista1"/>
    <w:basedOn w:val="Normal"/>
    <w:uiPriority w:val="34"/>
    <w:qFormat/>
    <w:pPr>
      <w:ind w:left="720"/>
      <w:contextualSpacing/>
    </w:pPr>
  </w:style>
  <w:style w:type="paragraph" w:styleId="ListParagraph">
    <w:name w:val="List Paragraph"/>
    <w:basedOn w:val="Normal"/>
    <w:uiPriority w:val="99"/>
    <w:unhideWhenUsed/>
    <w:rsid w:val="00B97F33"/>
    <w:pPr>
      <w:ind w:left="720"/>
      <w:contextualSpacing/>
    </w:pPr>
  </w:style>
  <w:style w:type="paragraph" w:styleId="TOCHeading">
    <w:name w:val="TOC Heading"/>
    <w:basedOn w:val="Heading1"/>
    <w:next w:val="Normal"/>
    <w:uiPriority w:val="39"/>
    <w:unhideWhenUsed/>
    <w:qFormat/>
    <w:rsid w:val="00641932"/>
    <w:pPr>
      <w:spacing w:line="259" w:lineRule="auto"/>
      <w:outlineLvl w:val="9"/>
    </w:pPr>
    <w:rPr>
      <w:lang w:eastAsia="pt-BR"/>
    </w:rPr>
  </w:style>
  <w:style w:type="table" w:styleId="ListTable3-Accent1">
    <w:name w:val="List Table 3 Accent 1"/>
    <w:basedOn w:val="TableNormal"/>
    <w:uiPriority w:val="48"/>
    <w:rsid w:val="00A53CB2"/>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character" w:customStyle="1" w:styleId="Heading3Char">
    <w:name w:val="Heading 3 Char"/>
    <w:basedOn w:val="DefaultParagraphFont"/>
    <w:link w:val="Heading3"/>
    <w:uiPriority w:val="9"/>
    <w:semiHidden/>
    <w:rsid w:val="00203F46"/>
    <w:rPr>
      <w:rFonts w:asciiTheme="majorHAnsi" w:eastAsiaTheme="majorEastAsia" w:hAnsiTheme="majorHAnsi" w:cstheme="majorBidi"/>
      <w:color w:val="243F60" w:themeColor="accent1" w:themeShade="7F"/>
      <w:sz w:val="24"/>
      <w:szCs w:val="24"/>
      <w:lang w:eastAsia="en-US"/>
    </w:rPr>
  </w:style>
  <w:style w:type="character" w:customStyle="1" w:styleId="Heading4Char">
    <w:name w:val="Heading 4 Char"/>
    <w:basedOn w:val="DefaultParagraphFont"/>
    <w:link w:val="Heading4"/>
    <w:uiPriority w:val="9"/>
    <w:semiHidden/>
    <w:rsid w:val="00203F46"/>
    <w:rPr>
      <w:rFonts w:asciiTheme="majorHAnsi" w:eastAsiaTheme="majorEastAsia" w:hAnsiTheme="majorHAnsi" w:cstheme="majorBidi"/>
      <w:i/>
      <w:iCs/>
      <w:color w:val="365F91" w:themeColor="accent1" w:themeShade="BF"/>
      <w:sz w:val="22"/>
      <w:szCs w:val="22"/>
      <w:lang w:eastAsia="en-US"/>
    </w:rPr>
  </w:style>
  <w:style w:type="paragraph" w:customStyle="1" w:styleId="PITTULO01">
    <w:name w:val="PI TÍTULO 01"/>
    <w:basedOn w:val="Normal"/>
    <w:link w:val="PITTULO01Char"/>
    <w:qFormat/>
    <w:rsid w:val="00A76AE5"/>
    <w:pPr>
      <w:spacing w:beforeLines="50" w:before="50" w:afterLines="50" w:after="50" w:line="240" w:lineRule="auto"/>
      <w:ind w:leftChars="50" w:left="50" w:rightChars="50" w:right="50"/>
      <w:jc w:val="both"/>
      <w:outlineLvl w:val="0"/>
    </w:pPr>
    <w:rPr>
      <w:rFonts w:ascii="Arial" w:hAnsi="Arial" w:cs="Arial"/>
      <w:b/>
      <w:color w:val="0F243E"/>
      <w:sz w:val="24"/>
      <w:szCs w:val="24"/>
    </w:rPr>
  </w:style>
  <w:style w:type="character" w:customStyle="1" w:styleId="PITTULO01Char">
    <w:name w:val="PI TÍTULO 01 Char"/>
    <w:basedOn w:val="DefaultParagraphFont"/>
    <w:link w:val="PITTULO01"/>
    <w:rsid w:val="00A76AE5"/>
    <w:rPr>
      <w:rFonts w:ascii="Arial" w:eastAsiaTheme="minorEastAsia" w:hAnsi="Arial" w:cs="Arial"/>
      <w:b/>
      <w:sz w:val="24"/>
      <w:szCs w:val="24"/>
      <w:lang w:eastAsia="en-US"/>
    </w:rPr>
  </w:style>
  <w:style w:type="paragraph" w:customStyle="1" w:styleId="PISEO01">
    <w:name w:val="PI SEÇÃO 01"/>
    <w:basedOn w:val="Normal"/>
    <w:link w:val="PISEO01Char"/>
    <w:qFormat/>
    <w:rsid w:val="00A76AE5"/>
    <w:pPr>
      <w:spacing w:before="100" w:beforeAutospacing="1" w:after="100" w:afterAutospacing="1" w:line="240" w:lineRule="auto"/>
      <w:ind w:leftChars="50" w:left="50" w:rightChars="50" w:right="50"/>
      <w:jc w:val="both"/>
      <w:outlineLvl w:val="1"/>
    </w:pPr>
    <w:rPr>
      <w:rFonts w:ascii="Arial" w:hAnsi="Arial" w:cs="Arial"/>
      <w:b/>
      <w:color w:val="0F243E"/>
      <w:sz w:val="24"/>
      <w:szCs w:val="24"/>
    </w:rPr>
  </w:style>
  <w:style w:type="character" w:customStyle="1" w:styleId="PISEO01Char">
    <w:name w:val="PI SEÇÃO 01 Char"/>
    <w:basedOn w:val="DefaultParagraphFont"/>
    <w:link w:val="PISEO01"/>
    <w:rsid w:val="00A76AE5"/>
    <w:rPr>
      <w:rFonts w:ascii="Arial" w:eastAsiaTheme="minorEastAsia" w:hAnsi="Arial" w:cs="Arial"/>
      <w:b/>
      <w:sz w:val="24"/>
      <w:szCs w:val="24"/>
      <w:lang w:eastAsia="en-US"/>
    </w:rPr>
  </w:style>
  <w:style w:type="paragraph" w:customStyle="1" w:styleId="PISEO2">
    <w:name w:val="PI SEÇÃO 2"/>
    <w:basedOn w:val="Normal"/>
    <w:link w:val="PISEO2Char"/>
    <w:qFormat/>
    <w:rsid w:val="00D34393"/>
    <w:pPr>
      <w:spacing w:before="100" w:beforeAutospacing="1" w:after="100" w:afterAutospacing="1" w:line="360" w:lineRule="auto"/>
      <w:ind w:leftChars="50" w:left="50" w:rightChars="50" w:right="50"/>
      <w:jc w:val="both"/>
      <w:outlineLvl w:val="2"/>
    </w:pPr>
    <w:rPr>
      <w:rFonts w:ascii="Arial" w:hAnsi="Arial" w:cs="Arial"/>
      <w:b/>
      <w:color w:val="0F243E"/>
      <w:sz w:val="24"/>
      <w:szCs w:val="24"/>
    </w:rPr>
  </w:style>
  <w:style w:type="character" w:customStyle="1" w:styleId="PISEO2Char">
    <w:name w:val="PI SEÇÃO 2 Char"/>
    <w:basedOn w:val="DefaultParagraphFont"/>
    <w:link w:val="PISEO2"/>
    <w:rsid w:val="00D34393"/>
    <w:rPr>
      <w:rFonts w:ascii="Arial" w:eastAsiaTheme="minorEastAsia" w:hAnsi="Arial" w:cs="Arial"/>
      <w:b/>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70.jpeg"/><Relationship Id="rId1" Type="http://schemas.openxmlformats.org/officeDocument/2006/relationships/image" Target="media/image7.jpeg"/></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pex">
      <a:fillStyleLst>
        <a:solidFill>
          <a:schemeClr val="phClr"/>
        </a:solidFill>
        <a:gradFill rotWithShape="1">
          <a:gsLst>
            <a:gs pos="20000">
              <a:schemeClr val="phClr">
                <a:tint val="9000"/>
              </a:schemeClr>
            </a:gs>
            <a:gs pos="100000">
              <a:schemeClr val="phClr">
                <a:tint val="70000"/>
                <a:satMod val="100000"/>
              </a:schemeClr>
            </a:gs>
          </a:gsLst>
          <a:path path="circle">
            <a:fillToRect l="-15000" t="-15000" r="115000" b="115000"/>
          </a:path>
        </a:gradFill>
        <a:gradFill rotWithShape="1">
          <a:gsLst>
            <a:gs pos="0">
              <a:schemeClr val="phClr">
                <a:shade val="60000"/>
              </a:schemeClr>
            </a:gs>
            <a:gs pos="33000">
              <a:schemeClr val="phClr">
                <a:tint val="86500"/>
              </a:schemeClr>
            </a:gs>
            <a:gs pos="46750">
              <a:schemeClr val="phClr">
                <a:tint val="71000"/>
                <a:satMod val="112000"/>
              </a:schemeClr>
            </a:gs>
            <a:gs pos="53000">
              <a:schemeClr val="phClr">
                <a:tint val="71000"/>
                <a:satMod val="112000"/>
              </a:schemeClr>
            </a:gs>
            <a:gs pos="68000">
              <a:schemeClr val="phClr">
                <a:tint val="86000"/>
              </a:schemeClr>
            </a:gs>
            <a:gs pos="100000">
              <a:schemeClr val="phClr">
                <a:shade val="60000"/>
              </a:schemeClr>
            </a:gs>
          </a:gsLst>
          <a:lin ang="8350000" scaled="1"/>
        </a:gradFill>
      </a:fillStyleLst>
      <a:lnStyleLst>
        <a:ln w="9525" cap="flat" cmpd="sng" algn="ctr">
          <a:solidFill>
            <a:schemeClr val="phClr">
              <a:shade val="48000"/>
              <a:satMod val="110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130000" dist="101600" dir="2700000" algn="tl" rotWithShape="0">
              <a:srgbClr val="000000">
                <a:alpha val="35000"/>
              </a:srgbClr>
            </a:outerShdw>
          </a:effectLst>
        </a:effectStyle>
        <a:effectStyle>
          <a:effectLst>
            <a:outerShdw blurRad="190500" dist="228600" dir="2700000" sy="90000" rotWithShape="0">
              <a:srgbClr val="000000">
                <a:alpha val="25500"/>
              </a:srgbClr>
            </a:outerShdw>
          </a:effectLst>
        </a:effectStyle>
        <a:effectStyle>
          <a:effectLst>
            <a:outerShdw blurRad="190500" dist="228600" dir="2700000" sy="90000" rotWithShape="0">
              <a:srgbClr val="000000">
                <a:alpha val="25500"/>
              </a:srgbClr>
            </a:outerShdw>
          </a:effectLst>
          <a:scene3d>
            <a:camera prst="orthographicFront" fov="0">
              <a:rot lat="0" lon="0" rev="0"/>
            </a:camera>
            <a:lightRig rig="soft" dir="tl">
              <a:rot lat="0" lon="0" rev="20100000"/>
            </a:lightRig>
          </a:scene3d>
          <a:sp3d>
            <a:bevelT w="50800" h="50800"/>
          </a:sp3d>
        </a:effectStyle>
      </a:effectStyleLst>
      <a:bgFillStyleLst>
        <a:noFill/>
        <a:noFill/>
        <a:no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813086F4-6504-4AE7-AB9F-8C87EA6CCA2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28</Pages>
  <Words>9085</Words>
  <Characters>49065</Characters>
  <Application>Microsoft Office Word</Application>
  <DocSecurity>0</DocSecurity>
  <Lines>408</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BRUNO DLUCCA SILVA CARVALHO</dc:creator>
  <cp:lastModifiedBy>Caua Felype</cp:lastModifiedBy>
  <cp:revision>37</cp:revision>
  <cp:lastPrinted>2018-08-06T17:16:00Z</cp:lastPrinted>
  <dcterms:created xsi:type="dcterms:W3CDTF">2026-01-29T18:44:00Z</dcterms:created>
  <dcterms:modified xsi:type="dcterms:W3CDTF">2026-10-06T23:12:00Z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1046-10.1.0.5656</vt:lpwstr>
  </property>
</Properties>
</file>