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Breno Capraro de Souza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Cauã Ribas Devitte, Nilson Andrade Neto</w:t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Universidade do Vale do Itajaí - Univali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Escola Politécnica</w:t>
      </w:r>
    </w:p>
    <w:p w:rsidR="00000000" w:rsidDel="00000000" w:rsidP="00000000" w:rsidRDefault="00000000" w:rsidRPr="00000000" w14:paraId="0000000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Ciência da Computação</w:t>
      </w:r>
    </w:p>
    <w:p w:rsidR="00000000" w:rsidDel="00000000" w:rsidP="00000000" w:rsidRDefault="00000000" w:rsidRPr="00000000" w14:paraId="00000006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{breno.net, cauaribas, nilson.neto} @edu.univali.br</w:t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Processamento de Imagens</w:t>
      </w:r>
    </w:p>
    <w:p w:rsidR="00000000" w:rsidDel="00000000" w:rsidP="00000000" w:rsidRDefault="00000000" w:rsidRPr="00000000" w14:paraId="00000016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Trabalho M1 – Operações Pontuais e Filtragem Espacial 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Felipe Viel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14/04/2025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Introdução</w:t>
          </w:r>
        </w:p>
        <w:p w:rsidR="00000000" w:rsidDel="00000000" w:rsidP="00000000" w:rsidRDefault="00000000" w:rsidRPr="00000000" w14:paraId="0000002C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Explicação e contexto da aplicação para compreensão do problema tratado pela solução</w:t>
          </w:r>
        </w:p>
        <w:p w:rsidR="00000000" w:rsidDel="00000000" w:rsidP="00000000" w:rsidRDefault="00000000" w:rsidRPr="00000000" w14:paraId="0000002D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Desenvolvimento</w:t>
          </w:r>
        </w:p>
        <w:p w:rsidR="00000000" w:rsidDel="00000000" w:rsidP="00000000" w:rsidRDefault="00000000" w:rsidRPr="00000000" w14:paraId="0000002E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Dataset utilizado</w:t>
          </w:r>
        </w:p>
        <w:p w:rsidR="00000000" w:rsidDel="00000000" w:rsidP="00000000" w:rsidRDefault="00000000" w:rsidRPr="00000000" w14:paraId="0000002F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Códigos importantes de implementação.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Ruído Sal e Pimenta</w:t>
          </w:r>
        </w:p>
        <w:p w:rsidR="00000000" w:rsidDel="00000000" w:rsidP="00000000" w:rsidRDefault="00000000" w:rsidRPr="00000000" w14:paraId="00000031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Equalização de Histograma</w:t>
          </w:r>
        </w:p>
        <w:p w:rsidR="00000000" w:rsidDel="00000000" w:rsidP="00000000" w:rsidRDefault="00000000" w:rsidRPr="00000000" w14:paraId="00000032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Correção de Gama</w:t>
          </w:r>
        </w:p>
        <w:p w:rsidR="00000000" w:rsidDel="00000000" w:rsidP="00000000" w:rsidRDefault="00000000" w:rsidRPr="00000000" w14:paraId="00000033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Convolução</w:t>
          </w:r>
        </w:p>
        <w:p w:rsidR="00000000" w:rsidDel="00000000" w:rsidP="00000000" w:rsidRDefault="00000000" w:rsidRPr="00000000" w14:paraId="00000034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Filtro Laplaciano</w:t>
          </w:r>
        </w:p>
        <w:p w:rsidR="00000000" w:rsidDel="00000000" w:rsidP="00000000" w:rsidRDefault="00000000" w:rsidRPr="00000000" w14:paraId="00000035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  <w:u w:val="no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Operador de Sobel</w:t>
          </w:r>
        </w:p>
        <w:p w:rsidR="00000000" w:rsidDel="00000000" w:rsidP="00000000" w:rsidRDefault="00000000" w:rsidRPr="00000000" w14:paraId="00000036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Filtro de Alta Frequência (High-Boost Filtering)</w:t>
          </w:r>
        </w:p>
        <w:p w:rsidR="00000000" w:rsidDel="00000000" w:rsidP="00000000" w:rsidRDefault="00000000" w:rsidRPr="00000000" w14:paraId="00000037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Filtro Gaussiano</w:t>
          </w:r>
        </w:p>
        <w:p w:rsidR="00000000" w:rsidDel="00000000" w:rsidP="00000000" w:rsidRDefault="00000000" w:rsidRPr="00000000" w14:paraId="00000038">
          <w:pPr>
            <w:widowControl w:val="0"/>
            <w:numPr>
              <w:ilvl w:val="1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992.1259842519685" w:hanging="150"/>
            <w:rPr>
              <w:rFonts w:ascii="Times New Roman" w:cs="Times New Roman" w:eastAsia="Times New Roman" w:hAnsi="Times New Roman"/>
              <w:sz w:val="24"/>
              <w:szCs w:val="24"/>
              <w:u w:val="no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Filtro Mediana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ab/>
          </w:r>
        </w:p>
        <w:p w:rsidR="00000000" w:rsidDel="00000000" w:rsidP="00000000" w:rsidRDefault="00000000" w:rsidRPr="00000000" w14:paraId="00000039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Resultados obtidos com a implementação</w:t>
          </w:r>
        </w:p>
        <w:p w:rsidR="00000000" w:rsidDel="00000000" w:rsidP="00000000" w:rsidRDefault="00000000" w:rsidRPr="00000000" w14:paraId="0000003A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Análise e discussão sobre os resultados finais (inclusive de problemas)</w:t>
          </w:r>
        </w:p>
        <w:p w:rsidR="00000000" w:rsidDel="00000000" w:rsidP="00000000" w:rsidRDefault="00000000" w:rsidRPr="00000000" w14:paraId="0000003B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Conclusão</w:t>
          </w:r>
        </w:p>
        <w:p w:rsidR="00000000" w:rsidDel="00000000" w:rsidP="00000000" w:rsidRDefault="00000000" w:rsidRPr="00000000" w14:paraId="0000003C">
          <w:pPr>
            <w:widowControl w:val="0"/>
            <w:numPr>
              <w:ilvl w:val="0"/>
              <w:numId w:val="3"/>
            </w:numPr>
            <w:tabs>
              <w:tab w:val="right" w:leader="none" w:pos="9025.511811023624"/>
            </w:tabs>
            <w:spacing w:after="0" w:before="0" w:line="276" w:lineRule="auto"/>
            <w:ind w:left="566.9291338582675" w:hanging="150"/>
            <w:rPr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Referências</w:t>
          </w:r>
          <w:hyperlink w:anchor="_cdrq7ncc5dgj">
            <w:r w:rsidDel="00000000" w:rsidR="00000000" w:rsidRPr="00000000">
              <w:rPr>
                <w:b w:val="1"/>
                <w:u w:val="no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 Introdução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processamento digital de imagens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uma das áreas mais impactantes da Ciência da Computação aplicada à saúde, tendo papel fundamental no apoio a diagnósticos por imagem. Com o uso crescente de exames digitais em clínicas e hospitais, torna-se cada vez mais necessário aplicar técnicas que aprimorem a legibilidade e a qualidade visual dessas imagens, possibilitando uma análise mais segura e eficiente por parte dos profissionais da saúde.</w:t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Neste projeto, o foco está 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subconjunto do repositório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MedMNIST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composto por imagens histopatológicas do cólon humano, rotuladas de acordo com diferentes classes de tecido. Tais imagens são particularmente desafiadoras por apresentarem características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texturas complexas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baixo contraste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regiões, além de estarem suscetíveis à presença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ruídos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bordas mal definidas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nesse cenário, o trabalho propõe a aplicação de uma sequência estruturada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operações pontuais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técnicas de filtragem espacial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o objetivo de restaurar e realçar as imagens, favorecendo a extração de informações clínicas relevantes. A proposta busca evidenciar como o uso coordenado dessas técnicas pode melhorar significativamente a interpretação visual em aplicações voltadas à patologia digital.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 Explicação e contexto da aplicação para compreensão do problema tratado pela solução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ab/>
        <w:t xml:space="preserve">Imagens médicas desempenham um papel essencial na área da saúde, auxiliando na análise, diagnóstico e acompanhamento de condições clínicas. No entanto, por serem capturadas por dispositivos eletrônicos, essas imagens estão sujeitas a diversas formas de distorção que afetam sua qualidade visual e, consequentemente, a precisão da interpretação médica.</w:t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os principais desafios enfrentados no processamento dessas imagens, destacam-se: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Baixo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Contraste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Tecidos e estruturas anatômicas podem apresentar intensidades muito semelhantes, dificultando sua diferenciação visual.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Presença de Ruídos do Tipo Sal e Pimenta: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Frequentes em sensores digitais, esses ruídos inserem pixels com valores extremos, comprometendo a nitidez e obscurecendo detalhes importantes.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Esmaecimento de Bordas: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suavização natural de algumas regiões pode dificultar a delimitação precisa de contornos e áreas de interesse clínico.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Perda de Detalhes com Filtragens Excessivas: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Técnicas de suavização mal calibradas podem eliminar ruídos, mas também remover informações cruciais da imagem.</w:t>
      </w:r>
    </w:p>
    <w:p w:rsidR="00000000" w:rsidDel="00000000" w:rsidP="00000000" w:rsidRDefault="00000000" w:rsidRPr="00000000" w14:paraId="00000049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desses desafios, a solução proposta neste trabalho consiste na aplicação de um conjunto de técnicas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operações pontuais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filtragem espacial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implementadas de forma sequencial e controlada, para restaurar e aprimorar a qualidade das imagens.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7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solução proposta neste trabalho envolve a aplicação de operações pontuais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equalização de histograma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melhorar o contraste, e técnicas de filtragem espacial como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gaussiano, mediana, laplaciano, sobel e high-boost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suavização e aguçamento da imagem.</w:t>
        <w:br w:type="textWrapping"/>
      </w:r>
    </w:p>
    <w:p w:rsidR="00000000" w:rsidDel="00000000" w:rsidP="00000000" w:rsidRDefault="00000000" w:rsidRPr="00000000" w14:paraId="0000004B">
      <w:pPr>
        <w:spacing w:after="0" w:before="0" w:line="276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 Desenvolvimento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3.1. Dataset Utilizado: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conjunto de dados utilizado neste projeto foi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parte da coleção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MedMNIST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v2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voltado à área da saúde. Este dataset consiste em imagens médicas patológicas coloridas, previamente normalizadas para uma resolução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128x128 pixels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Para facilitar o processamento e se adequar aos objetivos do trabalho, as imagens foram convertidas para escala de cinza, permitindo a aplicação direta de operações pontuais e filtragem espacial.</w:t>
      </w:r>
    </w:p>
    <w:p w:rsidR="00000000" w:rsidDel="00000000" w:rsidP="00000000" w:rsidRDefault="00000000" w:rsidRPr="00000000" w14:paraId="0000004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6kt4ynl4h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3.2. Etapas do Processamento</w:t>
      </w:r>
    </w:p>
    <w:p w:rsidR="00000000" w:rsidDel="00000000" w:rsidP="00000000" w:rsidRDefault="00000000" w:rsidRPr="00000000" w14:paraId="0000004F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seguir, descrevem-se as etapas implementadas no pipeline de processamento, com ênfase em técnicas manuais e implementações próprias, conforme as exigências do projeto:</w:t>
      </w:r>
    </w:p>
    <w:p w:rsidR="00000000" w:rsidDel="00000000" w:rsidP="00000000" w:rsidRDefault="00000000" w:rsidRPr="00000000" w14:paraId="0000005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j0cejxvfnsi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3.2.1. Adição de Ruído (Sal e Pimenta)</w:t>
      </w:r>
    </w:p>
    <w:p w:rsidR="00000000" w:rsidDel="00000000" w:rsidP="00000000" w:rsidRDefault="00000000" w:rsidRPr="00000000" w14:paraId="00000052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Inicialmente, foi introduzido ruído do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"Sal e Pimenta"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 imagens. Este ruído simula interferências comuns na aquisição de imagens médicas, permitindo avaliar a eficácia das técnicas de suavização e restauração subsequentes. A aplicação foi feita de forma controlada, variando a intensidade do ruído para analisar os efeitos sobre a qualidade da imagem.</w:t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rfhbkcn7b3z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3.2.2. Operações Pontuais: Ajuste de Contraste</w:t>
      </w:r>
    </w:p>
    <w:p w:rsidR="00000000" w:rsidDel="00000000" w:rsidP="00000000" w:rsidRDefault="00000000" w:rsidRPr="00000000" w14:paraId="00000055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mitigar os efeitos de baixo contraste — um problema recorrente em imagens médicas, duas abordagens distintas foram implementadas: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Equalização de Histograma: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redistribuição dos níveis de cinza da imagem para ampliar a gama tonal e melhorar a distinção entre diferentes regiões da imagem.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ajuste da intensidade dos pixels utilizando uma função de potência (gama), o que permite enfatizar detalhes de baixa ou alta intensidade, dependendo do valor utilizado.</w:t>
      </w:r>
    </w:p>
    <w:p w:rsidR="00000000" w:rsidDel="00000000" w:rsidP="00000000" w:rsidRDefault="00000000" w:rsidRPr="00000000" w14:paraId="00000058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Ambas as técnicas foram testadas individualmente, e os resultados foram comparados visualmente para selecionar a que apresentou melhor desempenho em termos de contraste e realce de detalhes relevantes.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4e59plndxg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3.2.3. Filtragem Espacial para Suavização</w:t>
      </w:r>
    </w:p>
    <w:p w:rsidR="00000000" w:rsidDel="00000000" w:rsidP="00000000" w:rsidRDefault="00000000" w:rsidRPr="00000000" w14:paraId="0000005B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etapa de suavização teve como objetivo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redução de ruído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preservando ao máximo as estruturas anatômicas importantes. Foram implementadas duas abordagens clássicas: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Gaussiano: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suaviza a imagem por meio da convolução com uma máscara gerada a partir da distribuição normal, atenuando ruídos aleatórios.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Mediana: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mais eficaz para ruídos do tipo "sal e pimenta", substitui cada pixel pelo valor mediano de sua vizinhança, mantendo as bordas preservadas.</w:t>
      </w:r>
    </w:p>
    <w:p w:rsidR="00000000" w:rsidDel="00000000" w:rsidP="00000000" w:rsidRDefault="00000000" w:rsidRPr="00000000" w14:paraId="0000005E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escolha do filtro aplicado foi baseada na análise da imagem com ruído introduzido, visando obter o melhor equilíbrio entre remoção de ruído e preservação de bordas.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0" w:before="0" w:lineRule="auto"/>
        <w:ind w:left="0" w:firstLine="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j3icqs37a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3.2.4. Filtragem Espacial para Realce (Aguçamento)</w:t>
      </w:r>
    </w:p>
    <w:p w:rsidR="00000000" w:rsidDel="00000000" w:rsidP="00000000" w:rsidRDefault="00000000" w:rsidRPr="00000000" w14:paraId="00000061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o objetivo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realçar bordas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estruturas de interesse, foram aplicadas técnicas de filtragem espacial de alta frequência, utilizando diferentes operadores: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Laplaciano: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aplicado para destacar regiões de transição abrupta de intensidade, facilitando a visualização de contornos e detalhes finos.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Operador de Sobel: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detecta gradientes de intensidade na imagem, acentuando bordas horizontais e verticais.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High-Boost Filtering: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combina a imagem original com sua versão suavizada, amplificando as componentes de alta frequência (detalhes), sem perda da estrutura geral.</w:t>
      </w:r>
    </w:p>
    <w:p w:rsidR="00000000" w:rsidDel="00000000" w:rsidP="00000000" w:rsidRDefault="00000000" w:rsidRPr="00000000" w14:paraId="00000065">
      <w:pPr>
        <w:spacing w:after="0" w:before="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 Códigos Importantes da Implementação</w:t>
      </w:r>
    </w:p>
    <w:p w:rsidR="00000000" w:rsidDel="00000000" w:rsidP="00000000" w:rsidRDefault="00000000" w:rsidRPr="00000000" w14:paraId="00000067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4.1. Ruído Sal e Pimenta: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220582</wp:posOffset>
            </wp:positionV>
            <wp:extent cx="4462463" cy="316523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3165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função tem como objetivo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adicionar ruído do tipo "Sal e Pimenta"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uma imagem em escala de cinza. Esse tipo de ruído simula distorções comuns em sensores digitais, onde alguns pixels assumem valores extremos (preto ou branco) de maneira aleatória.</w:t>
      </w:r>
    </w:p>
    <w:p w:rsidR="00000000" w:rsidDel="00000000" w:rsidP="00000000" w:rsidRDefault="00000000" w:rsidRPr="00000000" w14:paraId="00000074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4.2. Equalização de histograma: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05313" cy="4326802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4326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Esta função tem como finalidade aplicar a técnica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equalização de histograma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uma imagem em tons de cinza. Essa técnica é amplamente utilizada no processamento de imagens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melhorar o contraste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redistribuindo os níveis de intensidade de modo a explorar toda a faixa possível (de 0 a 255).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Tem como objetivo transformar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distribuição de intensidade dos pixels para que fique o mais uniforme possível, aumentando a separação entre tons semelhantes e tornando detalhes mais perceptíveis, especialmente em imagens com faixas de intensidade restritas. A imagem de entrada em escala de cinza, representada como um array 2D do NumPy com valores entre 0 e 255. Captura-se a dimensão da imagem e calcula-se o total de pixels, necessário para normalizar os valores posteriormente. Cria-se um vetor de 256 posições (um para cada nível de intensidade de 0 a 255). A cada pixel percorrido, incrementa-se o valor correspondente ao seu nível de cinza no histograma.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CDF (Cumulative Distribution Function)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construída a partir do histograma, somando os valores cumulativos. Ela representa a frequência acumulada de cada nível de intensidade. A CDF é normalizada para se ajustar ao intervalo de intensidade da imagem (0 a 255), transformando os valores em novos níveis de cinza. Cada pixel da imagem original é substituído pelo novo valor correspondente da CDF normalizada. Esse mapeamento resulta em uma imagem com melhor distribuição de tons.A função retorna a nova imagem processada, com contraste aprimorado.</w:t>
      </w:r>
    </w:p>
    <w:p w:rsidR="00000000" w:rsidDel="00000000" w:rsidP="00000000" w:rsidRDefault="00000000" w:rsidRPr="00000000" w14:paraId="00000078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3.3. Correção de Gama:</w:t>
      </w:r>
    </w:p>
    <w:p w:rsidR="00000000" w:rsidDel="00000000" w:rsidP="00000000" w:rsidRDefault="00000000" w:rsidRPr="00000000" w14:paraId="0000007A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9588" cy="3061455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3061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função aplica a técnica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uma imagem em escala de cinza. Essa operação pontual tem como objetivo ajustar o brilho e a distribuição tonal da imagem, sendo especialmente útil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melhorar a visibilidade de detalhes em regiões muito escuras ou muito claras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conforme o valor do parâmetro gama. imagem de entrada (grayscale), representada como uma matriz NumPy 2D com valores entre 0 e 255. O valor do fator gama por padrão, é 1.0 (default value), mas ao variar o valor é possível clarear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gamma &lt;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ou escurecer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gamma &gt;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 imagem. O processo consiste em criar  uma nova imagem com as mesmas dimensões da original, iniciando com todos os pixels em zero. Para cada pixel da imagem, o valor é inicialmente normalizado para o intervalo [0, 1] por meio da divisão por 255. Em seguida, aplica-se a transformação gama utilizando a função f(x)=x1/γf(x) = x^{1/\gamma}f(x)=x1/γ, onde γ\gammaγ é o parâmetro definido pelo usuário. Quando γ\gammaγ é menor que 1, a imagem resultante tende a ficar mais clara; por outro lado, quando γ\gammaγ é maior que 1, a imagem torna-se mais escura. Após essa transformação, o valor corrigido é reescalonado de volta para o intervalo [0, 255] e convertido para o formato inteiro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uint8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 modo a compor corretamente a imagem final.</w:t>
      </w:r>
    </w:p>
    <w:p w:rsidR="00000000" w:rsidDel="00000000" w:rsidP="00000000" w:rsidRDefault="00000000" w:rsidRPr="00000000" w14:paraId="0000007C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D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3.4. Convolução: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6137" cy="311109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137" cy="3111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Esta função realiza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operação de convolução bidimensional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entre uma imagem em escala de cinza e um kernel fornecido, sendo essa uma das técnicas fundamentais no processamento de imagens. A convolução é utilizada para diversas finalidades, como suavização, detecção de bordas, realce de detalhes e filtragem em geral.</w:t>
      </w:r>
    </w:p>
    <w:p w:rsidR="00000000" w:rsidDel="00000000" w:rsidP="00000000" w:rsidRDefault="00000000" w:rsidRPr="00000000" w14:paraId="0000007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Inicialmente, a função obtém as dimensões do kernel e calcula o deslocamento necessário para manter o alinhamento centralizado durante a operação. Com base nesses valores, é aplicado um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preenchimento (padding)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à imagem original, adicionando bordas de zeros ao redor da imagem, de forma que a saída resultante tenha as mesmas dimensões da entrada. O preenchimento é realizado pela função auxiliar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add_padding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utilizando como valor constante o zero, o que equivale a uma borda preta.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preenchimento, inicia-se o processo de convolução. Para cada posição da imagem original, uma região do mesmo tamanho do kernel é recortada da imagem com padding. Essa região é então multiplicada ponto a ponto pelo kernel, e os valores resultantes são somados. O valor final é atribuído ao pixel correspondente da imagem de saída.</w:t>
      </w:r>
    </w:p>
    <w:p w:rsidR="00000000" w:rsidDel="00000000" w:rsidP="00000000" w:rsidRDefault="00000000" w:rsidRPr="00000000" w14:paraId="0000008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imagem resultante é construída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iterativamente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armazenada em um array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valores em ponto flutuante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float64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o que permite maior precisão no cálculo. Ao final, a função retorna essa imagem convoluída, que pode representar, dependendo do kernel utilizado, uma imagem suavizada, realçada ou com bordas destacadas.</w:t>
      </w:r>
    </w:p>
    <w:p w:rsidR="00000000" w:rsidDel="00000000" w:rsidP="00000000" w:rsidRDefault="00000000" w:rsidRPr="00000000" w14:paraId="0000008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84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3.5. Filtro Laplaciano: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33888" cy="3284716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3284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Esta função aplica um filtro de realce baseado no operador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Laplaciano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amplamente utilizado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destacar bordas e transições abruptas de intensidade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imagens. O núcleo (kernel) Laplaciano utilizado é uma matriz 3x3.</w:t>
      </w:r>
    </w:p>
    <w:p w:rsidR="00000000" w:rsidDel="00000000" w:rsidP="00000000" w:rsidRDefault="00000000" w:rsidRPr="00000000" w14:paraId="0000008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kernel calcula a segunda derivada da intensidade dos pixels, realçando regiões onde há mudanças bruscas como contornos e arestas. Para evitar que o efeito do filtro seja excessivamente agressivo, é introduzido o parâmetro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controla a intensidade do realce aplicado.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inicia-se com a convolução da imagem original com o kernel Laplaciano, por meio da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convolve2d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resulta em uma imagem contendo as regiões com maior variação de intensidade. Em seguida, essa imagem é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subtraída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 original, ponderada pelo fator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alpha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o intuito de ressaltar os detalhes sem comprometer a estrutura geral da imagem. Essa abordagem é uma forma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aguçamento por realce negativo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a imagem realçada é obtida por:</w:t>
      </w:r>
    </w:p>
    <w:p w:rsidR="00000000" w:rsidDel="00000000" w:rsidP="00000000" w:rsidRDefault="00000000" w:rsidRPr="00000000" w14:paraId="0000008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Isharpened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​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Ioriginal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​−α ⋅ 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Ilaplaciano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​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resultado final é passado por uma operação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limitando os valores dos pixels ao intervalo [0, 255], garantindo que permaneçam dentro dos limites válidos para imagens em escala de cinza. A imagem retornada apresenta detalhes mais nítidos e bordas mais definidas, o que é especialmente útil em imagens médicas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bordas esmaecidas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como as do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3.6 Sobel: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50118" cy="4140299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0118" cy="4140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sobel_filter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aplica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de Sobel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uma técnica clássica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detecção de bordas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baseada na aproximação do gradiente da intensidade da imagem. Esse filtro é amplamente utilizado por sua capacidade de destacar contornos de forma eficiente, sendo útil para realçar estruturas em imagens médicas, como as do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as bordas celulares podem estar suavizadas.</w:t>
      </w:r>
    </w:p>
    <w:p w:rsidR="00000000" w:rsidDel="00000000" w:rsidP="00000000" w:rsidRDefault="00000000" w:rsidRPr="00000000" w14:paraId="0000008D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algoritmo utiliza dois kernels distintos: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kernel_x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detecta variações horizontais (bordas verticais),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kernel_y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responsável por detectar variações verticais (bordas horizontais). Ambos os kernels são máscaras convolucionais 3x3 com pesos que enfatizam as diferenças locais de intensidade em suas respectivas direções.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imagem é primeiramente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preenchida com bordas replicadas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(padding com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mode='edge'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para garantir que a convolução possa ser aplicada a todos os pixels, inclusive nos limites. Em seguida, para cada pixel da imagem, é extraída uma janela 3x3 da imagem com padding. Essa janela é multiplicada elemento a elemento (produto de Hadamard) pelos kernels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kernel_x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kernel_y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cujos resultados são somados para obter os gradientes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Gy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 direções horizontal e vertical, respectivamente. A magnitude do gradiente total é então estimada pela soma dos módulos 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 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Gy​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 que fornece uma aproximação eficiente da intensidade da borda naquele ponto.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cálculo de todos os gradientes, a imagem resultante é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normalizada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o intervalo [0, 255], utilizando o valor máximo presente na imagem de saída. Por fim, os dados são convertidos para o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uint8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gerando uma imagem em tons de cinza com as bordas destacadas.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3.7. Filtro de Alta Frequência (High-Boost Filtering)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0593" cy="2024063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0593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função implementa a técnica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High-Boost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 método de realce que combina a imagem original com uma versão suavizada (borrada)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reforçar detalhes e bordas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sem perder a estrutura geral. Essa técnica é particularmente útil em imagens médicas com regiões homogêneas e detalhes sutis, como as histopatológicas do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onde é essencial destacar pequenas variações estruturais.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inicia com a aplicação de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suavização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sobre a imagem original por meio da convolução com um kernel de média 3x3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averaging_kernel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que calcula a média dos pixels vizinhos, resultando em uma imagem borrada. Em seguida, é construída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máscara de alta frequência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ao subtrair a imagem borrada da original. Essa máscara evidencia os detalhes da imagem — como contornos e texturas — que foram suavizados no processo de desfoque.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etapa seguinte consiste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recompor a imagem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somando à original um fator escalado da máscara. Essa recomposição é feita pela equação: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Ihighboost​=Ioriginal​+(A−1)⋅(Ioriginal​−Iborrada​)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um parâmetro de amplificação. Quando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técnica equivale ao realce por subtração simples (imagem menos borrada); valores maiores de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intensificam o reforço dos detalhes.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os valores da imagem resultante são limitados ao intervalo [0, 255] por meio da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np.clip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garantindo que todos os pixels estejam em um intervalo válido para exibição em escala de cinza. O resultado final é uma imagem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textura e bordas mais evidentes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sem comprometer sua estrutura global, sendo ideal como etapa final de realce em um pipeline de pré-processamento de imagens médicas.</w:t>
      </w:r>
    </w:p>
    <w:p w:rsidR="00000000" w:rsidDel="00000000" w:rsidP="00000000" w:rsidRDefault="00000000" w:rsidRPr="00000000" w14:paraId="00000099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9A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3.8. Filtro Gaussiano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Essas funções trabalham em conjunto para aplicar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Gaussiano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uma imagem em tons de cinza. Esse tipo de filtro é amplamente utilizado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suavização de imagens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remoção de ruído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 a vantagem de preservar bordas de maneira mais eficiente do que métodos de média simples, graças à ponderação baseada na distribuição Gaussiana.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gaussian_kernel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 responsável por gerar o kernel (máscara) Gaussiano, utilizado na convolução. Esse kernel é construído com base na função Gaussiana bidimensional, definida pela equação:</w:t>
      </w:r>
    </w:p>
    <w:p w:rsidR="00000000" w:rsidDel="00000000" w:rsidP="00000000" w:rsidRDefault="00000000" w:rsidRPr="00000000" w14:paraId="0000009D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G(x,y)=1/2πσ2​ exp(-x2+y2/​2σ2)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onde σ representa o desvio padrão da distribuição, controlando o grau de suavização,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kernel_size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dimensão da matriz gerada (geralmente ímpar, como 3x3, 5x5 etc.). Para gerar o kernel, os pontos são organizados em um grid simétrico (via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meshgrid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e os valores são calculados de acordo com a distância ao centro. Em seguida, a matriz é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normalizada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que a soma total dos coeficientes seja 1, evitando alterações no brilho da imagem após a convolução.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gaussian_filter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esse kernel como máscara convolucional, aplicando-o à imagem por meio da função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convolve2d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 convolução pondera os pixels vizinhos de acordo com sua proximidade do centro, atribuindo maior peso aos valores mais próximos. Isso resulta em uma suavização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reduz ruídos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pequenas variações de intensidade, mantendo a integridade estrutural das regiões principais da imagem.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convolução, a imagem resultante passa por uma etapa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clipping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restringindo os valores ao intervalo válido de [0, 255], e é convertida para o tipo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uint8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resultado é uma imagem suavizada, com menos ruídos e transições mais homogêneas, o que é fundamental no pré-processamento de imagens médicas — especialmente quando se deseja remover imperfeições sem comprometer detalhes relevantes, como bordas celulares ou padrões patológicos sutis.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3.9. Filtro Mediana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função aplica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da mediana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uma técnica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suavização não linear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amplamente utilizada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remoção de ruídos impulsivos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especialmente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ruído do tipo sal e pimenta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Diferentemente dos filtros lineares (como o Gaussiano ou de média), que calculam combinações ponderadas de valores vizinhos, o filtro da mediana substitui cada pixel pelo valor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uma vizinhança definida, preservando bordas e estruturas importantes da imagem.</w:t>
      </w:r>
    </w:p>
    <w:p w:rsidR="00000000" w:rsidDel="00000000" w:rsidP="00000000" w:rsidRDefault="00000000" w:rsidRPr="00000000" w14:paraId="000000A5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inicia-se com a definição do tamanho do kernel (janela), que deve ser ímpar (por padrão 3x3), e o cálculo 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necessário para preservar o tamanho da imagem de saída. A imagem original é então expandida nas bordas utilizando o modo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'edge'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replica os valores da borda, evitando a criação de artefatos.</w:t>
      </w:r>
    </w:p>
    <w:p w:rsidR="00000000" w:rsidDel="00000000" w:rsidP="00000000" w:rsidRDefault="00000000" w:rsidRPr="00000000" w14:paraId="000000A6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cada pixel da imagem, uma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janela deslizante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centrada sobre ele é extraída da imagem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padding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Dentro dessa janela, é calculado o valor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ou seja, o valor central da lista de intensidades ordenadas. Esse valor é atribuído ao pixel correspondente da imagem de saída.</w:t>
      </w:r>
    </w:p>
    <w:p w:rsidR="00000000" w:rsidDel="00000000" w:rsidP="00000000" w:rsidRDefault="00000000" w:rsidRPr="00000000" w14:paraId="000000A7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contrário de filtros como o Gaussiano, que tendem a suavizar indiscriminadamente inclusive detalhes importantes, o filtro da mediana é particularmente eficaz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preservar bordas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enquanto remove valores isolados e extremos; características típicas do ruído sal e pimenta. </w:t>
      </w:r>
    </w:p>
    <w:p w:rsidR="00000000" w:rsidDel="00000000" w:rsidP="00000000" w:rsidRDefault="00000000" w:rsidRPr="00000000" w14:paraId="000000A8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Resultados obtidos com a implementação</w:t>
        <w:br w:type="textWrapping"/>
        <w:t xml:space="preserve">5.1 Métricas utilizadas para análise entre os filtros</w:t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fim de analisar quantitativamente o desempenho das técnicas de filtragem aplicadas, foram utilizadas cinco métricas amplamente reconhecidas no campo do processamento de imagens. Cada uma delas oferece uma perspectiva distinta sobre a fidelidade da imagem processada em relação à imagem original, permitindo uma avaliação abrangente da qualidade visual e estrutural.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MSE – Mean Squared Error (Erro Quadrático Médio):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MSE mede o erro médio ao quadrado entre os valores de intensidade dos pixels da imagem original e da imagem processada. Trata-se de uma métrica direta e objetiva que quantifica a distorção introduzida pelo processamento, considerando o desvio absoluto em nível de pixel. Quanto menor o valor do MSE, maior a preservação da informação original.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RMSE – Root Mean Squared Error (Raiz do Erro Quadrático Médio):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RMSE é simplesmente a raiz quadrada do MSE, o que o torna mais interpretável por estar na mesma escala dos valores de intensidade dos pixels (geralmente de 0 a 255). Ele fornece uma estimativa clara do erro médio por pixel e, assim como o MSE, quanto menor seu valor, melhor é a qualidade da imagem resultante.</w:t>
      </w:r>
    </w:p>
    <w:p w:rsidR="00000000" w:rsidDel="00000000" w:rsidP="00000000" w:rsidRDefault="00000000" w:rsidRPr="00000000" w14:paraId="000000B3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PSNR – Peak Signal-to-Noise Ratio (Relação Pico de Sinal por Ruído):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PSNR é uma métrica logarítmica que compara a potência máxima do sinal (imagem original) com a intensidade do ruído (diferença entre a imagem original e a processada). Por sua simplicidade e eficiência, é amplamente utilizada para medir a fidelidade de reconstruções de imagem. Em geral, valores acima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30 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considerados satisfatórios, indicando boa preservação dos detalhes.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SSIM – Structural Similarity Index (Índice de Similaridade Estrutural):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SSIM é uma métrica perceptual que leva em consideração aspectos estruturais, de contraste e luminância, buscando simular a forma como o olho humano percebe diferenças visuais entre duas imagens. Seu valor varia de -1 a 1, sendo 1 a correspondência perfeita. Essa métrica é especialmente útil para detectar distorções que, embora pouco perceptíveis numericamente (como em MSE ou PSNR), afetam a estrutura visual percebida.</w:t>
      </w:r>
    </w:p>
    <w:p w:rsidR="00000000" w:rsidDel="00000000" w:rsidP="00000000" w:rsidRDefault="00000000" w:rsidRPr="00000000" w14:paraId="000000B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GMSD – Gradient Magnitude Similarity Deviation: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GMSD avalia a similaridade entre imagens com base na diferença entre as magnitudes dos gradientes, isto é, nas bordas e transições de intensidade — elementos visuais críticos para a percepção de forma e estrutura. Valores mais baixos de GMSD indicam maior preservação de contornos e estruturas da imagem original, sendo, portanto, uma métrica sensível à qualidade estrutural das imagens após a filtragem.</w:t>
      </w:r>
    </w:p>
    <w:p w:rsidR="00000000" w:rsidDel="00000000" w:rsidP="00000000" w:rsidRDefault="00000000" w:rsidRPr="00000000" w14:paraId="000000B9">
      <w:pPr>
        <w:spacing w:after="0" w:before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 Resultados</w:t>
      </w:r>
    </w:p>
    <w:p w:rsidR="00000000" w:rsidDel="00000000" w:rsidP="00000000" w:rsidRDefault="00000000" w:rsidRPr="00000000" w14:paraId="000000BE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5.2.1. Equalização de Histograma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5.2.2. Correção de Gamma</w:t>
        <w:br w:type="textWrapping"/>
        <w:t xml:space="preserve">5.2.2.1. Gamma 0.5</w:t>
      </w:r>
    </w:p>
    <w:p w:rsidR="00000000" w:rsidDel="00000000" w:rsidP="00000000" w:rsidRDefault="00000000" w:rsidRPr="00000000" w14:paraId="000000C8">
      <w:pPr>
        <w:spacing w:after="0" w:before="0" w:line="276" w:lineRule="auto"/>
        <w:ind w:left="-566.9291338582677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6274949" cy="6218076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4949" cy="6218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  <w:tab/>
        <w:br w:type="textWrapping"/>
        <w:tab/>
        <w:tab/>
      </w:r>
    </w:p>
    <w:p w:rsidR="00000000" w:rsidDel="00000000" w:rsidP="00000000" w:rsidRDefault="00000000" w:rsidRPr="00000000" w14:paraId="000000CF">
      <w:pPr>
        <w:spacing w:after="0" w:before="0" w:line="276" w:lineRule="auto"/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5.2.2.2. Gamma 0.9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5731200" cy="5321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D2">
      <w:pPr>
        <w:spacing w:after="0" w:before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5.2.2.3. Gamma 1.1</w:t>
        <w:br w:type="textWrapping"/>
        <w:br w:type="textWrapping"/>
        <w:tab/>
        <w:tab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-104774</wp:posOffset>
            </wp:positionH>
            <wp:positionV relativeFrom="paragraph">
              <wp:posOffset>428625</wp:posOffset>
            </wp:positionV>
            <wp:extent cx="6107121" cy="5691188"/>
            <wp:effectExtent b="0" l="0" r="0" t="0"/>
            <wp:wrapSquare wrapText="bothSides" distB="114300" distT="114300" distL="114300" distR="1143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121" cy="5691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spacing w:after="0" w:before="0" w:line="276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t xml:space="preserve">5.2.2.4. Gamma 1.5</w:t>
      </w:r>
    </w:p>
    <w:p w:rsidR="00000000" w:rsidDel="00000000" w:rsidP="00000000" w:rsidRDefault="00000000" w:rsidRPr="00000000" w14:paraId="000000D4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5.3 Melhores resultados obtidos</w:t>
      </w: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a execução do pipeline de processamento, foram aplicadas diferentes combinações de parâmetros às três imagens selecionadas do conjunto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visando encontrar um equilíbrio entre a remoção eficaz de ruído e a preservação das estruturas anatômicas relevantes. A seleção dos parâmetros foi realizada com base na análise visual das imagens processadas e nos valores das métricas quantitativas (MSE, RMSE, PSNR, SSIM e GMSD), buscando maximizar a qualidade visual e estrutural da imagem final.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melhores resultados foram obtidos com os seguintes valores para os parâmetros, aplicados individualmente às imagens 1, 2 e 3, respectivamente: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spacing w:after="0" w:before="0" w:lineRule="auto"/>
        <w:ind w:left="566.929133858267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gamma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spacing w:after="0" w:before="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1: 1.5</w:t>
      </w:r>
    </w:p>
    <w:p w:rsidR="00000000" w:rsidDel="00000000" w:rsidP="00000000" w:rsidRDefault="00000000" w:rsidRPr="00000000" w14:paraId="000000EA">
      <w:pPr>
        <w:numPr>
          <w:ilvl w:val="1"/>
          <w:numId w:val="6"/>
        </w:numPr>
        <w:spacing w:after="0" w:before="0" w:lineRule="auto"/>
        <w:ind w:left="850.393700787401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Imagens 2 e 3: 1.1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valores foram escolhidos para ajustar o brilho e o contraste de acordo com as características particulares de cada imagem. Um valor de gama mais alto em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necessário para clarear a imagem 1, que apresentava regiões mais escuras, enquanto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suficiente para destacar detalhes nas demais imagens sem superexpor áreas mais claras.</w:t>
      </w:r>
    </w:p>
    <w:p w:rsidR="00000000" w:rsidDel="00000000" w:rsidP="00000000" w:rsidRDefault="00000000" w:rsidRPr="00000000" w14:paraId="000000EC">
      <w:pPr>
        <w:spacing w:after="0" w:before="0" w:lineRule="auto"/>
        <w:ind w:left="566.92913385826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6"/>
        </w:numPr>
        <w:spacing w:after="0" w:before="0" w:lineRule="auto"/>
        <w:ind w:left="566.929133858267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Tamanho do Kernel para Filtragem (mediana/gaussiana)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E">
      <w:pPr>
        <w:numPr>
          <w:ilvl w:val="1"/>
          <w:numId w:val="6"/>
        </w:numPr>
        <w:spacing w:after="0" w:before="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Todas as imagens: 3x3</w:t>
      </w:r>
    </w:p>
    <w:p w:rsidR="00000000" w:rsidDel="00000000" w:rsidP="00000000" w:rsidRDefault="00000000" w:rsidRPr="00000000" w14:paraId="000000EF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 tamanho de kernel mostrou-se eficaz para remover o ruído sal e pimenta introduzido artificialmente, ao mesmo tempo em que preservava bordas e detalhes importantes. Kernels maiores não apresentaram ganhos significativos e, em alguns casos, causaram perda de definição estrutural.</w:t>
      </w:r>
    </w:p>
    <w:p w:rsidR="00000000" w:rsidDel="00000000" w:rsidP="00000000" w:rsidRDefault="00000000" w:rsidRPr="00000000" w14:paraId="000000F0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ind w:left="566.92913385826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Rule="auto"/>
        <w:ind w:left="566.92913385826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0" w:before="0" w:lineRule="auto"/>
        <w:ind w:left="566.9291338582675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Fator de Realce no Filtro High-Boost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1"/>
          <w:numId w:val="6"/>
        </w:numPr>
        <w:spacing w:after="0" w:before="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1: 1.25</w:t>
      </w:r>
    </w:p>
    <w:p w:rsidR="00000000" w:rsidDel="00000000" w:rsidP="00000000" w:rsidRDefault="00000000" w:rsidRPr="00000000" w14:paraId="000000F5">
      <w:pPr>
        <w:numPr>
          <w:ilvl w:val="1"/>
          <w:numId w:val="6"/>
        </w:numPr>
        <w:spacing w:after="0" w:before="0" w:lineRule="auto"/>
        <w:ind w:left="850.3937007874017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2: 2.0</w:t>
      </w:r>
    </w:p>
    <w:p w:rsidR="00000000" w:rsidDel="00000000" w:rsidP="00000000" w:rsidRDefault="00000000" w:rsidRPr="00000000" w14:paraId="000000F6">
      <w:pPr>
        <w:numPr>
          <w:ilvl w:val="1"/>
          <w:numId w:val="6"/>
        </w:numPr>
        <w:spacing w:after="0" w:before="0" w:lineRule="auto"/>
        <w:ind w:left="850.3937007874017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3: 5.0</w:t>
      </w:r>
    </w:p>
    <w:p w:rsidR="00000000" w:rsidDel="00000000" w:rsidP="00000000" w:rsidRDefault="00000000" w:rsidRPr="00000000" w14:paraId="000000F7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valor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ajustado com base no nível de detalhes desejado em cada imagem. Para a imagem 1, um realce sutil foi suficiente para acentuar as bordas. Já nas imagens 2 e 3, valores progressivamente maiores foram utilizados para reforçar ainda mais as estruturas internas e contornos, especialmente em regiões com contraste naturalmente mais baixo.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seleção de parâmetros demonstrou bom desempenho tanto 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redução de ruído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quanto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realce de bordas e contraste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resultando em imagens visualmente mais nítidas e adequadas para interpretações clínicas ou análises computacionais subsequentes.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6. Análise e Discussão</w:t>
      </w:r>
    </w:p>
    <w:p w:rsidR="00000000" w:rsidDel="00000000" w:rsidP="00000000" w:rsidRDefault="00000000" w:rsidRPr="00000000" w14:paraId="000000F9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análise comparativa entre os diferentes fluxos de processamento — com e sem aplicação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revela insights importantes sobre o desempenho das combinações de filtros no aprimoramento das imagens médicas do dataset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Para isso, foram utilizadas cinco métricas: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PSNR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GMSD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3aw7ui77sje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Efeito da Correção Gama</w:t>
      </w:r>
    </w:p>
    <w:p w:rsidR="00000000" w:rsidDel="00000000" w:rsidP="00000000" w:rsidRDefault="00000000" w:rsidRPr="00000000" w14:paraId="000000FC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introdução da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antes das etapas de filtragem e realce resultou em uma melhora significativa nos valores das métricas, principalmente para as combinações envolvendo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de mediana + Laplaciano + High-Boost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Por exemplo, 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Imagem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caiu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9504.01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(sem gama)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297.41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 gama), e o PSNR subiu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8.35 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23.39 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indicando uma redução expressiva da distorção com melhora no contraste e clareza visual.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Imagem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seguiu tendência semelhante, com PSNR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13.96 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(sem gama) subindo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18.16 dB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(com gama).</w:t>
      </w:r>
    </w:p>
    <w:p w:rsidR="00000000" w:rsidDel="00000000" w:rsidP="00000000" w:rsidRDefault="00000000" w:rsidRPr="00000000" w14:paraId="000000FD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GMSD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avalia a preservação de estruturas e bordas, apresentou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valores mais baixos com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sinalizando uma imagem visualmente mais próxima da original. A diferença foi clara na Imagem 2: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GMSD = 0.195 (sem gama)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versus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0.186 (com gama)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Esses resultados confirmam que a correção gama contribui significativamente para preparar a imagem, realçando regiões de baixo contraste e melhorando o desempenho subsequente dos filtros.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qj9csflud74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Comparação Entre Laplaciano e Sobel</w:t>
      </w:r>
    </w:p>
    <w:p w:rsidR="00000000" w:rsidDel="00000000" w:rsidP="00000000" w:rsidRDefault="00000000" w:rsidRPr="00000000" w14:paraId="00000100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Tanto com quanto sem correção gama, as combinações que utilizam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Laplaciano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superaram as versões que utilizaram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de Sobel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especialmente nas métricas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PSNR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GMSD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filtro de Sobel, por sua natureza direcional, não se mostrou tão eficaz em capturar os contornos complexos e não orientados das imagens histopatológicas. 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Imagem 3 com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por exemplo, o método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Mediana + Laplace + High-Boost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apresentou GMSD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0.209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comparado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0.227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método com Sobel; reforçando sua superioridade em preservar bordas.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4e3l2dqr7iv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up4hyz4mv3j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3197i1rgs6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y7wcdzq5xcio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Observações do SSIM</w:t>
      </w:r>
    </w:p>
    <w:p w:rsidR="00000000" w:rsidDel="00000000" w:rsidP="00000000" w:rsidRDefault="00000000" w:rsidRPr="00000000" w14:paraId="00000105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Embora os valores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SSIM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tenham permanecido em faixas negativas ou próximas de zero na maioria dos casos (o que pode ocorrer devido à natureza intensa das transformações e compressão da faixa dinâmica), o comportamento relativo da métrica acompanhou os demais indicadores. Os melhores SSIMs foram observados nas imagens com gama e filtragem mediana, sugerindo uma maior fidelidade estrutural ao original mesmo com as limitações do SSIM em imagens com alta compactação de tonalidades e resolução reduzida.</w:t>
      </w:r>
    </w:p>
    <w:p w:rsidR="00000000" w:rsidDel="00000000" w:rsidP="00000000" w:rsidRDefault="00000000" w:rsidRPr="00000000" w14:paraId="00000106">
      <w:pPr>
        <w:spacing w:after="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7. Conclusão</w:t>
      </w:r>
    </w:p>
    <w:p w:rsidR="00000000" w:rsidDel="00000000" w:rsidP="00000000" w:rsidRDefault="00000000" w:rsidRPr="00000000" w14:paraId="00000108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nas análises visuais e nas métricas quantitativas, a sequência de processamento composta por </w:t>
      </w:r>
      <w:r w:rsidDel="00000000" w:rsidR="00000000" w:rsidRPr="00000000">
        <w:rPr>
          <w:rFonts w:ascii="Cardo" w:cs="Cardo" w:eastAsia="Cardo" w:hAnsi="Cardo"/>
          <w:b w:val="1"/>
          <w:sz w:val="24"/>
          <w:szCs w:val="24"/>
          <w:rtl w:val="0"/>
        </w:rPr>
        <w:t xml:space="preserve">Correção Gama → Filtro de Mediana → High-Boost Filtering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apresentou os melhores resultados no tratamento das imagens histopatológicas do conjunto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PathMNIST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9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correção gama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foi fundamental para melhorar a distribuição tonal, principalmente em imagens com regiões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subexpostas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filtro de mediana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provou ser o mais eficaz na remoção de ruído sal e pimenta, enquanto o realce dado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High-Boost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destacou bordas e estruturas sem comprometer a integridade visual.</w:t>
      </w:r>
    </w:p>
    <w:p w:rsidR="00000000" w:rsidDel="00000000" w:rsidP="00000000" w:rsidRDefault="00000000" w:rsidRPr="00000000" w14:paraId="0000010A">
      <w:pPr>
        <w:spacing w:after="0" w:before="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métricas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RMSE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PSNR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indicaram menor distorção e maior fidelidade em relação às imagens originais, enquanto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GMSD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confirmou a preservação de contornos importantes. Com isso, conclui-se que o fluxo com gama e mediana é o mais adequado para esse tipo de imagem médica, proporcionando uma saída mais limpa, nítida e informativamente rica; essencial em contextos clínicos e diagnósticos assistidos por computador.</w:t>
      </w:r>
    </w:p>
    <w:p w:rsidR="00000000" w:rsidDel="00000000" w:rsidP="00000000" w:rsidRDefault="00000000" w:rsidRPr="00000000" w14:paraId="0000010B">
      <w:pPr>
        <w:spacing w:after="0" w:before="0" w:line="276" w:lineRule="auto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8. Referências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YAN, K.; WANG, X.; ZHOU, Y. </w:t>
      </w:r>
      <w:r w:rsidDel="00000000" w:rsidR="00000000" w:rsidRPr="00000000">
        <w:rPr>
          <w:i w:val="1"/>
          <w:rtl w:val="0"/>
        </w:rPr>
        <w:t xml:space="preserve">MedMNIST</w:t>
      </w:r>
      <w:r w:rsidDel="00000000" w:rsidR="00000000" w:rsidRPr="00000000">
        <w:rPr>
          <w:i w:val="1"/>
          <w:rtl w:val="0"/>
        </w:rPr>
        <w:t xml:space="preserve"> v2: A large-scale lightweight benchmark for 2D and 3D biomedical image classification</w:t>
      </w:r>
      <w:r w:rsidDel="00000000" w:rsidR="00000000" w:rsidRPr="00000000">
        <w:rPr>
          <w:rtl w:val="0"/>
        </w:rPr>
        <w:t xml:space="preserve">. Scientific Data, 2023. Disponível em: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https://medmnist.com</w:t>
        </w:r>
      </w:hyperlink>
      <w:r w:rsidDel="00000000" w:rsidR="00000000" w:rsidRPr="00000000">
        <w:rPr>
          <w:rtl w:val="0"/>
        </w:rPr>
        <w:t xml:space="preserve">. Acesso em: 14 abr. 2025.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SANTOS, M. </w:t>
      </w:r>
      <w:r w:rsidDel="00000000" w:rsidR="00000000" w:rsidRPr="00000000">
        <w:rPr>
          <w:i w:val="1"/>
          <w:rtl w:val="0"/>
        </w:rPr>
        <w:t xml:space="preserve">Salt and Pepper Noise in Python</w:t>
      </w:r>
      <w:r w:rsidDel="00000000" w:rsidR="00000000" w:rsidRPr="00000000">
        <w:rPr>
          <w:rtl w:val="0"/>
        </w:rPr>
        <w:t xml:space="preserve">. Disponível em: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https://www.geeksforgeeks.org/python-introduction-to-salt-and-pepper-noise/</w:t>
        </w:r>
      </w:hyperlink>
      <w:r w:rsidDel="00000000" w:rsidR="00000000" w:rsidRPr="00000000">
        <w:rPr>
          <w:rtl w:val="0"/>
        </w:rPr>
        <w:t xml:space="preserve">. Acesso em: 14 abr. 2025.</w:t>
        <w:br w:type="textWrapping"/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CODEX. </w:t>
      </w:r>
      <w:r w:rsidDel="00000000" w:rsidR="00000000" w:rsidRPr="00000000">
        <w:rPr>
          <w:i w:val="1"/>
          <w:rtl w:val="0"/>
        </w:rPr>
        <w:t xml:space="preserve">Python #10 - </w:t>
      </w:r>
      <w:r w:rsidDel="00000000" w:rsidR="00000000" w:rsidRPr="00000000">
        <w:rPr>
          <w:i w:val="1"/>
          <w:rtl w:val="0"/>
        </w:rPr>
        <w:t xml:space="preserve">Laplacian</w:t>
      </w:r>
      <w:r w:rsidDel="00000000" w:rsidR="00000000" w:rsidRPr="00000000">
        <w:rPr>
          <w:i w:val="1"/>
          <w:rtl w:val="0"/>
        </w:rPr>
        <w:t xml:space="preserve"> Filter in Spatial Domain using Python</w:t>
      </w:r>
      <w:r w:rsidDel="00000000" w:rsidR="00000000" w:rsidRPr="00000000">
        <w:rPr>
          <w:rtl w:val="0"/>
        </w:rPr>
        <w:t xml:space="preserve">. YouTube, 2021. Disponível em: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https://www.youtube.com/watch?v=wEsaWpuYb70</w:t>
        </w:r>
      </w:hyperlink>
      <w:r w:rsidDel="00000000" w:rsidR="00000000" w:rsidRPr="00000000">
        <w:rPr>
          <w:rtl w:val="0"/>
        </w:rPr>
        <w:t xml:space="preserve">. Acesso em: 14 abr. 2025.</w:t>
        <w:br w:type="textWrapping"/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CODEX. </w:t>
      </w:r>
      <w:r w:rsidDel="00000000" w:rsidR="00000000" w:rsidRPr="00000000">
        <w:rPr>
          <w:i w:val="1"/>
          <w:rtl w:val="0"/>
        </w:rPr>
        <w:t xml:space="preserve">Python #13 - Edge Detection using Sobel Operator in Python</w:t>
      </w:r>
      <w:r w:rsidDel="00000000" w:rsidR="00000000" w:rsidRPr="00000000">
        <w:rPr>
          <w:rtl w:val="0"/>
        </w:rPr>
        <w:t xml:space="preserve">. YouTube, 2021. Disponível em: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https://www.youtube.com/watch?v=nW7g3zT5NHA</w:t>
        </w:r>
      </w:hyperlink>
      <w:r w:rsidDel="00000000" w:rsidR="00000000" w:rsidRPr="00000000">
        <w:rPr>
          <w:rtl w:val="0"/>
        </w:rPr>
        <w:t xml:space="preserve">. Acesso em: 14 abr. 2025.</w:t>
        <w:br w:type="textWrapping"/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CODEX. </w:t>
      </w:r>
      <w:r w:rsidDel="00000000" w:rsidR="00000000" w:rsidRPr="00000000">
        <w:rPr>
          <w:i w:val="1"/>
          <w:rtl w:val="0"/>
        </w:rPr>
        <w:t xml:space="preserve">Python #11 - Unsharp Masking and </w:t>
      </w:r>
      <w:r w:rsidDel="00000000" w:rsidR="00000000" w:rsidRPr="00000000">
        <w:rPr>
          <w:i w:val="1"/>
          <w:rtl w:val="0"/>
        </w:rPr>
        <w:t xml:space="preserve">High Boost</w:t>
      </w:r>
      <w:r w:rsidDel="00000000" w:rsidR="00000000" w:rsidRPr="00000000">
        <w:rPr>
          <w:i w:val="1"/>
          <w:rtl w:val="0"/>
        </w:rPr>
        <w:t xml:space="preserve"> Filtering in Spatial Domain</w:t>
      </w:r>
      <w:r w:rsidDel="00000000" w:rsidR="00000000" w:rsidRPr="00000000">
        <w:rPr>
          <w:rtl w:val="0"/>
        </w:rPr>
        <w:t xml:space="preserve">. YouTube, 2021. Disponível em: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https://www.youtube.com/watch?v=pkz8CNnt-jw</w:t>
        </w:r>
      </w:hyperlink>
      <w:r w:rsidDel="00000000" w:rsidR="00000000" w:rsidRPr="00000000">
        <w:rPr>
          <w:rtl w:val="0"/>
        </w:rPr>
        <w:t xml:space="preserve">. Acesso em: 14 abr. 2025.</w:t>
        <w:br w:type="textWrapping"/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METEHANC. </w:t>
      </w:r>
      <w:r w:rsidDel="00000000" w:rsidR="00000000" w:rsidRPr="00000000">
        <w:rPr>
          <w:i w:val="1"/>
          <w:rtl w:val="0"/>
        </w:rPr>
        <w:t xml:space="preserve">Python-Median-Filter: Simple implementation of median filter in python to remove noise from the images</w:t>
      </w:r>
      <w:r w:rsidDel="00000000" w:rsidR="00000000" w:rsidRPr="00000000">
        <w:rPr>
          <w:rtl w:val="0"/>
        </w:rPr>
        <w:t xml:space="preserve">. GitHub, 2020. Disponível em: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https://github.com/MeteHanC/Python-Median-Filter</w:t>
        </w:r>
      </w:hyperlink>
      <w:r w:rsidDel="00000000" w:rsidR="00000000" w:rsidRPr="00000000">
        <w:rPr>
          <w:rtl w:val="0"/>
        </w:rPr>
        <w:t xml:space="preserve">. Acesso em: 14 abr. 2025.</w:t>
        <w:br w:type="textWrapping"/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ADAMIAO. </w:t>
      </w:r>
      <w:r w:rsidDel="00000000" w:rsidR="00000000" w:rsidRPr="00000000">
        <w:rPr>
          <w:i w:val="1"/>
          <w:rtl w:val="0"/>
        </w:rPr>
        <w:t xml:space="preserve">Sobel Filter Tutorial: A python code showing how to apply a Sobel filter for edge detection</w:t>
      </w:r>
      <w:r w:rsidDel="00000000" w:rsidR="00000000" w:rsidRPr="00000000">
        <w:rPr>
          <w:rtl w:val="0"/>
        </w:rPr>
        <w:t xml:space="preserve">. GitHub, 2020. Disponível em: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https://github.com/adamiao/sobel-filter-tutorial</w:t>
        </w:r>
      </w:hyperlink>
      <w:r w:rsidDel="00000000" w:rsidR="00000000" w:rsidRPr="00000000">
        <w:rPr>
          <w:rtl w:val="0"/>
        </w:rPr>
        <w:t xml:space="preserve">. Acesso em: 14 abr. 2025.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5.png"/><Relationship Id="rId21" Type="http://schemas.openxmlformats.org/officeDocument/2006/relationships/image" Target="media/image5.png"/><Relationship Id="rId24" Type="http://schemas.openxmlformats.org/officeDocument/2006/relationships/hyperlink" Target="https://medmnist.com" TargetMode="External"/><Relationship Id="rId23" Type="http://schemas.openxmlformats.org/officeDocument/2006/relationships/hyperlink" Target="https://medmnis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hyperlink" Target="https://www.youtube.com/watch?v=wEsaWpuYb70" TargetMode="External"/><Relationship Id="rId25" Type="http://schemas.openxmlformats.org/officeDocument/2006/relationships/hyperlink" Target="https://www.geeksforgeeks.org/python-introduction-to-salt-and-pepper-noise/" TargetMode="External"/><Relationship Id="rId28" Type="http://schemas.openxmlformats.org/officeDocument/2006/relationships/hyperlink" Target="https://www.youtube.com/watch?v=nW7g3zT5NHA" TargetMode="External"/><Relationship Id="rId27" Type="http://schemas.openxmlformats.org/officeDocument/2006/relationships/hyperlink" Target="https://www.youtube.com/watch?v=wEsaWpuYb70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www.youtube.com/watch?v=nW7g3zT5NHA" TargetMode="External"/><Relationship Id="rId7" Type="http://schemas.openxmlformats.org/officeDocument/2006/relationships/image" Target="media/image11.png"/><Relationship Id="rId8" Type="http://schemas.openxmlformats.org/officeDocument/2006/relationships/image" Target="media/image8.png"/><Relationship Id="rId31" Type="http://schemas.openxmlformats.org/officeDocument/2006/relationships/hyperlink" Target="https://www.youtube.com/watch?v=pkz8CNnt-jw" TargetMode="External"/><Relationship Id="rId30" Type="http://schemas.openxmlformats.org/officeDocument/2006/relationships/hyperlink" Target="https://www.youtube.com/watch?v=pkz8CNnt-jw" TargetMode="External"/><Relationship Id="rId11" Type="http://schemas.openxmlformats.org/officeDocument/2006/relationships/image" Target="media/image3.png"/><Relationship Id="rId33" Type="http://schemas.openxmlformats.org/officeDocument/2006/relationships/hyperlink" Target="https://github.com/MeteHanC/Python-Median-Filter" TargetMode="External"/><Relationship Id="rId10" Type="http://schemas.openxmlformats.org/officeDocument/2006/relationships/image" Target="media/image13.png"/><Relationship Id="rId32" Type="http://schemas.openxmlformats.org/officeDocument/2006/relationships/hyperlink" Target="https://github.com/MeteHanC/Python-Median-Filter" TargetMode="External"/><Relationship Id="rId13" Type="http://schemas.openxmlformats.org/officeDocument/2006/relationships/image" Target="media/image17.png"/><Relationship Id="rId35" Type="http://schemas.openxmlformats.org/officeDocument/2006/relationships/hyperlink" Target="https://github.com/adamiao/sobel-filter-tutorial" TargetMode="External"/><Relationship Id="rId12" Type="http://schemas.openxmlformats.org/officeDocument/2006/relationships/image" Target="media/image6.png"/><Relationship Id="rId34" Type="http://schemas.openxmlformats.org/officeDocument/2006/relationships/hyperlink" Target="https://github.com/adamiao/sobel-filter-tutorial" TargetMode="External"/><Relationship Id="rId15" Type="http://schemas.openxmlformats.org/officeDocument/2006/relationships/image" Target="media/image12.png"/><Relationship Id="rId14" Type="http://schemas.openxmlformats.org/officeDocument/2006/relationships/image" Target="media/image2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19" Type="http://schemas.openxmlformats.org/officeDocument/2006/relationships/image" Target="media/image7.png"/><Relationship Id="rId1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