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399" w:rsidRPr="00F5021B" w:rsidRDefault="00F15FAA" w:rsidP="00F5021B">
      <w:pPr>
        <w:jc w:val="center"/>
        <w:rPr>
          <w:rFonts w:ascii="宋体" w:eastAsia="宋体" w:hAnsi="宋体"/>
          <w:sz w:val="32"/>
          <w:szCs w:val="32"/>
        </w:rPr>
      </w:pPr>
      <w:r w:rsidRPr="00F5021B">
        <w:rPr>
          <w:rFonts w:ascii="宋体" w:eastAsia="宋体" w:hAnsi="宋体"/>
          <w:sz w:val="32"/>
          <w:szCs w:val="32"/>
        </w:rPr>
        <w:t>咖啡OK</w:t>
      </w:r>
      <w:r w:rsidR="00A17399" w:rsidRPr="00F5021B">
        <w:rPr>
          <w:rFonts w:ascii="宋体" w:eastAsia="宋体" w:hAnsi="宋体"/>
          <w:sz w:val="32"/>
          <w:szCs w:val="32"/>
        </w:rPr>
        <w:t>串口通信报文格式_v1.</w:t>
      </w:r>
      <w:r w:rsidRPr="00F5021B">
        <w:rPr>
          <w:rFonts w:ascii="宋体" w:eastAsia="宋体" w:hAnsi="宋体"/>
          <w:sz w:val="32"/>
          <w:szCs w:val="32"/>
        </w:rPr>
        <w:t>0</w:t>
      </w:r>
    </w:p>
    <w:p w:rsidR="00A17399" w:rsidRPr="00677EB8" w:rsidRDefault="00A17399" w:rsidP="00F5021B">
      <w:pPr>
        <w:pStyle w:val="2"/>
      </w:pPr>
      <w:bookmarkStart w:id="0" w:name="_Toc382919118"/>
      <w:r w:rsidRPr="00677EB8">
        <w:t>目的</w:t>
      </w:r>
      <w:bookmarkEnd w:id="0"/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677EB8">
        <w:rPr>
          <w:rFonts w:ascii="宋体" w:eastAsia="宋体" w:hAnsi="宋体" w:cs="Times New Roman"/>
          <w:b/>
          <w:bCs/>
          <w:szCs w:val="21"/>
        </w:rPr>
        <w:tab/>
      </w:r>
      <w:r w:rsidRPr="00677EB8">
        <w:rPr>
          <w:rFonts w:ascii="宋体" w:eastAsia="宋体" w:hAnsi="宋体" w:cs="Times New Roman"/>
          <w:bCs/>
          <w:szCs w:val="21"/>
        </w:rPr>
        <w:t>本协议定义</w:t>
      </w:r>
      <w:r w:rsidR="00775E66" w:rsidRPr="00677EB8">
        <w:rPr>
          <w:rFonts w:ascii="宋体" w:eastAsia="宋体" w:hAnsi="宋体" w:cs="Times New Roman"/>
          <w:bCs/>
          <w:szCs w:val="21"/>
        </w:rPr>
        <w:t>上位机</w:t>
      </w:r>
      <w:r w:rsidRPr="00677EB8">
        <w:rPr>
          <w:rFonts w:ascii="宋体" w:eastAsia="宋体" w:hAnsi="宋体" w:cs="Times New Roman"/>
          <w:bCs/>
          <w:szCs w:val="21"/>
        </w:rPr>
        <w:t>平台和STM32平台进行</w:t>
      </w:r>
      <w:r w:rsidR="0025434A" w:rsidRPr="00677EB8">
        <w:rPr>
          <w:rFonts w:ascii="宋体" w:eastAsia="宋体" w:hAnsi="宋体" w:cs="Times New Roman"/>
          <w:bCs/>
          <w:szCs w:val="21"/>
        </w:rPr>
        <w:t>状态</w:t>
      </w:r>
      <w:r w:rsidRPr="00677EB8">
        <w:rPr>
          <w:rFonts w:ascii="宋体" w:eastAsia="宋体" w:hAnsi="宋体" w:cs="Times New Roman"/>
          <w:bCs/>
          <w:szCs w:val="21"/>
        </w:rPr>
        <w:t>相关功能交互过程以及报文详细格式。</w:t>
      </w:r>
    </w:p>
    <w:p w:rsidR="00A17399" w:rsidRPr="00677EB8" w:rsidRDefault="00A17399" w:rsidP="00A17399">
      <w:pPr>
        <w:pStyle w:val="3"/>
        <w:rPr>
          <w:rFonts w:ascii="宋体" w:eastAsia="宋体" w:hAnsi="宋体" w:cs="Times New Roman"/>
        </w:rPr>
      </w:pPr>
      <w:bookmarkStart w:id="1" w:name="_Toc382919119"/>
      <w:r w:rsidRPr="00677EB8">
        <w:rPr>
          <w:rFonts w:ascii="宋体" w:eastAsia="宋体" w:hAnsi="宋体" w:cs="Times New Roman"/>
        </w:rPr>
        <w:t>基本规范</w:t>
      </w:r>
      <w:bookmarkEnd w:id="1"/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677EB8">
        <w:rPr>
          <w:rFonts w:ascii="宋体" w:eastAsia="宋体" w:hAnsi="宋体" w:cs="Times New Roman"/>
          <w:bCs/>
          <w:szCs w:val="21"/>
        </w:rPr>
        <w:tab/>
        <w:t>通讯采用数据帧模式，传输序列为十六进制，高字节序,高字节在前低字节在后。</w:t>
      </w:r>
    </w:p>
    <w:p w:rsidR="00A17399" w:rsidRPr="00677EB8" w:rsidRDefault="00A17399" w:rsidP="00A17399">
      <w:pPr>
        <w:pStyle w:val="3"/>
        <w:rPr>
          <w:rFonts w:ascii="宋体" w:eastAsia="宋体" w:hAnsi="宋体" w:cs="Times New Roman"/>
        </w:rPr>
      </w:pPr>
      <w:bookmarkStart w:id="2" w:name="_Toc382919120"/>
      <w:r w:rsidRPr="00677EB8">
        <w:rPr>
          <w:rFonts w:ascii="宋体" w:eastAsia="宋体" w:hAnsi="宋体" w:cs="Times New Roman"/>
        </w:rPr>
        <w:t>串口配置</w:t>
      </w:r>
      <w:bookmarkEnd w:id="2"/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677EB8">
        <w:rPr>
          <w:rFonts w:ascii="宋体" w:eastAsia="宋体" w:hAnsi="宋体" w:cs="Times New Roman"/>
          <w:bCs/>
          <w:szCs w:val="21"/>
        </w:rPr>
        <w:tab/>
        <w:t xml:space="preserve">波特率 </w:t>
      </w:r>
      <w:r w:rsidR="0025434A" w:rsidRPr="00677EB8">
        <w:rPr>
          <w:rFonts w:ascii="宋体" w:eastAsia="宋体" w:hAnsi="宋体" w:cs="Times New Roman"/>
          <w:bCs/>
          <w:szCs w:val="21"/>
        </w:rPr>
        <w:t>4800</w:t>
      </w:r>
      <w:r w:rsidRPr="00677EB8">
        <w:rPr>
          <w:rFonts w:ascii="宋体" w:eastAsia="宋体" w:hAnsi="宋体" w:cs="Times New Roman"/>
          <w:bCs/>
          <w:szCs w:val="21"/>
        </w:rPr>
        <w:t>，数据位8，无奇偶校验，停止位1</w:t>
      </w:r>
    </w:p>
    <w:p w:rsidR="00A17399" w:rsidRPr="00677EB8" w:rsidRDefault="00A17399" w:rsidP="00A17399">
      <w:pPr>
        <w:pStyle w:val="3"/>
        <w:rPr>
          <w:rFonts w:ascii="宋体" w:eastAsia="宋体" w:hAnsi="宋体" w:cs="Times New Roman"/>
        </w:rPr>
      </w:pPr>
      <w:bookmarkStart w:id="3" w:name="_Toc382919121"/>
      <w:r w:rsidRPr="00677EB8">
        <w:rPr>
          <w:rFonts w:ascii="宋体" w:eastAsia="宋体" w:hAnsi="宋体" w:cs="Times New Roman"/>
        </w:rPr>
        <w:t>报文结构定义</w:t>
      </w:r>
      <w:bookmarkEnd w:id="3"/>
    </w:p>
    <w:tbl>
      <w:tblPr>
        <w:tblpPr w:leftFromText="180" w:rightFromText="180" w:vertAnchor="text" w:horzAnchor="page" w:tblpX="1957" w:tblpY="1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1360"/>
        <w:gridCol w:w="1568"/>
        <w:gridCol w:w="1638"/>
        <w:gridCol w:w="1270"/>
        <w:gridCol w:w="1557"/>
      </w:tblGrid>
      <w:tr w:rsidR="00A17399" w:rsidRPr="00677EB8" w:rsidTr="004C0F9B">
        <w:tc>
          <w:tcPr>
            <w:tcW w:w="975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/>
                <w:bCs/>
                <w:szCs w:val="21"/>
              </w:rPr>
              <w:t>报文头</w:t>
            </w:r>
          </w:p>
        </w:tc>
        <w:tc>
          <w:tcPr>
            <w:tcW w:w="1360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/>
                <w:bCs/>
                <w:szCs w:val="21"/>
              </w:rPr>
              <w:t>帧类型</w:t>
            </w:r>
          </w:p>
        </w:tc>
        <w:tc>
          <w:tcPr>
            <w:tcW w:w="156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/>
                <w:bCs/>
                <w:szCs w:val="21"/>
              </w:rPr>
              <w:t>报文类型</w:t>
            </w:r>
          </w:p>
        </w:tc>
        <w:tc>
          <w:tcPr>
            <w:tcW w:w="163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/>
                <w:bCs/>
                <w:szCs w:val="21"/>
              </w:rPr>
              <w:t>报文长度</w:t>
            </w:r>
          </w:p>
        </w:tc>
        <w:tc>
          <w:tcPr>
            <w:tcW w:w="1270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/>
                <w:bCs/>
                <w:szCs w:val="21"/>
              </w:rPr>
              <w:t>报文内容</w:t>
            </w:r>
          </w:p>
        </w:tc>
        <w:tc>
          <w:tcPr>
            <w:tcW w:w="155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/>
                <w:bCs/>
                <w:szCs w:val="21"/>
              </w:rPr>
              <w:t>BCC校验字节</w:t>
            </w:r>
          </w:p>
        </w:tc>
      </w:tr>
      <w:tr w:rsidR="00A17399" w:rsidRPr="00677EB8" w:rsidTr="004C0F9B">
        <w:tc>
          <w:tcPr>
            <w:tcW w:w="975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Cs/>
                <w:szCs w:val="21"/>
              </w:rPr>
              <w:t>0x55AA</w:t>
            </w:r>
          </w:p>
        </w:tc>
        <w:tc>
          <w:tcPr>
            <w:tcW w:w="1360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Cs/>
                <w:szCs w:val="21"/>
              </w:rPr>
              <w:t>1byte</w:t>
            </w:r>
          </w:p>
        </w:tc>
        <w:tc>
          <w:tcPr>
            <w:tcW w:w="156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Cs/>
                <w:szCs w:val="21"/>
              </w:rPr>
              <w:t>1 byte</w:t>
            </w:r>
          </w:p>
        </w:tc>
        <w:tc>
          <w:tcPr>
            <w:tcW w:w="163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Cs/>
                <w:szCs w:val="21"/>
              </w:rPr>
              <w:t>2 byte</w:t>
            </w:r>
          </w:p>
        </w:tc>
        <w:tc>
          <w:tcPr>
            <w:tcW w:w="1270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Cs/>
                <w:szCs w:val="21"/>
              </w:rPr>
              <w:t>变长</w:t>
            </w:r>
          </w:p>
        </w:tc>
        <w:tc>
          <w:tcPr>
            <w:tcW w:w="155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Cs/>
                <w:szCs w:val="21"/>
              </w:rPr>
            </w:pPr>
            <w:r w:rsidRPr="00677EB8">
              <w:rPr>
                <w:rFonts w:ascii="宋体" w:eastAsia="宋体" w:hAnsi="宋体" w:cs="Times New Roman"/>
                <w:bCs/>
                <w:szCs w:val="21"/>
              </w:rPr>
              <w:t>1 byte</w:t>
            </w:r>
          </w:p>
        </w:tc>
      </w:tr>
    </w:tbl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677EB8">
        <w:rPr>
          <w:rFonts w:ascii="宋体" w:eastAsia="宋体" w:hAnsi="宋体" w:cs="Times New Roman"/>
          <w:bCs/>
          <w:szCs w:val="21"/>
        </w:rPr>
        <w:t>【报头】标识电源数据报，以16 进制值0x55AA表示。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677EB8">
        <w:rPr>
          <w:rFonts w:ascii="宋体" w:eastAsia="宋体" w:hAnsi="宋体" w:cs="Times New Roman"/>
          <w:bCs/>
          <w:szCs w:val="21"/>
        </w:rPr>
        <w:t>【帧类型】负责报文成功有效传递。有两类：请求帧和响应帧。一方向另一方发送请求帧后，另一方需要发送响应帧以确认。帧类型详见标题2。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677EB8">
        <w:rPr>
          <w:rFonts w:ascii="宋体" w:eastAsia="宋体" w:hAnsi="宋体" w:cs="Times New Roman"/>
          <w:bCs/>
          <w:szCs w:val="21"/>
        </w:rPr>
        <w:t>【报文类型】按不同内容类型对数据报文进行区分、标识。具体定义参考标题3。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677EB8">
        <w:rPr>
          <w:rFonts w:ascii="宋体" w:eastAsia="宋体" w:hAnsi="宋体" w:cs="Times New Roman"/>
          <w:bCs/>
          <w:szCs w:val="21"/>
        </w:rPr>
        <w:t>【报文内容长度】报文结构中报文内容数据的长度，单位：字节（Byte ）。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677EB8">
        <w:rPr>
          <w:rFonts w:ascii="宋体" w:eastAsia="宋体" w:hAnsi="宋体" w:cs="Times New Roman"/>
          <w:bCs/>
          <w:szCs w:val="21"/>
        </w:rPr>
        <w:t>【报文内容】数据的字节长度不固定，具体内容详见标题3.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677EB8">
        <w:rPr>
          <w:rFonts w:ascii="宋体" w:eastAsia="宋体" w:hAnsi="宋体" w:cs="Times New Roman"/>
          <w:bCs/>
          <w:szCs w:val="21"/>
        </w:rPr>
        <w:t>【BCC( Block Check Character )校验字节】：BCC异或校验算法换算得出，校验的内容包括报文中除校验位外所有报文数据。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Cs/>
          <w:szCs w:val="21"/>
        </w:rPr>
      </w:pPr>
      <w:r w:rsidRPr="00677EB8">
        <w:rPr>
          <w:rFonts w:ascii="宋体" w:eastAsia="宋体" w:hAnsi="宋体" w:cs="Times New Roman"/>
          <w:bCs/>
          <w:szCs w:val="21"/>
        </w:rPr>
        <w:t>【备注】协议以高字节序排列，即高位在前，低位在后。比如报文头为：0x55 0xAA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</w:rPr>
      </w:pPr>
    </w:p>
    <w:p w:rsidR="00A17399" w:rsidRPr="00677EB8" w:rsidRDefault="00A17399" w:rsidP="00A17399">
      <w:pPr>
        <w:pStyle w:val="3"/>
        <w:rPr>
          <w:rFonts w:ascii="宋体" w:eastAsia="宋体" w:hAnsi="宋体" w:cs="Times New Roman"/>
        </w:rPr>
      </w:pPr>
      <w:bookmarkStart w:id="4" w:name="_Toc382919122"/>
      <w:r w:rsidRPr="00677EB8">
        <w:rPr>
          <w:rFonts w:ascii="宋体" w:eastAsia="宋体" w:hAnsi="宋体" w:cs="Times New Roman"/>
        </w:rPr>
        <w:lastRenderedPageBreak/>
        <w:t>帧类型</w:t>
      </w:r>
      <w:bookmarkEnd w:id="4"/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80"/>
      </w:tblGrid>
      <w:tr w:rsidR="00A17399" w:rsidRPr="00677EB8" w:rsidTr="004C0F9B">
        <w:trPr>
          <w:trHeight w:val="306"/>
        </w:trPr>
        <w:tc>
          <w:tcPr>
            <w:tcW w:w="195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</w:rPr>
            </w:pPr>
            <w:r w:rsidRPr="00677EB8">
              <w:rPr>
                <w:rFonts w:ascii="宋体" w:eastAsia="宋体" w:hAnsi="宋体" w:cs="Times New Roman"/>
                <w:b/>
              </w:rPr>
              <w:t>帧类型</w:t>
            </w:r>
          </w:p>
        </w:tc>
        <w:tc>
          <w:tcPr>
            <w:tcW w:w="170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</w:rPr>
            </w:pPr>
            <w:r w:rsidRPr="00677EB8">
              <w:rPr>
                <w:rFonts w:ascii="宋体" w:eastAsia="宋体" w:hAnsi="宋体" w:cs="Times New Roman"/>
                <w:b/>
              </w:rPr>
              <w:t>字节长度</w:t>
            </w:r>
          </w:p>
        </w:tc>
        <w:tc>
          <w:tcPr>
            <w:tcW w:w="4880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  <w:b/>
              </w:rPr>
            </w:pPr>
            <w:r w:rsidRPr="00677EB8">
              <w:rPr>
                <w:rFonts w:ascii="宋体" w:eastAsia="宋体" w:hAnsi="宋体" w:cs="Times New Roman"/>
                <w:b/>
              </w:rPr>
              <w:t>含义</w:t>
            </w:r>
          </w:p>
        </w:tc>
      </w:tr>
      <w:tr w:rsidR="00A17399" w:rsidRPr="00677EB8" w:rsidTr="004C0F9B">
        <w:trPr>
          <w:trHeight w:val="321"/>
        </w:trPr>
        <w:tc>
          <w:tcPr>
            <w:tcW w:w="195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0x01</w:t>
            </w:r>
          </w:p>
        </w:tc>
        <w:tc>
          <w:tcPr>
            <w:tcW w:w="170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880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STM32向</w:t>
            </w:r>
            <w:r w:rsidR="00A3005D" w:rsidRPr="00677EB8">
              <w:rPr>
                <w:rFonts w:ascii="宋体" w:eastAsia="宋体" w:hAnsi="宋体" w:cs="Times New Roman"/>
                <w:bCs/>
                <w:szCs w:val="21"/>
              </w:rPr>
              <w:t>上位机</w:t>
            </w:r>
            <w:r w:rsidRPr="00677EB8">
              <w:rPr>
                <w:rFonts w:ascii="宋体" w:eastAsia="宋体" w:hAnsi="宋体" w:cs="Times New Roman"/>
              </w:rPr>
              <w:t>发送请求报文</w:t>
            </w:r>
          </w:p>
        </w:tc>
      </w:tr>
      <w:tr w:rsidR="00A17399" w:rsidRPr="00677EB8" w:rsidTr="004C0F9B">
        <w:trPr>
          <w:trHeight w:val="306"/>
        </w:trPr>
        <w:tc>
          <w:tcPr>
            <w:tcW w:w="195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0x10</w:t>
            </w:r>
          </w:p>
        </w:tc>
        <w:tc>
          <w:tcPr>
            <w:tcW w:w="170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880" w:type="dxa"/>
          </w:tcPr>
          <w:p w:rsidR="00A17399" w:rsidRPr="00677EB8" w:rsidRDefault="00A3005D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  <w:bCs/>
                <w:szCs w:val="21"/>
              </w:rPr>
              <w:t>上位机</w:t>
            </w:r>
            <w:r w:rsidR="00A17399" w:rsidRPr="00677EB8">
              <w:rPr>
                <w:rFonts w:ascii="宋体" w:eastAsia="宋体" w:hAnsi="宋体" w:cs="Times New Roman"/>
              </w:rPr>
              <w:t>向STM32发送响应报文</w:t>
            </w:r>
          </w:p>
        </w:tc>
      </w:tr>
      <w:tr w:rsidR="00A17399" w:rsidRPr="00677EB8" w:rsidTr="004C0F9B">
        <w:trPr>
          <w:trHeight w:val="306"/>
        </w:trPr>
        <w:tc>
          <w:tcPr>
            <w:tcW w:w="195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0x02</w:t>
            </w:r>
          </w:p>
        </w:tc>
        <w:tc>
          <w:tcPr>
            <w:tcW w:w="170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880" w:type="dxa"/>
          </w:tcPr>
          <w:p w:rsidR="00A17399" w:rsidRPr="00677EB8" w:rsidRDefault="00A3005D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  <w:bCs/>
                <w:szCs w:val="21"/>
              </w:rPr>
              <w:t>上位机</w:t>
            </w:r>
            <w:r w:rsidR="00A17399" w:rsidRPr="00677EB8">
              <w:rPr>
                <w:rFonts w:ascii="宋体" w:eastAsia="宋体" w:hAnsi="宋体" w:cs="Times New Roman"/>
              </w:rPr>
              <w:t>向STM32发送请求报文</w:t>
            </w:r>
          </w:p>
        </w:tc>
      </w:tr>
      <w:tr w:rsidR="00A17399" w:rsidRPr="00677EB8" w:rsidTr="004C0F9B">
        <w:trPr>
          <w:trHeight w:val="336"/>
        </w:trPr>
        <w:tc>
          <w:tcPr>
            <w:tcW w:w="195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0x20</w:t>
            </w:r>
          </w:p>
        </w:tc>
        <w:tc>
          <w:tcPr>
            <w:tcW w:w="170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880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STM32向</w:t>
            </w:r>
            <w:r w:rsidR="00A3005D" w:rsidRPr="00677EB8">
              <w:rPr>
                <w:rFonts w:ascii="宋体" w:eastAsia="宋体" w:hAnsi="宋体" w:cs="Times New Roman"/>
                <w:bCs/>
                <w:szCs w:val="21"/>
              </w:rPr>
              <w:t>上位机</w:t>
            </w:r>
            <w:r w:rsidRPr="00677EB8">
              <w:rPr>
                <w:rFonts w:ascii="宋体" w:eastAsia="宋体" w:hAnsi="宋体" w:cs="Times New Roman"/>
              </w:rPr>
              <w:t>发送响应报文</w:t>
            </w:r>
          </w:p>
        </w:tc>
      </w:tr>
    </w:tbl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/>
          <w:bCs/>
          <w:sz w:val="24"/>
        </w:rPr>
      </w:pPr>
    </w:p>
    <w:p w:rsidR="00A17399" w:rsidRPr="00677EB8" w:rsidRDefault="00A17399" w:rsidP="00A17399">
      <w:pPr>
        <w:pStyle w:val="3"/>
        <w:rPr>
          <w:rFonts w:ascii="宋体" w:eastAsia="宋体" w:hAnsi="宋体" w:cs="Times New Roman"/>
        </w:rPr>
      </w:pPr>
      <w:bookmarkStart w:id="5" w:name="_Toc382919123"/>
      <w:r w:rsidRPr="00677EB8">
        <w:rPr>
          <w:rFonts w:ascii="宋体" w:eastAsia="宋体" w:hAnsi="宋体" w:cs="Times New Roman"/>
        </w:rPr>
        <w:t>报文类型及格式</w:t>
      </w:r>
      <w:bookmarkEnd w:id="5"/>
    </w:p>
    <w:p w:rsidR="00A17399" w:rsidRPr="00677EB8" w:rsidRDefault="00AD5C10" w:rsidP="00A17399">
      <w:pPr>
        <w:pStyle w:val="4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>报警</w:t>
      </w:r>
      <w:r w:rsidR="00A17399" w:rsidRPr="00677EB8">
        <w:rPr>
          <w:rFonts w:ascii="宋体" w:eastAsia="宋体" w:hAnsi="宋体" w:cs="Times New Roman"/>
        </w:rPr>
        <w:t>状态</w:t>
      </w:r>
      <w:r w:rsidRPr="00677EB8">
        <w:rPr>
          <w:rFonts w:ascii="宋体" w:eastAsia="宋体" w:hAnsi="宋体" w:cs="Times New Roman"/>
        </w:rPr>
        <w:t>上报</w:t>
      </w:r>
      <w:r w:rsidR="00A17399" w:rsidRPr="00677EB8">
        <w:rPr>
          <w:rFonts w:ascii="宋体" w:eastAsia="宋体" w:hAnsi="宋体" w:cs="Times New Roman"/>
        </w:rPr>
        <w:t>报文</w:t>
      </w:r>
      <w:r w:rsidR="0093795E" w:rsidRPr="00677EB8">
        <w:rPr>
          <w:rFonts w:ascii="宋体" w:eastAsia="宋体" w:hAnsi="宋体" w:cs="Times New Roman"/>
          <w:color w:val="FF0000"/>
        </w:rPr>
        <w:t>（01）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/>
        </w:rPr>
      </w:pPr>
      <w:r w:rsidRPr="00677EB8">
        <w:rPr>
          <w:rFonts w:ascii="宋体" w:eastAsia="宋体" w:hAnsi="宋体" w:cs="Times New Roman"/>
          <w:b/>
        </w:rPr>
        <w:t>【作用： STM32</w:t>
      </w:r>
      <w:r w:rsidR="00C12E45" w:rsidRPr="00677EB8">
        <w:rPr>
          <w:rFonts w:ascii="宋体" w:eastAsia="宋体" w:hAnsi="宋体" w:cs="Times New Roman"/>
          <w:b/>
        </w:rPr>
        <w:t>报告</w:t>
      </w:r>
      <w:r w:rsidR="001D6C45" w:rsidRPr="00677EB8">
        <w:rPr>
          <w:rFonts w:ascii="宋体" w:eastAsia="宋体" w:hAnsi="宋体" w:cs="Times New Roman"/>
          <w:b/>
          <w:bCs/>
          <w:szCs w:val="21"/>
        </w:rPr>
        <w:t>当前</w:t>
      </w:r>
      <w:r w:rsidR="00B938E0" w:rsidRPr="00677EB8">
        <w:rPr>
          <w:rFonts w:ascii="宋体" w:eastAsia="宋体" w:hAnsi="宋体" w:cs="Times New Roman"/>
          <w:b/>
          <w:bCs/>
          <w:szCs w:val="21"/>
        </w:rPr>
        <w:t>底层</w:t>
      </w:r>
      <w:r w:rsidRPr="00677EB8">
        <w:rPr>
          <w:rFonts w:ascii="宋体" w:eastAsia="宋体" w:hAnsi="宋体" w:cs="Times New Roman"/>
          <w:b/>
        </w:rPr>
        <w:t>状态】</w:t>
      </w:r>
    </w:p>
    <w:p w:rsidR="00FE32C8" w:rsidRPr="00677EB8" w:rsidRDefault="00FE32C8" w:rsidP="005C7223">
      <w:pPr>
        <w:spacing w:line="360" w:lineRule="auto"/>
        <w:rPr>
          <w:rFonts w:ascii="宋体" w:eastAsia="宋体" w:hAnsi="宋体" w:cs="Times New Roman"/>
          <w:b/>
        </w:rPr>
      </w:pPr>
      <w:r w:rsidRPr="00677EB8">
        <w:rPr>
          <w:rFonts w:ascii="宋体" w:eastAsia="宋体" w:hAnsi="宋体" w:cs="Times New Roman"/>
          <w:b/>
        </w:rPr>
        <w:t>【STM32发送报文】</w:t>
      </w: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2428"/>
        <w:gridCol w:w="4061"/>
      </w:tblGrid>
      <w:tr w:rsidR="00A17399" w:rsidRPr="00677EB8" w:rsidTr="004C0F9B">
        <w:trPr>
          <w:trHeight w:val="306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报文名称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字节长度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含义</w:t>
            </w:r>
          </w:p>
        </w:tc>
      </w:tr>
      <w:tr w:rsidR="00A17399" w:rsidRPr="00677EB8" w:rsidTr="004C0F9B">
        <w:trPr>
          <w:trHeight w:val="321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报文头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0x55AA</w:t>
            </w:r>
          </w:p>
        </w:tc>
      </w:tr>
      <w:tr w:rsidR="00A17399" w:rsidRPr="00677EB8" w:rsidTr="004C0F9B">
        <w:trPr>
          <w:trHeight w:val="321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帧类型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0x01</w:t>
            </w:r>
          </w:p>
        </w:tc>
      </w:tr>
      <w:tr w:rsidR="00A17399" w:rsidRPr="00677EB8" w:rsidTr="004C0F9B">
        <w:trPr>
          <w:trHeight w:val="321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报文类型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0x01</w:t>
            </w:r>
          </w:p>
        </w:tc>
      </w:tr>
      <w:tr w:rsidR="00A17399" w:rsidRPr="00677EB8" w:rsidTr="004C0F9B">
        <w:trPr>
          <w:trHeight w:val="321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报文长度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0x0001</w:t>
            </w:r>
          </w:p>
        </w:tc>
      </w:tr>
      <w:tr w:rsidR="00A17399" w:rsidRPr="00677EB8" w:rsidTr="004C0F9B">
        <w:trPr>
          <w:trHeight w:val="321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报文内容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</w:t>
            </w:r>
            <w:r w:rsidR="0012517E" w:rsidRPr="00677EB8">
              <w:rPr>
                <w:rFonts w:ascii="宋体" w:eastAsia="宋体" w:hAnsi="宋体" w:cs="Times New Roman"/>
              </w:rPr>
              <w:t>(当前状态正常)</w:t>
            </w:r>
          </w:p>
          <w:p w:rsidR="0012517E" w:rsidRPr="00677EB8" w:rsidRDefault="0012517E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0x01(</w:t>
            </w:r>
            <w:r w:rsidR="000F4BBC" w:rsidRPr="00677EB8">
              <w:rPr>
                <w:rFonts w:ascii="宋体" w:eastAsia="宋体" w:hAnsi="宋体" w:cs="Times New Roman"/>
              </w:rPr>
              <w:t>机器人报警</w:t>
            </w:r>
            <w:r w:rsidRPr="00677EB8">
              <w:rPr>
                <w:rFonts w:ascii="宋体" w:eastAsia="宋体" w:hAnsi="宋体" w:cs="Times New Roman"/>
              </w:rPr>
              <w:t>)</w:t>
            </w:r>
          </w:p>
          <w:p w:rsidR="000F4BBC" w:rsidRPr="00677EB8" w:rsidRDefault="000F4BBC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5419BD">
              <w:rPr>
                <w:rFonts w:ascii="宋体" w:eastAsia="宋体" w:hAnsi="宋体" w:cs="Times New Roman"/>
              </w:rPr>
              <w:t>2</w:t>
            </w:r>
            <w:r w:rsidRPr="00677EB8">
              <w:rPr>
                <w:rFonts w:ascii="宋体" w:eastAsia="宋体" w:hAnsi="宋体" w:cs="Times New Roman"/>
              </w:rPr>
              <w:t>(机器人XX)</w:t>
            </w:r>
          </w:p>
          <w:p w:rsidR="000F4BBC" w:rsidRPr="00677EB8" w:rsidRDefault="000F4BBC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5419BD">
              <w:rPr>
                <w:rFonts w:ascii="宋体" w:eastAsia="宋体" w:hAnsi="宋体" w:cs="Times New Roman"/>
              </w:rPr>
              <w:t>3</w:t>
            </w:r>
            <w:r w:rsidRPr="00677EB8">
              <w:rPr>
                <w:rFonts w:ascii="宋体" w:eastAsia="宋体" w:hAnsi="宋体" w:cs="Times New Roman"/>
              </w:rPr>
              <w:t>（传感器1异常）</w:t>
            </w:r>
          </w:p>
          <w:p w:rsidR="002036CE" w:rsidRPr="00677EB8" w:rsidRDefault="002036CE" w:rsidP="002036CE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0xFF (未知错误)</w:t>
            </w:r>
          </w:p>
        </w:tc>
      </w:tr>
      <w:tr w:rsidR="00A17399" w:rsidRPr="00677EB8" w:rsidTr="004C0F9B">
        <w:trPr>
          <w:trHeight w:val="321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校验字节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-</w:t>
            </w:r>
          </w:p>
        </w:tc>
      </w:tr>
    </w:tbl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  <w:b/>
        </w:rPr>
      </w:pPr>
      <w:r w:rsidRPr="00677EB8">
        <w:rPr>
          <w:rFonts w:ascii="宋体" w:eastAsia="宋体" w:hAnsi="宋体" w:cs="Times New Roman"/>
          <w:b/>
        </w:rPr>
        <w:t>【</w:t>
      </w:r>
      <w:r w:rsidR="00E8424D" w:rsidRPr="00677EB8">
        <w:rPr>
          <w:rFonts w:ascii="宋体" w:eastAsia="宋体" w:hAnsi="宋体" w:cs="Times New Roman"/>
          <w:b/>
          <w:bCs/>
          <w:szCs w:val="21"/>
        </w:rPr>
        <w:t>上位机</w:t>
      </w:r>
      <w:r w:rsidRPr="00677EB8">
        <w:rPr>
          <w:rFonts w:ascii="宋体" w:eastAsia="宋体" w:hAnsi="宋体" w:cs="Times New Roman"/>
          <w:b/>
        </w:rPr>
        <w:t>返回报文】</w:t>
      </w: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2428"/>
        <w:gridCol w:w="4061"/>
      </w:tblGrid>
      <w:tr w:rsidR="00A17399" w:rsidRPr="00677EB8" w:rsidTr="004C0F9B">
        <w:trPr>
          <w:trHeight w:val="306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报文名称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字节长度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含义</w:t>
            </w:r>
          </w:p>
        </w:tc>
      </w:tr>
      <w:tr w:rsidR="00A17399" w:rsidRPr="00677EB8" w:rsidTr="004C0F9B">
        <w:trPr>
          <w:trHeight w:val="321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报文头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0x55AA</w:t>
            </w:r>
          </w:p>
        </w:tc>
      </w:tr>
      <w:tr w:rsidR="00A17399" w:rsidRPr="00677EB8" w:rsidTr="004C0F9B">
        <w:trPr>
          <w:trHeight w:val="321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帧类型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0x10</w:t>
            </w:r>
          </w:p>
        </w:tc>
      </w:tr>
      <w:tr w:rsidR="00A17399" w:rsidRPr="00677EB8" w:rsidTr="004C0F9B">
        <w:trPr>
          <w:trHeight w:val="321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报文类型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0x01</w:t>
            </w:r>
            <w:bookmarkStart w:id="6" w:name="_GoBack"/>
            <w:bookmarkEnd w:id="6"/>
          </w:p>
        </w:tc>
      </w:tr>
      <w:tr w:rsidR="00A17399" w:rsidRPr="00677EB8" w:rsidTr="004C0F9B">
        <w:trPr>
          <w:trHeight w:val="321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报文长度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0x0001</w:t>
            </w:r>
          </w:p>
        </w:tc>
      </w:tr>
      <w:tr w:rsidR="00A17399" w:rsidRPr="00677EB8" w:rsidTr="00B14E7E">
        <w:trPr>
          <w:trHeight w:val="416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报文内容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 xml:space="preserve">0x00 </w:t>
            </w:r>
          </w:p>
        </w:tc>
      </w:tr>
      <w:tr w:rsidR="00A17399" w:rsidRPr="00677EB8" w:rsidTr="004C0F9B">
        <w:trPr>
          <w:trHeight w:val="321"/>
        </w:trPr>
        <w:tc>
          <w:tcPr>
            <w:tcW w:w="817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418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校验字节</w:t>
            </w:r>
          </w:p>
        </w:tc>
        <w:tc>
          <w:tcPr>
            <w:tcW w:w="2428" w:type="dxa"/>
          </w:tcPr>
          <w:p w:rsidR="00A17399" w:rsidRPr="00677EB8" w:rsidRDefault="00A17399" w:rsidP="004C0F9B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A17399" w:rsidRPr="00677EB8" w:rsidRDefault="00A17399" w:rsidP="004C0F9B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-</w:t>
            </w:r>
          </w:p>
        </w:tc>
      </w:tr>
    </w:tbl>
    <w:p w:rsidR="00F54925" w:rsidRPr="00677EB8" w:rsidRDefault="00AD5C10" w:rsidP="00AD5C10">
      <w:pPr>
        <w:pStyle w:val="4"/>
        <w:rPr>
          <w:rFonts w:ascii="宋体" w:eastAsia="宋体" w:hAnsi="宋体" w:cs="Times New Roman"/>
          <w:color w:val="FF0000"/>
        </w:rPr>
      </w:pPr>
      <w:r w:rsidRPr="00677EB8">
        <w:rPr>
          <w:rFonts w:ascii="宋体" w:eastAsia="宋体" w:hAnsi="宋体" w:cs="Times New Roman"/>
        </w:rPr>
        <w:t>工</w:t>
      </w:r>
      <w:r w:rsidR="00B04187" w:rsidRPr="00677EB8">
        <w:rPr>
          <w:rFonts w:ascii="宋体" w:eastAsia="宋体" w:hAnsi="宋体" w:cs="Times New Roman"/>
        </w:rPr>
        <w:t>序</w:t>
      </w:r>
      <w:r w:rsidRPr="00677EB8">
        <w:rPr>
          <w:rFonts w:ascii="宋体" w:eastAsia="宋体" w:hAnsi="宋体" w:cs="Times New Roman"/>
        </w:rPr>
        <w:t>状态上报</w:t>
      </w:r>
      <w:r w:rsidR="00E7305F" w:rsidRPr="00677EB8">
        <w:rPr>
          <w:rFonts w:ascii="宋体" w:eastAsia="宋体" w:hAnsi="宋体" w:cs="Times New Roman"/>
        </w:rPr>
        <w:t>报文</w:t>
      </w:r>
      <w:r w:rsidR="00E7305F" w:rsidRPr="00677EB8">
        <w:rPr>
          <w:rFonts w:ascii="宋体" w:eastAsia="宋体" w:hAnsi="宋体" w:cs="Times New Roman"/>
          <w:color w:val="FF0000"/>
        </w:rPr>
        <w:t>（02）</w:t>
      </w:r>
    </w:p>
    <w:p w:rsidR="001E1E55" w:rsidRPr="00677EB8" w:rsidRDefault="001E1E55" w:rsidP="001E1E55">
      <w:pPr>
        <w:spacing w:line="360" w:lineRule="auto"/>
        <w:rPr>
          <w:rFonts w:ascii="宋体" w:eastAsia="宋体" w:hAnsi="宋体" w:cs="Times New Roman"/>
          <w:b/>
        </w:rPr>
      </w:pPr>
      <w:r w:rsidRPr="00677EB8">
        <w:rPr>
          <w:rFonts w:ascii="宋体" w:eastAsia="宋体" w:hAnsi="宋体" w:cs="Times New Roman"/>
          <w:b/>
        </w:rPr>
        <w:t>【作用： STM32报告</w:t>
      </w:r>
      <w:r w:rsidRPr="00677EB8">
        <w:rPr>
          <w:rFonts w:ascii="宋体" w:eastAsia="宋体" w:hAnsi="宋体" w:cs="Times New Roman"/>
          <w:b/>
          <w:bCs/>
          <w:szCs w:val="21"/>
        </w:rPr>
        <w:t>当前</w:t>
      </w:r>
      <w:r w:rsidR="00725B93" w:rsidRPr="00677EB8">
        <w:rPr>
          <w:rFonts w:ascii="宋体" w:eastAsia="宋体" w:hAnsi="宋体" w:cs="Times New Roman"/>
          <w:b/>
          <w:bCs/>
          <w:szCs w:val="21"/>
        </w:rPr>
        <w:t>工序状态</w:t>
      </w:r>
      <w:r w:rsidRPr="00677EB8">
        <w:rPr>
          <w:rFonts w:ascii="宋体" w:eastAsia="宋体" w:hAnsi="宋体" w:cs="Times New Roman"/>
          <w:b/>
        </w:rPr>
        <w:t>】</w:t>
      </w:r>
    </w:p>
    <w:p w:rsidR="001E1E55" w:rsidRPr="00677EB8" w:rsidRDefault="001E1E55" w:rsidP="001E1E55">
      <w:pPr>
        <w:spacing w:line="360" w:lineRule="auto"/>
        <w:rPr>
          <w:rFonts w:ascii="宋体" w:eastAsia="宋体" w:hAnsi="宋体" w:cs="Times New Roman"/>
          <w:b/>
        </w:rPr>
      </w:pPr>
      <w:r w:rsidRPr="00677EB8">
        <w:rPr>
          <w:rFonts w:ascii="宋体" w:eastAsia="宋体" w:hAnsi="宋体" w:cs="Times New Roman"/>
          <w:b/>
        </w:rPr>
        <w:t>【STM32发送报文】</w:t>
      </w: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2428"/>
        <w:gridCol w:w="4061"/>
      </w:tblGrid>
      <w:tr w:rsidR="001E1E55" w:rsidRPr="00677EB8" w:rsidTr="00563B03">
        <w:trPr>
          <w:trHeight w:val="306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报文名称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字节长度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含义</w:t>
            </w:r>
          </w:p>
        </w:tc>
      </w:tr>
      <w:tr w:rsidR="001E1E55" w:rsidRPr="00677EB8" w:rsidTr="00563B03">
        <w:trPr>
          <w:trHeight w:val="321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报文头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0x55AA</w:t>
            </w:r>
          </w:p>
        </w:tc>
      </w:tr>
      <w:tr w:rsidR="001E1E55" w:rsidRPr="00677EB8" w:rsidTr="00563B03">
        <w:trPr>
          <w:trHeight w:val="321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帧类型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0x01</w:t>
            </w:r>
          </w:p>
        </w:tc>
      </w:tr>
      <w:tr w:rsidR="001E1E55" w:rsidRPr="00677EB8" w:rsidTr="00563B03">
        <w:trPr>
          <w:trHeight w:val="321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报文类型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1E1E55" w:rsidRPr="00677EB8" w:rsidRDefault="001E1E55" w:rsidP="00E56358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E56358" w:rsidRPr="00677EB8">
              <w:rPr>
                <w:rFonts w:ascii="宋体" w:eastAsia="宋体" w:hAnsi="宋体" w:cs="Times New Roman"/>
              </w:rPr>
              <w:t>2</w:t>
            </w:r>
          </w:p>
        </w:tc>
      </w:tr>
      <w:tr w:rsidR="001E1E55" w:rsidRPr="00677EB8" w:rsidTr="00563B03">
        <w:trPr>
          <w:trHeight w:val="321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报文长度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0x0001</w:t>
            </w:r>
          </w:p>
        </w:tc>
      </w:tr>
      <w:tr w:rsidR="001E1E55" w:rsidRPr="00677EB8" w:rsidTr="00563B03">
        <w:trPr>
          <w:trHeight w:val="321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报文内容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0x00(</w:t>
            </w:r>
            <w:r w:rsidR="00BE2606" w:rsidRPr="00677EB8">
              <w:rPr>
                <w:rFonts w:ascii="宋体" w:eastAsia="宋体" w:hAnsi="宋体" w:cs="Times New Roman"/>
              </w:rPr>
              <w:t>初始化</w:t>
            </w:r>
            <w:r w:rsidRPr="00677EB8">
              <w:rPr>
                <w:rFonts w:ascii="宋体" w:eastAsia="宋体" w:hAnsi="宋体" w:cs="Times New Roman"/>
              </w:rPr>
              <w:t>正常)</w:t>
            </w:r>
          </w:p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0x01(</w:t>
            </w:r>
            <w:r w:rsidR="00CE66DC" w:rsidRPr="00677EB8">
              <w:rPr>
                <w:rFonts w:ascii="宋体" w:eastAsia="宋体" w:hAnsi="宋体" w:cs="Times New Roman"/>
              </w:rPr>
              <w:t>咖啡制作完成</w:t>
            </w:r>
            <w:r w:rsidRPr="00677EB8">
              <w:rPr>
                <w:rFonts w:ascii="宋体" w:eastAsia="宋体" w:hAnsi="宋体" w:cs="Times New Roman"/>
              </w:rPr>
              <w:t>)</w:t>
            </w:r>
          </w:p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050674">
              <w:rPr>
                <w:rFonts w:ascii="宋体" w:eastAsia="宋体" w:hAnsi="宋体" w:cs="Times New Roman"/>
              </w:rPr>
              <w:t>2</w:t>
            </w:r>
            <w:r w:rsidRPr="00677EB8">
              <w:rPr>
                <w:rFonts w:ascii="宋体" w:eastAsia="宋体" w:hAnsi="宋体" w:cs="Times New Roman"/>
              </w:rPr>
              <w:t>(</w:t>
            </w:r>
            <w:r w:rsidR="00CE66DC" w:rsidRPr="00677EB8">
              <w:rPr>
                <w:rFonts w:ascii="宋体" w:eastAsia="宋体" w:hAnsi="宋体" w:cs="Times New Roman"/>
              </w:rPr>
              <w:t>取杯完成</w:t>
            </w:r>
            <w:r w:rsidRPr="00677EB8">
              <w:rPr>
                <w:rFonts w:ascii="宋体" w:eastAsia="宋体" w:hAnsi="宋体" w:cs="Times New Roman"/>
              </w:rPr>
              <w:t>)</w:t>
            </w:r>
          </w:p>
          <w:p w:rsidR="00CE66DC" w:rsidRPr="00677EB8" w:rsidRDefault="001E1E55" w:rsidP="00CE66DC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050674">
              <w:rPr>
                <w:rFonts w:ascii="宋体" w:eastAsia="宋体" w:hAnsi="宋体" w:cs="Times New Roman"/>
              </w:rPr>
              <w:t>3</w:t>
            </w:r>
            <w:r w:rsidRPr="00677EB8">
              <w:rPr>
                <w:rFonts w:ascii="宋体" w:eastAsia="宋体" w:hAnsi="宋体" w:cs="Times New Roman"/>
              </w:rPr>
              <w:t>（</w:t>
            </w:r>
            <w:r w:rsidR="00CE66DC" w:rsidRPr="00677EB8">
              <w:rPr>
                <w:rFonts w:ascii="宋体" w:eastAsia="宋体" w:hAnsi="宋体" w:cs="Times New Roman"/>
              </w:rPr>
              <w:t>调配完成</w:t>
            </w:r>
            <w:r w:rsidRPr="00677EB8">
              <w:rPr>
                <w:rFonts w:ascii="宋体" w:eastAsia="宋体" w:hAnsi="宋体" w:cs="Times New Roman"/>
              </w:rPr>
              <w:t>）</w:t>
            </w:r>
          </w:p>
          <w:p w:rsidR="001E1E55" w:rsidRPr="00677EB8" w:rsidRDefault="00CE66DC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050674">
              <w:rPr>
                <w:rFonts w:ascii="宋体" w:eastAsia="宋体" w:hAnsi="宋体" w:cs="Times New Roman"/>
              </w:rPr>
              <w:t>4</w:t>
            </w:r>
            <w:r w:rsidRPr="00677EB8">
              <w:rPr>
                <w:rFonts w:ascii="宋体" w:eastAsia="宋体" w:hAnsi="宋体" w:cs="Times New Roman"/>
              </w:rPr>
              <w:t>（转送完成）</w:t>
            </w:r>
          </w:p>
          <w:p w:rsidR="001E1E55" w:rsidRPr="00677EB8" w:rsidRDefault="001E1E55" w:rsidP="00050674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</w:t>
            </w:r>
            <w:r w:rsidR="00050674">
              <w:rPr>
                <w:rFonts w:ascii="宋体" w:eastAsia="宋体" w:hAnsi="宋体" w:cs="Times New Roman"/>
              </w:rPr>
              <w:t>ff</w:t>
            </w:r>
            <w:r w:rsidRPr="00677EB8">
              <w:rPr>
                <w:rFonts w:ascii="宋体" w:eastAsia="宋体" w:hAnsi="宋体" w:cs="Times New Roman"/>
              </w:rPr>
              <w:t xml:space="preserve"> (</w:t>
            </w:r>
            <w:r w:rsidR="00C85470">
              <w:rPr>
                <w:rFonts w:ascii="宋体" w:eastAsia="宋体" w:hAnsi="宋体" w:cs="Times New Roman"/>
              </w:rPr>
              <w:t>所有任务完成</w:t>
            </w:r>
            <w:r w:rsidRPr="00677EB8">
              <w:rPr>
                <w:rFonts w:ascii="宋体" w:eastAsia="宋体" w:hAnsi="宋体" w:cs="Times New Roman"/>
              </w:rPr>
              <w:t>)</w:t>
            </w:r>
          </w:p>
        </w:tc>
      </w:tr>
      <w:tr w:rsidR="001E1E55" w:rsidRPr="00677EB8" w:rsidTr="00563B03">
        <w:trPr>
          <w:trHeight w:val="321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校验字节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-</w:t>
            </w:r>
          </w:p>
        </w:tc>
      </w:tr>
    </w:tbl>
    <w:p w:rsidR="001E1E55" w:rsidRPr="00677EB8" w:rsidRDefault="001E1E55" w:rsidP="001E1E55">
      <w:pPr>
        <w:spacing w:line="360" w:lineRule="auto"/>
        <w:rPr>
          <w:rFonts w:ascii="宋体" w:eastAsia="宋体" w:hAnsi="宋体" w:cs="Times New Roman"/>
          <w:b/>
        </w:rPr>
      </w:pPr>
      <w:r w:rsidRPr="00677EB8">
        <w:rPr>
          <w:rFonts w:ascii="宋体" w:eastAsia="宋体" w:hAnsi="宋体" w:cs="Times New Roman"/>
          <w:b/>
        </w:rPr>
        <w:t>【</w:t>
      </w:r>
      <w:r w:rsidRPr="00677EB8">
        <w:rPr>
          <w:rFonts w:ascii="宋体" w:eastAsia="宋体" w:hAnsi="宋体" w:cs="Times New Roman"/>
          <w:b/>
          <w:bCs/>
          <w:szCs w:val="21"/>
        </w:rPr>
        <w:t>上位机</w:t>
      </w:r>
      <w:r w:rsidRPr="00677EB8">
        <w:rPr>
          <w:rFonts w:ascii="宋体" w:eastAsia="宋体" w:hAnsi="宋体" w:cs="Times New Roman"/>
          <w:b/>
        </w:rPr>
        <w:t>返回报文】</w:t>
      </w: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2428"/>
        <w:gridCol w:w="4061"/>
      </w:tblGrid>
      <w:tr w:rsidR="001E1E55" w:rsidRPr="00677EB8" w:rsidTr="00563B03">
        <w:trPr>
          <w:trHeight w:val="306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报文名称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字节长度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含义</w:t>
            </w:r>
          </w:p>
        </w:tc>
      </w:tr>
      <w:tr w:rsidR="001E1E55" w:rsidRPr="00677EB8" w:rsidTr="00563B03">
        <w:trPr>
          <w:trHeight w:val="321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报文头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0x55AA</w:t>
            </w:r>
          </w:p>
        </w:tc>
      </w:tr>
      <w:tr w:rsidR="001E1E55" w:rsidRPr="00677EB8" w:rsidTr="00563B03">
        <w:trPr>
          <w:trHeight w:val="321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帧类型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0x10</w:t>
            </w:r>
          </w:p>
        </w:tc>
      </w:tr>
      <w:tr w:rsidR="001E1E55" w:rsidRPr="00677EB8" w:rsidTr="00563B03">
        <w:trPr>
          <w:trHeight w:val="321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报文类型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1E1E55" w:rsidRPr="00677EB8" w:rsidRDefault="001E1E55" w:rsidP="00E56358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E56358" w:rsidRPr="00677EB8">
              <w:rPr>
                <w:rFonts w:ascii="宋体" w:eastAsia="宋体" w:hAnsi="宋体" w:cs="Times New Roman"/>
              </w:rPr>
              <w:t>2</w:t>
            </w:r>
          </w:p>
        </w:tc>
      </w:tr>
      <w:tr w:rsidR="001E1E55" w:rsidRPr="00677EB8" w:rsidTr="00563B03">
        <w:trPr>
          <w:trHeight w:val="321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报文长度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0x0001</w:t>
            </w:r>
          </w:p>
        </w:tc>
      </w:tr>
      <w:tr w:rsidR="001E1E55" w:rsidRPr="00677EB8" w:rsidTr="00563B03">
        <w:trPr>
          <w:trHeight w:val="416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报文内容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 xml:space="preserve">0x00 </w:t>
            </w:r>
          </w:p>
        </w:tc>
      </w:tr>
      <w:tr w:rsidR="001E1E55" w:rsidRPr="00677EB8" w:rsidTr="00563B03">
        <w:trPr>
          <w:trHeight w:val="321"/>
        </w:trPr>
        <w:tc>
          <w:tcPr>
            <w:tcW w:w="817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418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校验字节</w:t>
            </w:r>
          </w:p>
        </w:tc>
        <w:tc>
          <w:tcPr>
            <w:tcW w:w="2428" w:type="dxa"/>
          </w:tcPr>
          <w:p w:rsidR="001E1E55" w:rsidRPr="00677EB8" w:rsidRDefault="001E1E55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1E1E55" w:rsidRPr="00677EB8" w:rsidRDefault="001E1E55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-</w:t>
            </w:r>
          </w:p>
        </w:tc>
      </w:tr>
    </w:tbl>
    <w:p w:rsidR="001E1E55" w:rsidRPr="00677EB8" w:rsidRDefault="001E1E55" w:rsidP="001E1E55">
      <w:pPr>
        <w:rPr>
          <w:rFonts w:ascii="宋体" w:eastAsia="宋体" w:hAnsi="宋体" w:cs="Times New Roman"/>
        </w:rPr>
      </w:pPr>
    </w:p>
    <w:p w:rsidR="00F54925" w:rsidRPr="00677EB8" w:rsidRDefault="00A66434" w:rsidP="00F54925">
      <w:pPr>
        <w:pStyle w:val="4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>报警</w:t>
      </w:r>
      <w:r w:rsidR="00F54925" w:rsidRPr="00677EB8">
        <w:rPr>
          <w:rFonts w:ascii="宋体" w:eastAsia="宋体" w:hAnsi="宋体" w:cs="Times New Roman"/>
        </w:rPr>
        <w:t>状态查询报文</w:t>
      </w:r>
      <w:r w:rsidR="009D2710" w:rsidRPr="00677EB8">
        <w:rPr>
          <w:rFonts w:ascii="宋体" w:eastAsia="宋体" w:hAnsi="宋体" w:cs="Times New Roman"/>
          <w:color w:val="FF0000"/>
        </w:rPr>
        <w:t>（03）</w:t>
      </w:r>
    </w:p>
    <w:p w:rsidR="000A5452" w:rsidRPr="00677EB8" w:rsidRDefault="000A5452" w:rsidP="00F54925">
      <w:pPr>
        <w:rPr>
          <w:rFonts w:ascii="宋体" w:eastAsia="宋体" w:hAnsi="宋体" w:cs="Times New Roman"/>
          <w:b/>
        </w:rPr>
      </w:pPr>
      <w:r w:rsidRPr="00677EB8">
        <w:rPr>
          <w:rFonts w:ascii="宋体" w:eastAsia="宋体" w:hAnsi="宋体" w:cs="Times New Roman"/>
          <w:b/>
        </w:rPr>
        <w:t>【作用：</w:t>
      </w:r>
      <w:r w:rsidRPr="00677EB8">
        <w:rPr>
          <w:rFonts w:ascii="宋体" w:eastAsia="宋体" w:hAnsi="宋体" w:cs="Times New Roman"/>
          <w:b/>
          <w:bCs/>
          <w:szCs w:val="21"/>
        </w:rPr>
        <w:t>上位机</w:t>
      </w:r>
      <w:r w:rsidRPr="00677EB8">
        <w:rPr>
          <w:rFonts w:ascii="宋体" w:eastAsia="宋体" w:hAnsi="宋体" w:cs="Times New Roman"/>
          <w:b/>
        </w:rPr>
        <w:t>查询STM32</w:t>
      </w:r>
      <w:r w:rsidR="00593E4B">
        <w:rPr>
          <w:rFonts w:ascii="宋体" w:eastAsia="宋体" w:hAnsi="宋体" w:cs="Times New Roman" w:hint="eastAsia"/>
          <w:b/>
        </w:rPr>
        <w:t>报警</w:t>
      </w:r>
      <w:r w:rsidRPr="00677EB8">
        <w:rPr>
          <w:rFonts w:ascii="宋体" w:eastAsia="宋体" w:hAnsi="宋体" w:cs="Times New Roman"/>
          <w:b/>
        </w:rPr>
        <w:t>状态】</w:t>
      </w: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2428"/>
        <w:gridCol w:w="4061"/>
      </w:tblGrid>
      <w:tr w:rsidR="000A5452" w:rsidRPr="00677EB8" w:rsidTr="00563B03">
        <w:trPr>
          <w:trHeight w:val="306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报文名称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字节长度</w:t>
            </w:r>
          </w:p>
        </w:tc>
        <w:tc>
          <w:tcPr>
            <w:tcW w:w="4061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含义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报文头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0x55AA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帧类型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0A5452" w:rsidRPr="00677EB8" w:rsidRDefault="000A5452" w:rsidP="003B1915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3B1915" w:rsidRPr="00677EB8">
              <w:rPr>
                <w:rFonts w:ascii="宋体" w:eastAsia="宋体" w:hAnsi="宋体" w:cs="Times New Roman"/>
              </w:rPr>
              <w:t>2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报文类型</w:t>
            </w:r>
          </w:p>
        </w:tc>
        <w:tc>
          <w:tcPr>
            <w:tcW w:w="2428" w:type="dxa"/>
          </w:tcPr>
          <w:p w:rsidR="000A5452" w:rsidRPr="00677EB8" w:rsidRDefault="00EF0668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0A5452" w:rsidRPr="00677EB8" w:rsidRDefault="000A5452" w:rsidP="00E56358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E56358" w:rsidRPr="00677EB8">
              <w:rPr>
                <w:rFonts w:ascii="宋体" w:eastAsia="宋体" w:hAnsi="宋体" w:cs="Times New Roman"/>
              </w:rPr>
              <w:t>3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报文长度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0x0001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报文内容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校验字节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-</w:t>
            </w:r>
          </w:p>
        </w:tc>
      </w:tr>
    </w:tbl>
    <w:p w:rsidR="000A5452" w:rsidRPr="00677EB8" w:rsidRDefault="000A5452" w:rsidP="000A5452">
      <w:pPr>
        <w:spacing w:line="360" w:lineRule="auto"/>
        <w:rPr>
          <w:rFonts w:ascii="宋体" w:eastAsia="宋体" w:hAnsi="宋体" w:cs="Times New Roman"/>
          <w:b/>
        </w:rPr>
      </w:pPr>
      <w:r w:rsidRPr="00677EB8">
        <w:rPr>
          <w:rFonts w:ascii="宋体" w:eastAsia="宋体" w:hAnsi="宋体" w:cs="Times New Roman"/>
          <w:b/>
        </w:rPr>
        <w:t>【</w:t>
      </w:r>
      <w:r w:rsidR="00E2379D" w:rsidRPr="00677EB8">
        <w:rPr>
          <w:rFonts w:ascii="宋体" w:eastAsia="宋体" w:hAnsi="宋体" w:cs="Times New Roman"/>
          <w:b/>
        </w:rPr>
        <w:t>STM32</w:t>
      </w:r>
      <w:r w:rsidRPr="00677EB8">
        <w:rPr>
          <w:rFonts w:ascii="宋体" w:eastAsia="宋体" w:hAnsi="宋体" w:cs="Times New Roman"/>
          <w:b/>
        </w:rPr>
        <w:t>返回报文】</w:t>
      </w: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2428"/>
        <w:gridCol w:w="4061"/>
      </w:tblGrid>
      <w:tr w:rsidR="000A5452" w:rsidRPr="00677EB8" w:rsidTr="00563B03">
        <w:trPr>
          <w:trHeight w:val="306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报文名称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字节长度</w:t>
            </w:r>
          </w:p>
        </w:tc>
        <w:tc>
          <w:tcPr>
            <w:tcW w:w="4061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含义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报文头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0x55AA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帧类型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0A5452" w:rsidRPr="00677EB8" w:rsidRDefault="000A5452" w:rsidP="003B1915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</w:t>
            </w:r>
            <w:r w:rsidR="003B1915" w:rsidRPr="00677EB8">
              <w:rPr>
                <w:rFonts w:ascii="宋体" w:eastAsia="宋体" w:hAnsi="宋体" w:cs="Times New Roman"/>
              </w:rPr>
              <w:t>2</w:t>
            </w:r>
            <w:r w:rsidRPr="00677EB8">
              <w:rPr>
                <w:rFonts w:ascii="宋体" w:eastAsia="宋体" w:hAnsi="宋体" w:cs="Times New Roman"/>
              </w:rPr>
              <w:t>0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报文类型</w:t>
            </w:r>
          </w:p>
        </w:tc>
        <w:tc>
          <w:tcPr>
            <w:tcW w:w="2428" w:type="dxa"/>
          </w:tcPr>
          <w:p w:rsidR="000A5452" w:rsidRPr="00677EB8" w:rsidRDefault="00EF0668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0A5452" w:rsidRPr="00677EB8" w:rsidRDefault="000A5452" w:rsidP="00E56358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E56358" w:rsidRPr="00677EB8">
              <w:rPr>
                <w:rFonts w:ascii="宋体" w:eastAsia="宋体" w:hAnsi="宋体" w:cs="Times New Roman"/>
              </w:rPr>
              <w:t>3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报文长度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0x0001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报文内容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AD09D9" w:rsidRPr="00677EB8" w:rsidRDefault="00AD09D9" w:rsidP="00AD09D9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0x00(当前状态正常)</w:t>
            </w:r>
          </w:p>
          <w:p w:rsidR="00AD09D9" w:rsidRPr="00677EB8" w:rsidRDefault="00AD09D9" w:rsidP="00AD09D9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0x01(机器人报警)</w:t>
            </w:r>
          </w:p>
          <w:p w:rsidR="00AD09D9" w:rsidRPr="00677EB8" w:rsidRDefault="00AD09D9" w:rsidP="00AD09D9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EA31D2">
              <w:rPr>
                <w:rFonts w:ascii="宋体" w:eastAsia="宋体" w:hAnsi="宋体" w:cs="Times New Roman"/>
              </w:rPr>
              <w:t>2</w:t>
            </w:r>
            <w:r w:rsidRPr="00677EB8">
              <w:rPr>
                <w:rFonts w:ascii="宋体" w:eastAsia="宋体" w:hAnsi="宋体" w:cs="Times New Roman"/>
              </w:rPr>
              <w:t>(机器人XX)</w:t>
            </w:r>
          </w:p>
          <w:p w:rsidR="00AD09D9" w:rsidRPr="00677EB8" w:rsidRDefault="00AD09D9" w:rsidP="00AD09D9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EA31D2">
              <w:rPr>
                <w:rFonts w:ascii="宋体" w:eastAsia="宋体" w:hAnsi="宋体" w:cs="Times New Roman"/>
              </w:rPr>
              <w:t>3</w:t>
            </w:r>
            <w:r w:rsidRPr="00677EB8">
              <w:rPr>
                <w:rFonts w:ascii="宋体" w:eastAsia="宋体" w:hAnsi="宋体" w:cs="Times New Roman"/>
              </w:rPr>
              <w:t>（传感器1异常）</w:t>
            </w:r>
          </w:p>
          <w:p w:rsidR="000A5452" w:rsidRPr="00677EB8" w:rsidRDefault="00AD09D9" w:rsidP="00AD09D9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0xFF (未知错误)</w:t>
            </w:r>
          </w:p>
        </w:tc>
      </w:tr>
      <w:tr w:rsidR="000A5452" w:rsidRPr="00677EB8" w:rsidTr="00563B03">
        <w:trPr>
          <w:trHeight w:val="321"/>
        </w:trPr>
        <w:tc>
          <w:tcPr>
            <w:tcW w:w="817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418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校验字节</w:t>
            </w:r>
          </w:p>
        </w:tc>
        <w:tc>
          <w:tcPr>
            <w:tcW w:w="2428" w:type="dxa"/>
          </w:tcPr>
          <w:p w:rsidR="000A5452" w:rsidRPr="00677EB8" w:rsidRDefault="000A5452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0A5452" w:rsidRPr="00677EB8" w:rsidRDefault="000A5452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-</w:t>
            </w:r>
          </w:p>
        </w:tc>
      </w:tr>
    </w:tbl>
    <w:p w:rsidR="000A5452" w:rsidRPr="00677EB8" w:rsidRDefault="000A5452" w:rsidP="00A17399">
      <w:pPr>
        <w:spacing w:line="360" w:lineRule="auto"/>
        <w:rPr>
          <w:rFonts w:ascii="宋体" w:eastAsia="宋体" w:hAnsi="宋体" w:cs="Times New Roman"/>
        </w:rPr>
      </w:pPr>
    </w:p>
    <w:p w:rsidR="00C65BEB" w:rsidRPr="00677EB8" w:rsidRDefault="00A17399" w:rsidP="00B83478">
      <w:pPr>
        <w:pStyle w:val="4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>状态控制报文</w:t>
      </w:r>
      <w:r w:rsidR="008F28EF" w:rsidRPr="00677EB8">
        <w:rPr>
          <w:rFonts w:ascii="宋体" w:eastAsia="宋体" w:hAnsi="宋体" w:cs="Times New Roman"/>
        </w:rPr>
        <w:t>(0</w:t>
      </w:r>
      <w:r w:rsidR="00E7305F" w:rsidRPr="00677EB8">
        <w:rPr>
          <w:rFonts w:ascii="宋体" w:eastAsia="宋体" w:hAnsi="宋体" w:cs="Times New Roman"/>
        </w:rPr>
        <w:t>4</w:t>
      </w:r>
      <w:r w:rsidR="008F28EF" w:rsidRPr="00677EB8">
        <w:rPr>
          <w:rFonts w:ascii="宋体" w:eastAsia="宋体" w:hAnsi="宋体" w:cs="Times New Roman"/>
        </w:rPr>
        <w:t>)</w:t>
      </w:r>
    </w:p>
    <w:p w:rsidR="00C65BEB" w:rsidRPr="00677EB8" w:rsidRDefault="00C65BEB" w:rsidP="00C65BEB">
      <w:pPr>
        <w:spacing w:line="360" w:lineRule="auto"/>
        <w:rPr>
          <w:rFonts w:ascii="宋体" w:eastAsia="宋体" w:hAnsi="宋体" w:cs="Times New Roman"/>
          <w:b/>
        </w:rPr>
      </w:pPr>
      <w:r w:rsidRPr="00677EB8">
        <w:rPr>
          <w:rFonts w:ascii="宋体" w:eastAsia="宋体" w:hAnsi="宋体" w:cs="Times New Roman"/>
          <w:b/>
        </w:rPr>
        <w:t>2、【作用：</w:t>
      </w:r>
      <w:r w:rsidRPr="00677EB8">
        <w:rPr>
          <w:rFonts w:ascii="宋体" w:eastAsia="宋体" w:hAnsi="宋体" w:cs="Times New Roman"/>
          <w:b/>
          <w:bCs/>
          <w:szCs w:val="21"/>
        </w:rPr>
        <w:t>上位机</w:t>
      </w:r>
      <w:r w:rsidR="00D250CF" w:rsidRPr="00677EB8">
        <w:rPr>
          <w:rFonts w:ascii="宋体" w:eastAsia="宋体" w:hAnsi="宋体" w:cs="Times New Roman"/>
          <w:b/>
        </w:rPr>
        <w:t>发送</w:t>
      </w:r>
      <w:r w:rsidRPr="00677EB8">
        <w:rPr>
          <w:rFonts w:ascii="宋体" w:eastAsia="宋体" w:hAnsi="宋体" w:cs="Times New Roman"/>
          <w:b/>
        </w:rPr>
        <w:t>STM32</w:t>
      </w:r>
      <w:r w:rsidR="00D250CF" w:rsidRPr="00677EB8">
        <w:rPr>
          <w:rFonts w:ascii="宋体" w:eastAsia="宋体" w:hAnsi="宋体" w:cs="Times New Roman"/>
          <w:b/>
        </w:rPr>
        <w:t>控制命令</w:t>
      </w:r>
      <w:r w:rsidRPr="00677EB8">
        <w:rPr>
          <w:rFonts w:ascii="宋体" w:eastAsia="宋体" w:hAnsi="宋体" w:cs="Times New Roman"/>
          <w:b/>
        </w:rPr>
        <w:t>】</w:t>
      </w: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2428"/>
        <w:gridCol w:w="4061"/>
      </w:tblGrid>
      <w:tr w:rsidR="00C65BEB" w:rsidRPr="00677EB8" w:rsidTr="00563B03">
        <w:trPr>
          <w:trHeight w:val="306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报文名称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字节长度</w:t>
            </w:r>
          </w:p>
        </w:tc>
        <w:tc>
          <w:tcPr>
            <w:tcW w:w="4061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含义</w:t>
            </w: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报文头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0x55AA</w:t>
            </w: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帧类型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C65BEB" w:rsidRPr="00677EB8" w:rsidRDefault="00C65BEB" w:rsidP="009841BE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9841BE" w:rsidRPr="00677EB8">
              <w:rPr>
                <w:rFonts w:ascii="宋体" w:eastAsia="宋体" w:hAnsi="宋体" w:cs="Times New Roman"/>
              </w:rPr>
              <w:t>2</w:t>
            </w: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报文类型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C65BEB" w:rsidRPr="00677EB8" w:rsidRDefault="00C65BEB" w:rsidP="00E56358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E56358" w:rsidRPr="00677EB8">
              <w:rPr>
                <w:rFonts w:ascii="宋体" w:eastAsia="宋体" w:hAnsi="宋体" w:cs="Times New Roman"/>
              </w:rPr>
              <w:t>4</w:t>
            </w: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报文长度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0x0001</w:t>
            </w: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报文内容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</w:t>
            </w:r>
            <w:r w:rsidR="00BA5BC8" w:rsidRPr="00677EB8">
              <w:rPr>
                <w:rFonts w:ascii="宋体" w:eastAsia="宋体" w:hAnsi="宋体" w:cs="Times New Roman"/>
              </w:rPr>
              <w:t>（动作初始化）</w:t>
            </w:r>
          </w:p>
          <w:p w:rsidR="00BA5BC8" w:rsidRPr="00677EB8" w:rsidRDefault="00BA5BC8" w:rsidP="00BA5BC8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0x01（</w:t>
            </w:r>
            <w:r w:rsidR="007B7567">
              <w:rPr>
                <w:rFonts w:ascii="宋体" w:eastAsia="宋体" w:hAnsi="宋体" w:cs="Times New Roman" w:hint="eastAsia"/>
              </w:rPr>
              <w:t>取杯器</w:t>
            </w:r>
            <w:r w:rsidR="00B70F34">
              <w:rPr>
                <w:rFonts w:ascii="宋体" w:eastAsia="宋体" w:hAnsi="宋体" w:cs="Times New Roman" w:hint="eastAsia"/>
              </w:rPr>
              <w:t>放</w:t>
            </w:r>
            <w:r w:rsidR="007B7567">
              <w:rPr>
                <w:rFonts w:ascii="宋体" w:eastAsia="宋体" w:hAnsi="宋体" w:cs="Times New Roman" w:hint="eastAsia"/>
              </w:rPr>
              <w:t>1个</w:t>
            </w:r>
            <w:r w:rsidR="007B7567">
              <w:rPr>
                <w:rFonts w:ascii="宋体" w:eastAsia="宋体" w:hAnsi="宋体" w:cs="Times New Roman"/>
              </w:rPr>
              <w:t>纸杯</w:t>
            </w:r>
            <w:r w:rsidRPr="00677EB8">
              <w:rPr>
                <w:rFonts w:ascii="宋体" w:eastAsia="宋体" w:hAnsi="宋体" w:cs="Times New Roman"/>
              </w:rPr>
              <w:t>）</w:t>
            </w:r>
          </w:p>
          <w:p w:rsidR="00BA5BC8" w:rsidRPr="00677EB8" w:rsidRDefault="000000FF" w:rsidP="00BA5BC8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0x02</w:t>
            </w:r>
            <w:r w:rsidR="00B70F34">
              <w:rPr>
                <w:rFonts w:ascii="宋体" w:eastAsia="宋体" w:hAnsi="宋体" w:cs="Times New Roman"/>
              </w:rPr>
              <w:t>（</w:t>
            </w:r>
            <w:r w:rsidR="00B70F34">
              <w:rPr>
                <w:rFonts w:ascii="宋体" w:eastAsia="宋体" w:hAnsi="宋体" w:cs="Times New Roman" w:hint="eastAsia"/>
              </w:rPr>
              <w:t>取杯器</w:t>
            </w:r>
            <w:r w:rsidR="00B70F34">
              <w:rPr>
                <w:rFonts w:ascii="宋体" w:eastAsia="宋体" w:hAnsi="宋体" w:cs="Times New Roman"/>
              </w:rPr>
              <w:t>转动90</w:t>
            </w:r>
            <w:r w:rsidR="00B70F34">
              <w:rPr>
                <w:rFonts w:ascii="宋体" w:eastAsia="宋体" w:hAnsi="宋体" w:cs="Times New Roman" w:hint="eastAsia"/>
              </w:rPr>
              <w:t>度</w:t>
            </w:r>
            <w:r w:rsidR="00B70F34">
              <w:rPr>
                <w:rFonts w:ascii="宋体" w:eastAsia="宋体" w:hAnsi="宋体" w:cs="Times New Roman"/>
              </w:rPr>
              <w:t>并更换取杯器执行器</w:t>
            </w:r>
            <w:r w:rsidR="00BA5BC8" w:rsidRPr="00677EB8">
              <w:rPr>
                <w:rFonts w:ascii="宋体" w:eastAsia="宋体" w:hAnsi="宋体" w:cs="Times New Roman"/>
              </w:rPr>
              <w:t>）</w:t>
            </w:r>
          </w:p>
          <w:p w:rsidR="00BA5BC8" w:rsidRDefault="000000FF" w:rsidP="00F72E34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0x03</w:t>
            </w:r>
            <w:r w:rsidR="00BA5BC8" w:rsidRPr="00677EB8">
              <w:rPr>
                <w:rFonts w:ascii="宋体" w:eastAsia="宋体" w:hAnsi="宋体" w:cs="Times New Roman"/>
              </w:rPr>
              <w:t>（</w:t>
            </w:r>
            <w:r w:rsidR="00F72E34">
              <w:rPr>
                <w:rFonts w:ascii="宋体" w:eastAsia="宋体" w:hAnsi="宋体" w:cs="Times New Roman" w:hint="eastAsia"/>
              </w:rPr>
              <w:t>加</w:t>
            </w:r>
            <w:r w:rsidR="00F72E34">
              <w:rPr>
                <w:rFonts w:ascii="宋体" w:eastAsia="宋体" w:hAnsi="宋体" w:cs="Times New Roman"/>
              </w:rPr>
              <w:t>调料</w:t>
            </w:r>
            <w:r w:rsidR="00F72E34">
              <w:rPr>
                <w:rFonts w:ascii="宋体" w:eastAsia="宋体" w:hAnsi="宋体" w:cs="Times New Roman" w:hint="eastAsia"/>
              </w:rPr>
              <w:t>1</w:t>
            </w:r>
            <w:r w:rsidR="00BA5BC8" w:rsidRPr="00677EB8">
              <w:rPr>
                <w:rFonts w:ascii="宋体" w:eastAsia="宋体" w:hAnsi="宋体" w:cs="Times New Roman"/>
              </w:rPr>
              <w:t>）</w:t>
            </w:r>
          </w:p>
          <w:p w:rsidR="00DD3063" w:rsidRDefault="00DD3063" w:rsidP="00F72E34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0x04（加</w:t>
            </w:r>
            <w:r>
              <w:rPr>
                <w:rFonts w:ascii="宋体" w:eastAsia="宋体" w:hAnsi="宋体" w:cs="Times New Roman"/>
              </w:rPr>
              <w:t>调料</w:t>
            </w:r>
            <w:r>
              <w:rPr>
                <w:rFonts w:ascii="宋体" w:eastAsia="宋体" w:hAnsi="宋体" w:cs="Times New Roman" w:hint="eastAsia"/>
              </w:rPr>
              <w:t>2）</w:t>
            </w:r>
          </w:p>
          <w:p w:rsidR="00AF702D" w:rsidRDefault="00AF702D" w:rsidP="00F72E34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0x0</w:t>
            </w:r>
            <w:r>
              <w:rPr>
                <w:rFonts w:ascii="宋体" w:eastAsia="宋体" w:hAnsi="宋体" w:cs="Times New Roman"/>
              </w:rPr>
              <w:t>5</w:t>
            </w:r>
            <w:r>
              <w:rPr>
                <w:rFonts w:ascii="宋体" w:eastAsia="宋体" w:hAnsi="宋体" w:cs="Times New Roman" w:hint="eastAsia"/>
              </w:rPr>
              <w:t>（加</w:t>
            </w:r>
            <w:r>
              <w:rPr>
                <w:rFonts w:ascii="宋体" w:eastAsia="宋体" w:hAnsi="宋体" w:cs="Times New Roman"/>
              </w:rPr>
              <w:t>调料</w:t>
            </w:r>
            <w:r>
              <w:rPr>
                <w:rFonts w:ascii="宋体" w:eastAsia="宋体" w:hAnsi="宋体" w:cs="Times New Roman" w:hint="eastAsia"/>
              </w:rPr>
              <w:t>3</w:t>
            </w:r>
            <w:r>
              <w:rPr>
                <w:rFonts w:ascii="宋体" w:eastAsia="宋体" w:hAnsi="宋体" w:cs="Times New Roman" w:hint="eastAsia"/>
              </w:rPr>
              <w:t>）</w:t>
            </w:r>
          </w:p>
          <w:p w:rsidR="00AF702D" w:rsidRDefault="00AF702D" w:rsidP="00F72E34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 w:hint="eastAsia"/>
              </w:rPr>
              <w:t>x06</w:t>
            </w:r>
            <w:r>
              <w:rPr>
                <w:rFonts w:ascii="宋体" w:eastAsia="宋体" w:hAnsi="宋体" w:cs="Times New Roman" w:hint="eastAsia"/>
              </w:rPr>
              <w:t>（加</w:t>
            </w:r>
            <w:r>
              <w:rPr>
                <w:rFonts w:ascii="宋体" w:eastAsia="宋体" w:hAnsi="宋体" w:cs="Times New Roman"/>
              </w:rPr>
              <w:t>调料</w:t>
            </w:r>
            <w:r>
              <w:rPr>
                <w:rFonts w:ascii="宋体" w:eastAsia="宋体" w:hAnsi="宋体" w:cs="Times New Roman" w:hint="eastAsia"/>
              </w:rPr>
              <w:t>4</w:t>
            </w:r>
            <w:r>
              <w:rPr>
                <w:rFonts w:ascii="宋体" w:eastAsia="宋体" w:hAnsi="宋体" w:cs="Times New Roman" w:hint="eastAsia"/>
              </w:rPr>
              <w:t>）</w:t>
            </w:r>
          </w:p>
          <w:p w:rsidR="004C17C2" w:rsidRPr="00677EB8" w:rsidRDefault="004C17C2" w:rsidP="00F72E34">
            <w:pPr>
              <w:spacing w:line="360" w:lineRule="auto"/>
              <w:jc w:val="left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0</w:t>
            </w:r>
            <w:r>
              <w:rPr>
                <w:rFonts w:ascii="宋体" w:eastAsia="宋体" w:hAnsi="宋体" w:cs="Times New Roman"/>
              </w:rPr>
              <w:t>x07 (</w:t>
            </w:r>
            <w:r>
              <w:rPr>
                <w:rFonts w:ascii="宋体" w:eastAsia="宋体" w:hAnsi="宋体" w:cs="Times New Roman" w:hint="eastAsia"/>
              </w:rPr>
              <w:t>转动</w:t>
            </w:r>
            <w:r w:rsidR="00620649">
              <w:rPr>
                <w:rFonts w:ascii="宋体" w:eastAsia="宋体" w:hAnsi="宋体" w:cs="Times New Roman" w:hint="eastAsia"/>
              </w:rPr>
              <w:t>取货</w:t>
            </w:r>
            <w:r w:rsidR="00D0677B">
              <w:rPr>
                <w:rFonts w:ascii="宋体" w:eastAsia="宋体" w:hAnsi="宋体" w:cs="Times New Roman" w:hint="eastAsia"/>
              </w:rPr>
              <w:t>转</w:t>
            </w:r>
            <w:r w:rsidR="00620649">
              <w:rPr>
                <w:rFonts w:ascii="宋体" w:eastAsia="宋体" w:hAnsi="宋体" w:cs="Times New Roman"/>
              </w:rPr>
              <w:t>盘</w:t>
            </w:r>
            <w:r w:rsidR="00D27DAE">
              <w:rPr>
                <w:rFonts w:ascii="宋体" w:eastAsia="宋体" w:hAnsi="宋体" w:cs="Times New Roman" w:hint="eastAsia"/>
              </w:rPr>
              <w:t>指定</w:t>
            </w:r>
            <w:r w:rsidR="00D27DAE">
              <w:rPr>
                <w:rFonts w:ascii="宋体" w:eastAsia="宋体" w:hAnsi="宋体" w:cs="Times New Roman"/>
              </w:rPr>
              <w:t>角度（</w:t>
            </w:r>
            <w:r w:rsidR="00D27DAE">
              <w:rPr>
                <w:rFonts w:ascii="宋体" w:eastAsia="宋体" w:hAnsi="宋体" w:cs="Times New Roman" w:hint="eastAsia"/>
              </w:rPr>
              <w:t>120/180</w:t>
            </w:r>
            <w:r w:rsidR="00F9733A">
              <w:rPr>
                <w:rFonts w:ascii="宋体" w:eastAsia="宋体" w:hAnsi="宋体" w:cs="Times New Roman" w:hint="eastAsia"/>
              </w:rPr>
              <w:t>根据物理</w:t>
            </w:r>
            <w:r w:rsidR="00F9733A">
              <w:rPr>
                <w:rFonts w:ascii="宋体" w:eastAsia="宋体" w:hAnsi="宋体" w:cs="Times New Roman"/>
              </w:rPr>
              <w:t>机构设计</w:t>
            </w:r>
            <w:r w:rsidR="00D27DAE">
              <w:rPr>
                <w:rFonts w:ascii="宋体" w:eastAsia="宋体" w:hAnsi="宋体" w:cs="Times New Roman"/>
              </w:rPr>
              <w:t>）</w:t>
            </w:r>
            <w:r>
              <w:rPr>
                <w:rFonts w:ascii="宋体" w:eastAsia="宋体" w:hAnsi="宋体" w:cs="Times New Roman"/>
              </w:rPr>
              <w:t>)</w:t>
            </w: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校验字节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-</w:t>
            </w:r>
          </w:p>
        </w:tc>
      </w:tr>
    </w:tbl>
    <w:p w:rsidR="00C65BEB" w:rsidRPr="00677EB8" w:rsidRDefault="00C65BEB" w:rsidP="00C65BEB">
      <w:pPr>
        <w:spacing w:line="360" w:lineRule="auto"/>
        <w:rPr>
          <w:rFonts w:ascii="宋体" w:eastAsia="宋体" w:hAnsi="宋体" w:cs="Times New Roman"/>
          <w:b/>
        </w:rPr>
      </w:pPr>
      <w:r w:rsidRPr="00677EB8">
        <w:rPr>
          <w:rFonts w:ascii="宋体" w:eastAsia="宋体" w:hAnsi="宋体" w:cs="Times New Roman"/>
          <w:b/>
        </w:rPr>
        <w:t>【</w:t>
      </w:r>
      <w:r w:rsidR="002F5940" w:rsidRPr="00677EB8">
        <w:rPr>
          <w:rFonts w:ascii="宋体" w:eastAsia="宋体" w:hAnsi="宋体" w:cs="Times New Roman"/>
          <w:b/>
        </w:rPr>
        <w:t>STM32</w:t>
      </w:r>
      <w:r w:rsidRPr="00677EB8">
        <w:rPr>
          <w:rFonts w:ascii="宋体" w:eastAsia="宋体" w:hAnsi="宋体" w:cs="Times New Roman"/>
          <w:b/>
        </w:rPr>
        <w:t>返回报文】</w:t>
      </w: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2428"/>
        <w:gridCol w:w="4061"/>
      </w:tblGrid>
      <w:tr w:rsidR="00C65BEB" w:rsidRPr="00677EB8" w:rsidTr="00563B03">
        <w:trPr>
          <w:trHeight w:val="306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序号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报文名称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字节长度</w:t>
            </w:r>
          </w:p>
        </w:tc>
        <w:tc>
          <w:tcPr>
            <w:tcW w:w="4061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含义</w:t>
            </w: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报文头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0x55AA</w:t>
            </w: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帧类型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C65BEB" w:rsidRPr="00677EB8" w:rsidRDefault="00C65BEB" w:rsidP="009841BE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</w:t>
            </w:r>
            <w:r w:rsidR="009841BE" w:rsidRPr="00677EB8">
              <w:rPr>
                <w:rFonts w:ascii="宋体" w:eastAsia="宋体" w:hAnsi="宋体" w:cs="Times New Roman"/>
              </w:rPr>
              <w:t>2</w:t>
            </w:r>
            <w:r w:rsidRPr="00677EB8">
              <w:rPr>
                <w:rFonts w:ascii="宋体" w:eastAsia="宋体" w:hAnsi="宋体" w:cs="Times New Roman"/>
              </w:rPr>
              <w:t>0</w:t>
            </w: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报文类型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C65BEB" w:rsidRPr="00677EB8" w:rsidRDefault="00C65BEB" w:rsidP="00E56358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</w:t>
            </w:r>
            <w:r w:rsidR="00E56358" w:rsidRPr="00677EB8">
              <w:rPr>
                <w:rFonts w:ascii="宋体" w:eastAsia="宋体" w:hAnsi="宋体" w:cs="Times New Roman"/>
              </w:rPr>
              <w:t>4</w:t>
            </w: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报文长度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4061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0x0001</w:t>
            </w: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报文内容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A66434" w:rsidRPr="00677EB8" w:rsidRDefault="00C65BEB" w:rsidP="00A66434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 xml:space="preserve">0x00 </w:t>
            </w:r>
          </w:p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</w:p>
        </w:tc>
      </w:tr>
      <w:tr w:rsidR="00C65BEB" w:rsidRPr="00677EB8" w:rsidTr="00563B03">
        <w:trPr>
          <w:trHeight w:val="321"/>
        </w:trPr>
        <w:tc>
          <w:tcPr>
            <w:tcW w:w="817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1418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校验字节</w:t>
            </w:r>
          </w:p>
        </w:tc>
        <w:tc>
          <w:tcPr>
            <w:tcW w:w="2428" w:type="dxa"/>
          </w:tcPr>
          <w:p w:rsidR="00C65BEB" w:rsidRPr="00677EB8" w:rsidRDefault="00C65BEB" w:rsidP="00563B03">
            <w:pPr>
              <w:spacing w:line="360" w:lineRule="auto"/>
              <w:jc w:val="center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4061" w:type="dxa"/>
          </w:tcPr>
          <w:p w:rsidR="00C65BEB" w:rsidRPr="00677EB8" w:rsidRDefault="00C65BEB" w:rsidP="00563B03">
            <w:pPr>
              <w:spacing w:line="360" w:lineRule="auto"/>
              <w:jc w:val="left"/>
              <w:rPr>
                <w:rFonts w:ascii="宋体" w:eastAsia="宋体" w:hAnsi="宋体" w:cs="Times New Roman"/>
              </w:rPr>
            </w:pPr>
            <w:r w:rsidRPr="00677EB8">
              <w:rPr>
                <w:rFonts w:ascii="宋体" w:eastAsia="宋体" w:hAnsi="宋体" w:cs="Times New Roman"/>
              </w:rPr>
              <w:t>-</w:t>
            </w:r>
          </w:p>
        </w:tc>
      </w:tr>
    </w:tbl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</w:rPr>
      </w:pPr>
    </w:p>
    <w:p w:rsidR="00A17399" w:rsidRPr="00677EB8" w:rsidRDefault="00A17399" w:rsidP="00A17399">
      <w:pPr>
        <w:pStyle w:val="3"/>
        <w:rPr>
          <w:rFonts w:ascii="宋体" w:eastAsia="宋体" w:hAnsi="宋体" w:cs="Times New Roman"/>
        </w:rPr>
      </w:pPr>
      <w:bookmarkStart w:id="7" w:name="_Toc382919124"/>
      <w:r w:rsidRPr="00677EB8">
        <w:rPr>
          <w:rFonts w:ascii="宋体" w:eastAsia="宋体" w:hAnsi="宋体" w:cs="Times New Roman"/>
        </w:rPr>
        <w:t>校验算法</w:t>
      </w:r>
      <w:bookmarkEnd w:id="7"/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>UINT8 RTU_BBC( UINT8 *data, UINT8 dataLen )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>{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ab/>
        <w:t>UINT8 chk_sum = 0; // initialize check sum;</w:t>
      </w:r>
    </w:p>
    <w:p w:rsidR="00A17399" w:rsidRPr="00677EB8" w:rsidRDefault="00A17399" w:rsidP="00A17399">
      <w:pPr>
        <w:spacing w:line="360" w:lineRule="auto"/>
        <w:ind w:firstLine="420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>UINT8 *ptr = data;</w:t>
      </w:r>
    </w:p>
    <w:p w:rsidR="00A17399" w:rsidRPr="00677EB8" w:rsidRDefault="00A17399" w:rsidP="00A17399">
      <w:pPr>
        <w:spacing w:line="360" w:lineRule="auto"/>
        <w:ind w:firstLine="420"/>
        <w:rPr>
          <w:rFonts w:ascii="宋体" w:eastAsia="宋体" w:hAnsi="宋体" w:cs="Times New Roman"/>
        </w:rPr>
      </w:pP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ab/>
        <w:t xml:space="preserve">while ( dataLen-- ) </w:t>
      </w:r>
    </w:p>
    <w:p w:rsidR="00A17399" w:rsidRPr="00677EB8" w:rsidRDefault="00A17399" w:rsidP="00A17399">
      <w:pPr>
        <w:spacing w:line="360" w:lineRule="auto"/>
        <w:ind w:firstLine="420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>{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ab/>
      </w:r>
      <w:r w:rsidRPr="00677EB8">
        <w:rPr>
          <w:rFonts w:ascii="宋体" w:eastAsia="宋体" w:hAnsi="宋体" w:cs="Times New Roman"/>
        </w:rPr>
        <w:tab/>
        <w:t>chk_sum ^= ( *ptr++ ); // calculate the BCC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ab/>
        <w:t>}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ab/>
        <w:t>return chk_sum;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</w:rPr>
      </w:pPr>
      <w:r w:rsidRPr="00677EB8">
        <w:rPr>
          <w:rFonts w:ascii="宋体" w:eastAsia="宋体" w:hAnsi="宋体" w:cs="Times New Roman"/>
        </w:rPr>
        <w:t>}</w:t>
      </w:r>
    </w:p>
    <w:p w:rsidR="00A17399" w:rsidRPr="00677EB8" w:rsidRDefault="00A17399" w:rsidP="00A17399">
      <w:pPr>
        <w:spacing w:line="360" w:lineRule="auto"/>
        <w:rPr>
          <w:rFonts w:ascii="宋体" w:eastAsia="宋体" w:hAnsi="宋体" w:cs="Times New Roman"/>
        </w:rPr>
      </w:pPr>
    </w:p>
    <w:p w:rsidR="00E20690" w:rsidRPr="00677EB8" w:rsidRDefault="00E20690" w:rsidP="00A17399">
      <w:pPr>
        <w:rPr>
          <w:rFonts w:ascii="宋体" w:eastAsia="宋体" w:hAnsi="宋体" w:cs="Times New Roman"/>
        </w:rPr>
      </w:pPr>
    </w:p>
    <w:p w:rsidR="00235412" w:rsidRPr="00677EB8" w:rsidRDefault="00235412" w:rsidP="00A17399">
      <w:pPr>
        <w:rPr>
          <w:rFonts w:ascii="宋体" w:eastAsia="宋体" w:hAnsi="宋体" w:cs="Times New Roman"/>
          <w:b/>
        </w:rPr>
      </w:pPr>
      <w:r w:rsidRPr="00677EB8">
        <w:rPr>
          <w:rFonts w:ascii="宋体" w:eastAsia="宋体" w:hAnsi="宋体" w:cs="Times New Roman"/>
          <w:b/>
        </w:rPr>
        <w:t>协议文档到此结束。</w:t>
      </w:r>
    </w:p>
    <w:sectPr w:rsidR="00235412" w:rsidRPr="00677EB8" w:rsidSect="007B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FAE" w:rsidRDefault="00966FAE" w:rsidP="00A16CDE">
      <w:r>
        <w:separator/>
      </w:r>
    </w:p>
  </w:endnote>
  <w:endnote w:type="continuationSeparator" w:id="0">
    <w:p w:rsidR="00966FAE" w:rsidRDefault="00966FAE" w:rsidP="00A1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FAE" w:rsidRDefault="00966FAE" w:rsidP="00A16CDE">
      <w:r>
        <w:separator/>
      </w:r>
    </w:p>
  </w:footnote>
  <w:footnote w:type="continuationSeparator" w:id="0">
    <w:p w:rsidR="00966FAE" w:rsidRDefault="00966FAE" w:rsidP="00A16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994"/>
    <w:multiLevelType w:val="hybridMultilevel"/>
    <w:tmpl w:val="C2F8503C"/>
    <w:lvl w:ilvl="0" w:tplc="B3766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D7DA1"/>
    <w:multiLevelType w:val="hybridMultilevel"/>
    <w:tmpl w:val="5DE214AE"/>
    <w:lvl w:ilvl="0" w:tplc="9DD6B3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D66541"/>
    <w:multiLevelType w:val="hybridMultilevel"/>
    <w:tmpl w:val="969EC588"/>
    <w:lvl w:ilvl="0" w:tplc="5448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5C14AB"/>
    <w:multiLevelType w:val="hybridMultilevel"/>
    <w:tmpl w:val="D7F210AA"/>
    <w:lvl w:ilvl="0" w:tplc="F84E50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2F4F33"/>
    <w:multiLevelType w:val="hybridMultilevel"/>
    <w:tmpl w:val="1518AE54"/>
    <w:lvl w:ilvl="0" w:tplc="A9E09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892E8E"/>
    <w:multiLevelType w:val="hybridMultilevel"/>
    <w:tmpl w:val="DE92008C"/>
    <w:lvl w:ilvl="0" w:tplc="F6F83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463A8E"/>
    <w:multiLevelType w:val="hybridMultilevel"/>
    <w:tmpl w:val="C63EC4BA"/>
    <w:lvl w:ilvl="0" w:tplc="7AB85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AD30C5"/>
    <w:multiLevelType w:val="hybridMultilevel"/>
    <w:tmpl w:val="BEB0E1CA"/>
    <w:lvl w:ilvl="0" w:tplc="164A87D6">
      <w:start w:val="1"/>
      <w:numFmt w:val="lowerLetter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876EE"/>
    <w:multiLevelType w:val="hybridMultilevel"/>
    <w:tmpl w:val="CD7A7B84"/>
    <w:lvl w:ilvl="0" w:tplc="0560B8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CE0356"/>
    <w:multiLevelType w:val="hybridMultilevel"/>
    <w:tmpl w:val="E7AA12F6"/>
    <w:lvl w:ilvl="0" w:tplc="7C5C6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DB4BEB"/>
    <w:multiLevelType w:val="hybridMultilevel"/>
    <w:tmpl w:val="D106621E"/>
    <w:lvl w:ilvl="0" w:tplc="AE822C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EF32F0"/>
    <w:multiLevelType w:val="hybridMultilevel"/>
    <w:tmpl w:val="01F0C15A"/>
    <w:lvl w:ilvl="0" w:tplc="9522D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734703"/>
    <w:multiLevelType w:val="hybridMultilevel"/>
    <w:tmpl w:val="3C44675C"/>
    <w:lvl w:ilvl="0" w:tplc="4622F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820337"/>
    <w:multiLevelType w:val="hybridMultilevel"/>
    <w:tmpl w:val="23944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FF46F83"/>
    <w:multiLevelType w:val="hybridMultilevel"/>
    <w:tmpl w:val="920C4304"/>
    <w:lvl w:ilvl="0" w:tplc="8946C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186508"/>
    <w:multiLevelType w:val="hybridMultilevel"/>
    <w:tmpl w:val="BCB035CE"/>
    <w:lvl w:ilvl="0" w:tplc="33EAE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1059B7"/>
    <w:multiLevelType w:val="hybridMultilevel"/>
    <w:tmpl w:val="48DCB112"/>
    <w:lvl w:ilvl="0" w:tplc="F28A44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EC12FA"/>
    <w:multiLevelType w:val="hybridMultilevel"/>
    <w:tmpl w:val="C4FA2A44"/>
    <w:lvl w:ilvl="0" w:tplc="FFC860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81A4F31"/>
    <w:multiLevelType w:val="hybridMultilevel"/>
    <w:tmpl w:val="0A887F4E"/>
    <w:lvl w:ilvl="0" w:tplc="5C14DF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570818"/>
    <w:multiLevelType w:val="multilevel"/>
    <w:tmpl w:val="76A4D560"/>
    <w:lvl w:ilvl="0">
      <w:start w:val="1"/>
      <w:numFmt w:val="chineseCountingThousand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§%1.%2"/>
      <w:lvlJc w:val="left"/>
      <w:pPr>
        <w:ind w:left="1427" w:hanging="576"/>
      </w:pPr>
      <w:rPr>
        <w:rFonts w:hint="eastAsia"/>
      </w:rPr>
    </w:lvl>
    <w:lvl w:ilvl="2">
      <w:start w:val="1"/>
      <w:numFmt w:val="decimal"/>
      <w:pStyle w:val="3"/>
      <w:isLgl/>
      <w:lvlText w:val="§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§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§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§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§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§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§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49187136"/>
    <w:multiLevelType w:val="hybridMultilevel"/>
    <w:tmpl w:val="2D9E4E5C"/>
    <w:lvl w:ilvl="0" w:tplc="1A464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E1100B"/>
    <w:multiLevelType w:val="hybridMultilevel"/>
    <w:tmpl w:val="05AE392E"/>
    <w:lvl w:ilvl="0" w:tplc="E0AE27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C3A1E12"/>
    <w:multiLevelType w:val="hybridMultilevel"/>
    <w:tmpl w:val="E63C116A"/>
    <w:lvl w:ilvl="0" w:tplc="70748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3067DE"/>
    <w:multiLevelType w:val="hybridMultilevel"/>
    <w:tmpl w:val="0548DB28"/>
    <w:lvl w:ilvl="0" w:tplc="E794D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5810EC"/>
    <w:multiLevelType w:val="hybridMultilevel"/>
    <w:tmpl w:val="B6F67E26"/>
    <w:lvl w:ilvl="0" w:tplc="898ADA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410C1A"/>
    <w:multiLevelType w:val="hybridMultilevel"/>
    <w:tmpl w:val="316453C0"/>
    <w:lvl w:ilvl="0" w:tplc="DA22D7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44138D"/>
    <w:multiLevelType w:val="hybridMultilevel"/>
    <w:tmpl w:val="DA66342A"/>
    <w:lvl w:ilvl="0" w:tplc="07325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1F21BF"/>
    <w:multiLevelType w:val="hybridMultilevel"/>
    <w:tmpl w:val="B12A4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3F70FFF"/>
    <w:multiLevelType w:val="hybridMultilevel"/>
    <w:tmpl w:val="DE2E1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9BE3DE1"/>
    <w:multiLevelType w:val="hybridMultilevel"/>
    <w:tmpl w:val="B8040BB2"/>
    <w:lvl w:ilvl="0" w:tplc="EC5E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E001A22"/>
    <w:multiLevelType w:val="hybridMultilevel"/>
    <w:tmpl w:val="9D3CA56E"/>
    <w:lvl w:ilvl="0" w:tplc="424A8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6"/>
  </w:num>
  <w:num w:numId="3">
    <w:abstractNumId w:val="14"/>
  </w:num>
  <w:num w:numId="4">
    <w:abstractNumId w:val="5"/>
  </w:num>
  <w:num w:numId="5">
    <w:abstractNumId w:val="25"/>
  </w:num>
  <w:num w:numId="6">
    <w:abstractNumId w:val="11"/>
  </w:num>
  <w:num w:numId="7">
    <w:abstractNumId w:val="10"/>
  </w:num>
  <w:num w:numId="8">
    <w:abstractNumId w:val="23"/>
  </w:num>
  <w:num w:numId="9">
    <w:abstractNumId w:val="21"/>
  </w:num>
  <w:num w:numId="10">
    <w:abstractNumId w:val="8"/>
  </w:num>
  <w:num w:numId="11">
    <w:abstractNumId w:val="9"/>
  </w:num>
  <w:num w:numId="12">
    <w:abstractNumId w:val="18"/>
  </w:num>
  <w:num w:numId="13">
    <w:abstractNumId w:val="7"/>
  </w:num>
  <w:num w:numId="14">
    <w:abstractNumId w:val="27"/>
  </w:num>
  <w:num w:numId="15">
    <w:abstractNumId w:val="13"/>
  </w:num>
  <w:num w:numId="16">
    <w:abstractNumId w:val="29"/>
  </w:num>
  <w:num w:numId="17">
    <w:abstractNumId w:val="6"/>
  </w:num>
  <w:num w:numId="18">
    <w:abstractNumId w:val="12"/>
  </w:num>
  <w:num w:numId="19">
    <w:abstractNumId w:val="3"/>
  </w:num>
  <w:num w:numId="20">
    <w:abstractNumId w:val="4"/>
  </w:num>
  <w:num w:numId="21">
    <w:abstractNumId w:val="0"/>
  </w:num>
  <w:num w:numId="22">
    <w:abstractNumId w:val="16"/>
  </w:num>
  <w:num w:numId="23">
    <w:abstractNumId w:val="20"/>
  </w:num>
  <w:num w:numId="24">
    <w:abstractNumId w:val="17"/>
  </w:num>
  <w:num w:numId="25">
    <w:abstractNumId w:val="28"/>
  </w:num>
  <w:num w:numId="26">
    <w:abstractNumId w:val="1"/>
  </w:num>
  <w:num w:numId="27">
    <w:abstractNumId w:val="15"/>
  </w:num>
  <w:num w:numId="28">
    <w:abstractNumId w:val="24"/>
  </w:num>
  <w:num w:numId="29">
    <w:abstractNumId w:val="30"/>
  </w:num>
  <w:num w:numId="30">
    <w:abstractNumId w:val="2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6CDE"/>
    <w:rsid w:val="000000FF"/>
    <w:rsid w:val="0001573B"/>
    <w:rsid w:val="00050674"/>
    <w:rsid w:val="000A5452"/>
    <w:rsid w:val="000F4BBC"/>
    <w:rsid w:val="0012517E"/>
    <w:rsid w:val="001D6C45"/>
    <w:rsid w:val="001E1E55"/>
    <w:rsid w:val="002036CE"/>
    <w:rsid w:val="00235412"/>
    <w:rsid w:val="00245C83"/>
    <w:rsid w:val="00253923"/>
    <w:rsid w:val="0025434A"/>
    <w:rsid w:val="002B3A49"/>
    <w:rsid w:val="002F5940"/>
    <w:rsid w:val="00326D99"/>
    <w:rsid w:val="0035500A"/>
    <w:rsid w:val="003B1915"/>
    <w:rsid w:val="003B4F64"/>
    <w:rsid w:val="004C17C2"/>
    <w:rsid w:val="00503E4E"/>
    <w:rsid w:val="005417F9"/>
    <w:rsid w:val="005419BD"/>
    <w:rsid w:val="00567021"/>
    <w:rsid w:val="00593E4B"/>
    <w:rsid w:val="005C7223"/>
    <w:rsid w:val="00620649"/>
    <w:rsid w:val="00677EB8"/>
    <w:rsid w:val="00725B93"/>
    <w:rsid w:val="00753708"/>
    <w:rsid w:val="00775E66"/>
    <w:rsid w:val="007B1A03"/>
    <w:rsid w:val="007B7567"/>
    <w:rsid w:val="00802B4A"/>
    <w:rsid w:val="00842096"/>
    <w:rsid w:val="00845EBD"/>
    <w:rsid w:val="00881A2A"/>
    <w:rsid w:val="008F28EF"/>
    <w:rsid w:val="008F766E"/>
    <w:rsid w:val="0093795E"/>
    <w:rsid w:val="00966FAE"/>
    <w:rsid w:val="009841BE"/>
    <w:rsid w:val="009B1A26"/>
    <w:rsid w:val="009D2710"/>
    <w:rsid w:val="00A16CDE"/>
    <w:rsid w:val="00A17399"/>
    <w:rsid w:val="00A3005D"/>
    <w:rsid w:val="00A41625"/>
    <w:rsid w:val="00A66434"/>
    <w:rsid w:val="00AD09D9"/>
    <w:rsid w:val="00AD5C10"/>
    <w:rsid w:val="00AF702D"/>
    <w:rsid w:val="00B04187"/>
    <w:rsid w:val="00B14E7E"/>
    <w:rsid w:val="00B47658"/>
    <w:rsid w:val="00B70F34"/>
    <w:rsid w:val="00B83478"/>
    <w:rsid w:val="00B938E0"/>
    <w:rsid w:val="00BA5BC8"/>
    <w:rsid w:val="00BE2606"/>
    <w:rsid w:val="00C12E45"/>
    <w:rsid w:val="00C24617"/>
    <w:rsid w:val="00C65BEB"/>
    <w:rsid w:val="00C85470"/>
    <w:rsid w:val="00CE66DC"/>
    <w:rsid w:val="00D0099B"/>
    <w:rsid w:val="00D0677B"/>
    <w:rsid w:val="00D250CF"/>
    <w:rsid w:val="00D27DAE"/>
    <w:rsid w:val="00DA543D"/>
    <w:rsid w:val="00DC5974"/>
    <w:rsid w:val="00DD3063"/>
    <w:rsid w:val="00DF2576"/>
    <w:rsid w:val="00E20690"/>
    <w:rsid w:val="00E2379D"/>
    <w:rsid w:val="00E44FA5"/>
    <w:rsid w:val="00E56358"/>
    <w:rsid w:val="00E7305F"/>
    <w:rsid w:val="00E8424D"/>
    <w:rsid w:val="00EA31D2"/>
    <w:rsid w:val="00EE657C"/>
    <w:rsid w:val="00EF0668"/>
    <w:rsid w:val="00F15FAA"/>
    <w:rsid w:val="00F2742C"/>
    <w:rsid w:val="00F5021B"/>
    <w:rsid w:val="00F54925"/>
    <w:rsid w:val="00F72E34"/>
    <w:rsid w:val="00F74DA1"/>
    <w:rsid w:val="00F9733A"/>
    <w:rsid w:val="00FB0CE2"/>
    <w:rsid w:val="00FE1846"/>
    <w:rsid w:val="00FE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B1B13183-4C4F-4C84-BBF4-CE1A7A51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3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6CDE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6CDE"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6CD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6CD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16CD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16CD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="黑体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16CD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黑体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A16CD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="黑体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A16CD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="黑体" w:hAnsiTheme="majorHAnsi" w:cstheme="majorBidi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C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C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6CDE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16CDE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6CDE"/>
    <w:rPr>
      <w:rFonts w:eastAsia="黑体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16CDE"/>
    <w:rPr>
      <w:rFonts w:asciiTheme="majorHAnsi" w:eastAsia="黑体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16CDE"/>
    <w:rPr>
      <w:rFonts w:eastAsia="黑体"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16CDE"/>
    <w:rPr>
      <w:rFonts w:asciiTheme="majorHAnsi" w:eastAsia="黑体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16CDE"/>
    <w:rPr>
      <w:rFonts w:eastAsia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A16CDE"/>
    <w:rPr>
      <w:rFonts w:asciiTheme="majorHAnsi" w:eastAsia="黑体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A16CDE"/>
    <w:rPr>
      <w:rFonts w:asciiTheme="majorHAnsi" w:eastAsia="黑体" w:hAnsiTheme="majorHAnsi" w:cstheme="majorBidi"/>
      <w:sz w:val="28"/>
      <w:szCs w:val="21"/>
    </w:rPr>
  </w:style>
  <w:style w:type="paragraph" w:styleId="a5">
    <w:name w:val="No Spacing"/>
    <w:link w:val="Char1"/>
    <w:uiPriority w:val="1"/>
    <w:qFormat/>
    <w:rsid w:val="00A16CD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16CDE"/>
    <w:rPr>
      <w:kern w:val="0"/>
      <w:sz w:val="22"/>
    </w:rPr>
  </w:style>
  <w:style w:type="table" w:styleId="a6">
    <w:name w:val="Table Grid"/>
    <w:basedOn w:val="a1"/>
    <w:uiPriority w:val="59"/>
    <w:rsid w:val="00A16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A16CDE"/>
    <w:pPr>
      <w:spacing w:line="360" w:lineRule="auto"/>
    </w:pPr>
  </w:style>
  <w:style w:type="character" w:styleId="a7">
    <w:name w:val="Hyperlink"/>
    <w:basedOn w:val="a0"/>
    <w:uiPriority w:val="99"/>
    <w:unhideWhenUsed/>
    <w:rsid w:val="00A16CD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16CDE"/>
    <w:pPr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16CDE"/>
    <w:pPr>
      <w:spacing w:line="360" w:lineRule="auto"/>
      <w:ind w:leftChars="400" w:left="840"/>
    </w:pPr>
  </w:style>
  <w:style w:type="paragraph" w:styleId="a8">
    <w:name w:val="Balloon Text"/>
    <w:basedOn w:val="a"/>
    <w:link w:val="Char2"/>
    <w:uiPriority w:val="99"/>
    <w:semiHidden/>
    <w:unhideWhenUsed/>
    <w:rsid w:val="00A16CD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16CDE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A16CD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16CDE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A16CDE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A16CDE"/>
    <w:rPr>
      <w:color w:val="800080" w:themeColor="followedHyperlink"/>
      <w:u w:val="single"/>
    </w:rPr>
  </w:style>
  <w:style w:type="paragraph" w:styleId="ac">
    <w:name w:val="Date"/>
    <w:basedOn w:val="a"/>
    <w:next w:val="a"/>
    <w:link w:val="Char4"/>
    <w:uiPriority w:val="99"/>
    <w:semiHidden/>
    <w:unhideWhenUsed/>
    <w:rsid w:val="00A16CDE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A16CDE"/>
  </w:style>
  <w:style w:type="character" w:styleId="ad">
    <w:name w:val="Placeholder Text"/>
    <w:basedOn w:val="a0"/>
    <w:uiPriority w:val="99"/>
    <w:semiHidden/>
    <w:rsid w:val="00A16CDE"/>
    <w:rPr>
      <w:color w:val="808080"/>
    </w:rPr>
  </w:style>
  <w:style w:type="paragraph" w:customStyle="1" w:styleId="ae">
    <w:name w:val="！图例"/>
    <w:basedOn w:val="a"/>
    <w:next w:val="a"/>
    <w:autoRedefine/>
    <w:rsid w:val="00A16CDE"/>
    <w:pPr>
      <w:adjustRightInd w:val="0"/>
      <w:snapToGrid w:val="0"/>
      <w:spacing w:beforeLines="50" w:afterLines="50" w:line="240" w:lineRule="exact"/>
      <w:jc w:val="center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332</Words>
  <Characters>1895</Characters>
  <Application>Microsoft Office Word</Application>
  <DocSecurity>0</DocSecurity>
  <Lines>15</Lines>
  <Paragraphs>4</Paragraphs>
  <ScaleCrop>false</ScaleCrop>
  <Company>592.fj.cn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AutoBVT</cp:lastModifiedBy>
  <cp:revision>154</cp:revision>
  <dcterms:created xsi:type="dcterms:W3CDTF">2014-03-20T09:10:00Z</dcterms:created>
  <dcterms:modified xsi:type="dcterms:W3CDTF">2017-03-06T11:39:00Z</dcterms:modified>
</cp:coreProperties>
</file>