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B19A3" w14:textId="77777777" w:rsidR="000226C9" w:rsidRPr="000226C9" w:rsidRDefault="000226C9" w:rsidP="000226C9">
      <w:pPr>
        <w:rPr>
          <w:rFonts w:asciiTheme="majorHAnsi" w:hAnsiTheme="majorHAnsi" w:cstheme="majorHAnsi"/>
          <w:b/>
          <w:sz w:val="48"/>
        </w:rPr>
      </w:pPr>
      <w:r w:rsidRPr="000226C9">
        <w:rPr>
          <w:rFonts w:asciiTheme="majorHAnsi" w:hAnsiTheme="majorHAnsi" w:cstheme="majorHAnsi"/>
          <w:b/>
          <w:sz w:val="48"/>
        </w:rPr>
        <w:t xml:space="preserve">UNIVERSIDAD AUTONOMA DE BAJA CALIFORNIA </w:t>
      </w:r>
      <w:r w:rsidRPr="000226C9">
        <w:rPr>
          <w:rFonts w:asciiTheme="majorHAnsi" w:hAnsiTheme="majorHAnsi" w:cstheme="majorHAnsi"/>
          <w:b/>
          <w:sz w:val="24"/>
        </w:rPr>
        <w:t>FACULTAD DE CIENCIAS QUIMICAS E INGENIERIA</w:t>
      </w:r>
    </w:p>
    <w:p w14:paraId="25C33C83" w14:textId="77777777" w:rsidR="008D3351" w:rsidRDefault="000226C9" w:rsidP="000226C9">
      <w:pPr>
        <w:jc w:val="center"/>
      </w:pPr>
      <w:r>
        <w:rPr>
          <w:noProof/>
        </w:rPr>
        <w:drawing>
          <wp:inline distT="0" distB="0" distL="0" distR="0" wp14:anchorId="409E1500" wp14:editId="0B987E37">
            <wp:extent cx="2305050" cy="3140338"/>
            <wp:effectExtent l="0" t="0" r="0" b="3175"/>
            <wp:docPr id="1" name="Picture 1" descr="Image result for uab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ab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446" cy="314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2D34" w14:textId="77777777" w:rsidR="000226C9" w:rsidRDefault="000226C9" w:rsidP="000226C9">
      <w:pPr>
        <w:jc w:val="center"/>
      </w:pPr>
    </w:p>
    <w:p w14:paraId="51D405E5" w14:textId="77777777" w:rsidR="000226C9" w:rsidRPr="000226C9" w:rsidRDefault="000226C9" w:rsidP="000226C9">
      <w:pPr>
        <w:spacing w:line="360" w:lineRule="auto"/>
        <w:jc w:val="center"/>
        <w:rPr>
          <w:b/>
          <w:sz w:val="32"/>
        </w:rPr>
      </w:pPr>
      <w:r w:rsidRPr="000226C9">
        <w:rPr>
          <w:b/>
          <w:sz w:val="32"/>
        </w:rPr>
        <w:t>ORGANIZACIÓN DE COMPUTADORAS Y LENGUAJE ENSAMBLADOR</w:t>
      </w:r>
    </w:p>
    <w:p w14:paraId="4DF31282" w14:textId="77777777" w:rsidR="000226C9" w:rsidRPr="000226C9" w:rsidRDefault="000226C9" w:rsidP="000226C9">
      <w:pPr>
        <w:spacing w:line="360" w:lineRule="auto"/>
        <w:jc w:val="center"/>
        <w:rPr>
          <w:sz w:val="32"/>
        </w:rPr>
      </w:pPr>
      <w:r w:rsidRPr="000226C9">
        <w:rPr>
          <w:b/>
          <w:sz w:val="32"/>
        </w:rPr>
        <w:t>PRACTICA #1.</w:t>
      </w:r>
      <w:r w:rsidRPr="000226C9">
        <w:rPr>
          <w:sz w:val="32"/>
        </w:rPr>
        <w:t xml:space="preserve"> MAPA DE </w:t>
      </w:r>
      <w:r>
        <w:rPr>
          <w:sz w:val="32"/>
        </w:rPr>
        <w:t xml:space="preserve">UNA SECCION DE </w:t>
      </w:r>
      <w:r w:rsidRPr="000226C9">
        <w:rPr>
          <w:sz w:val="32"/>
        </w:rPr>
        <w:t>MEMORIA</w:t>
      </w:r>
    </w:p>
    <w:p w14:paraId="0119E9C9" w14:textId="77777777" w:rsidR="000226C9" w:rsidRPr="000226C9" w:rsidRDefault="000226C9" w:rsidP="000226C9">
      <w:pPr>
        <w:spacing w:line="360" w:lineRule="auto"/>
        <w:jc w:val="center"/>
        <w:rPr>
          <w:sz w:val="32"/>
        </w:rPr>
      </w:pPr>
      <w:r w:rsidRPr="000226C9">
        <w:rPr>
          <w:b/>
          <w:sz w:val="32"/>
        </w:rPr>
        <w:t>ALUMNO:</w:t>
      </w:r>
      <w:r w:rsidRPr="000226C9">
        <w:rPr>
          <w:sz w:val="32"/>
        </w:rPr>
        <w:t xml:space="preserve"> CAUDILLO SANCHEZ DIEGO</w:t>
      </w:r>
    </w:p>
    <w:p w14:paraId="5A2A6E5A" w14:textId="77777777" w:rsidR="000226C9" w:rsidRPr="000226C9" w:rsidRDefault="000226C9" w:rsidP="000226C9">
      <w:pPr>
        <w:spacing w:line="360" w:lineRule="auto"/>
        <w:jc w:val="center"/>
        <w:rPr>
          <w:sz w:val="32"/>
        </w:rPr>
      </w:pPr>
      <w:r w:rsidRPr="000226C9">
        <w:rPr>
          <w:b/>
          <w:sz w:val="32"/>
        </w:rPr>
        <w:t>MATRICULA:</w:t>
      </w:r>
      <w:r>
        <w:rPr>
          <w:b/>
          <w:sz w:val="32"/>
        </w:rPr>
        <w:t xml:space="preserve"> </w:t>
      </w:r>
      <w:r w:rsidRPr="000226C9">
        <w:rPr>
          <w:sz w:val="32"/>
        </w:rPr>
        <w:t>1249199</w:t>
      </w:r>
    </w:p>
    <w:p w14:paraId="28D86497" w14:textId="77777777" w:rsidR="000226C9" w:rsidRPr="000226C9" w:rsidRDefault="000226C9" w:rsidP="000226C9">
      <w:pPr>
        <w:spacing w:line="360" w:lineRule="auto"/>
        <w:jc w:val="center"/>
        <w:rPr>
          <w:b/>
          <w:sz w:val="32"/>
        </w:rPr>
      </w:pPr>
      <w:r w:rsidRPr="000226C9">
        <w:rPr>
          <w:b/>
          <w:sz w:val="32"/>
        </w:rPr>
        <w:t>GRUPO:</w:t>
      </w:r>
      <w:r w:rsidRPr="000226C9">
        <w:rPr>
          <w:sz w:val="32"/>
        </w:rPr>
        <w:t xml:space="preserve"> 531</w:t>
      </w:r>
    </w:p>
    <w:p w14:paraId="1097B765" w14:textId="77777777" w:rsidR="000226C9" w:rsidRDefault="000226C9" w:rsidP="000226C9">
      <w:pPr>
        <w:spacing w:line="360" w:lineRule="auto"/>
        <w:jc w:val="center"/>
        <w:rPr>
          <w:sz w:val="32"/>
        </w:rPr>
      </w:pPr>
      <w:r w:rsidRPr="000226C9">
        <w:rPr>
          <w:b/>
          <w:sz w:val="32"/>
        </w:rPr>
        <w:t>DOCENTE:</w:t>
      </w:r>
      <w:r w:rsidRPr="000226C9">
        <w:rPr>
          <w:sz w:val="32"/>
        </w:rPr>
        <w:t xml:space="preserve"> DR. MAURICIO ALONSO SANCHEZ </w:t>
      </w:r>
    </w:p>
    <w:p w14:paraId="27635C8F" w14:textId="77777777" w:rsidR="000226C9" w:rsidRDefault="000226C9" w:rsidP="000226C9">
      <w:pPr>
        <w:spacing w:line="360" w:lineRule="auto"/>
        <w:jc w:val="center"/>
        <w:rPr>
          <w:sz w:val="32"/>
        </w:rPr>
      </w:pPr>
      <w:r w:rsidRPr="000226C9">
        <w:rPr>
          <w:b/>
          <w:sz w:val="32"/>
        </w:rPr>
        <w:t>FECHA DE ENTREGA:</w:t>
      </w:r>
      <w:r>
        <w:rPr>
          <w:sz w:val="32"/>
        </w:rPr>
        <w:t xml:space="preserve"> 22/FEB/2019</w:t>
      </w:r>
    </w:p>
    <w:p w14:paraId="29E29CA3" w14:textId="77777777" w:rsidR="000226C9" w:rsidRDefault="000226C9">
      <w:pPr>
        <w:rPr>
          <w:sz w:val="32"/>
        </w:rPr>
      </w:pPr>
      <w:r>
        <w:rPr>
          <w:sz w:val="32"/>
        </w:rPr>
        <w:br w:type="page"/>
      </w:r>
    </w:p>
    <w:p w14:paraId="759FE603" w14:textId="77777777" w:rsidR="000226C9" w:rsidRDefault="000226C9" w:rsidP="000226C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Objetivo</w:t>
      </w:r>
    </w:p>
    <w:p w14:paraId="12480843" w14:textId="77777777" w:rsidR="000226C9" w:rsidRDefault="000226C9" w:rsidP="000226C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Diseñar una sección de memoria RAM/ROM que comparta el direccionamiento</w:t>
      </w:r>
    </w:p>
    <w:p w14:paraId="7071BFE3" w14:textId="77777777" w:rsidR="000226C9" w:rsidRDefault="000226C9" w:rsidP="000226C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Materiales</w:t>
      </w:r>
    </w:p>
    <w:p w14:paraId="56DB6797" w14:textId="77777777" w:rsidR="000226C9" w:rsidRDefault="000226C9" w:rsidP="000226C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Logisim</w:t>
      </w:r>
      <w:proofErr w:type="spellEnd"/>
    </w:p>
    <w:p w14:paraId="3A21FD13" w14:textId="77777777" w:rsidR="000226C9" w:rsidRDefault="000226C9" w:rsidP="000226C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Teoría</w:t>
      </w:r>
    </w:p>
    <w:p w14:paraId="44F686FC" w14:textId="77777777" w:rsidR="000226C9" w:rsidRPr="000226C9" w:rsidRDefault="000226C9" w:rsidP="000226C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Hacer una reseña sobre:</w:t>
      </w:r>
    </w:p>
    <w:p w14:paraId="40A55D85" w14:textId="77777777" w:rsidR="000226C9" w:rsidRPr="000226C9" w:rsidRDefault="000226C9" w:rsidP="00E42F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226C9">
        <w:rPr>
          <w:rFonts w:ascii="TimesNewRomanPSMT" w:hAnsi="TimesNewRomanPSMT" w:cs="TimesNewRomanPSMT"/>
          <w:sz w:val="24"/>
          <w:szCs w:val="24"/>
        </w:rPr>
        <w:t>Tipos de RAM en PC y en microcontroladores, así como sus diferencias, ventajas y desventajas</w:t>
      </w:r>
    </w:p>
    <w:p w14:paraId="23018758" w14:textId="77777777" w:rsidR="000226C9" w:rsidRPr="000226C9" w:rsidRDefault="000226C9" w:rsidP="00E42F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226C9">
        <w:rPr>
          <w:rFonts w:ascii="TimesNewRomanPSMT" w:hAnsi="TimesNewRomanPSMT" w:cs="TimesNewRomanPSMT"/>
          <w:sz w:val="24"/>
          <w:szCs w:val="24"/>
        </w:rPr>
        <w:t>Tipos de ROM en PC y en microcontroladores, así como sus diferencias, ventajas y desventajas</w:t>
      </w:r>
    </w:p>
    <w:p w14:paraId="0CB1EE26" w14:textId="77777777" w:rsidR="000226C9" w:rsidRPr="000226C9" w:rsidRDefault="000226C9" w:rsidP="00E42F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226C9">
        <w:rPr>
          <w:rFonts w:ascii="TimesNewRomanPSMT" w:hAnsi="TimesNewRomanPSMT" w:cs="TimesNewRomanPSMT"/>
          <w:sz w:val="24"/>
          <w:szCs w:val="24"/>
        </w:rPr>
        <w:t xml:space="preserve">Cómo se maneja el direccionamiento en </w:t>
      </w:r>
      <w:proofErr w:type="spellStart"/>
      <w:r w:rsidRPr="000226C9">
        <w:rPr>
          <w:rFonts w:ascii="TimesNewRomanPSMT" w:hAnsi="TimesNewRomanPSMT" w:cs="TimesNewRomanPSMT"/>
          <w:sz w:val="24"/>
          <w:szCs w:val="24"/>
        </w:rPr>
        <w:t>PCs</w:t>
      </w:r>
      <w:proofErr w:type="spellEnd"/>
      <w:r w:rsidRPr="000226C9">
        <w:rPr>
          <w:rFonts w:ascii="TimesNewRomanPSMT" w:hAnsi="TimesNewRomanPSMT" w:cs="TimesNewRomanPSMT"/>
          <w:sz w:val="24"/>
          <w:szCs w:val="24"/>
        </w:rPr>
        <w:t xml:space="preserve"> y en microcontroladores, así como sus diferencias, ventajas y desventajas </w:t>
      </w:r>
    </w:p>
    <w:p w14:paraId="2109DD9B" w14:textId="77777777" w:rsidR="000226C9" w:rsidRPr="000226C9" w:rsidRDefault="000226C9" w:rsidP="000226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Desarrollo:</w:t>
      </w:r>
    </w:p>
    <w:p w14:paraId="128746D2" w14:textId="77777777" w:rsidR="000226C9" w:rsidRDefault="000226C9" w:rsidP="000226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PARTE 1.</w:t>
      </w:r>
    </w:p>
    <w:p w14:paraId="6AB4B303" w14:textId="77777777" w:rsidR="000226C9" w:rsidRDefault="000226C9" w:rsidP="00E42FF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Implementar una sección de memoria simple que se componga de lo siguiente: </w:t>
      </w:r>
    </w:p>
    <w:p w14:paraId="31447A4B" w14:textId="77777777" w:rsidR="000226C9" w:rsidRPr="000226C9" w:rsidRDefault="000226C9" w:rsidP="00E42F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226C9">
        <w:rPr>
          <w:rFonts w:ascii="TimesNewRomanPSMT" w:hAnsi="TimesNewRomanPSMT" w:cs="TimesNewRomanPSMT"/>
          <w:sz w:val="24"/>
          <w:szCs w:val="24"/>
        </w:rPr>
        <w:t>8 bits de direccionamiento</w:t>
      </w:r>
    </w:p>
    <w:p w14:paraId="2B1460EB" w14:textId="77777777" w:rsidR="000226C9" w:rsidRPr="000226C9" w:rsidRDefault="000226C9" w:rsidP="00E42F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226C9">
        <w:rPr>
          <w:rFonts w:ascii="TimesNewRomanPSMT" w:hAnsi="TimesNewRomanPSMT" w:cs="TimesNewRomanPSMT"/>
          <w:sz w:val="24"/>
          <w:szCs w:val="24"/>
        </w:rPr>
        <w:t>16 bits de datos</w:t>
      </w:r>
    </w:p>
    <w:p w14:paraId="47D6F0C3" w14:textId="77777777" w:rsidR="000226C9" w:rsidRDefault="000226C9" w:rsidP="00E42F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226C9">
        <w:rPr>
          <w:rFonts w:ascii="TimesNewRomanPSMT" w:hAnsi="TimesNewRomanPSMT" w:cs="TimesNewRomanPSMT"/>
          <w:sz w:val="24"/>
          <w:szCs w:val="24"/>
        </w:rPr>
        <w:t>Líneas de control (a como veas necesarios)</w:t>
      </w:r>
    </w:p>
    <w:p w14:paraId="1BDF3711" w14:textId="77777777" w:rsidR="00E42FF9" w:rsidRDefault="00E42FF9" w:rsidP="00E42F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5052ED" w14:textId="77777777" w:rsidR="000226C9" w:rsidRDefault="00E42FF9" w:rsidP="00E42FF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42EB5F4" wp14:editId="3F0757C3">
            <wp:extent cx="3252083" cy="794113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340" cy="83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4070" w14:textId="77777777" w:rsidR="00E42FF9" w:rsidRDefault="000226C9" w:rsidP="000226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Actividad para probar el diseño:</w:t>
      </w:r>
    </w:p>
    <w:p w14:paraId="6BD6E991" w14:textId="77777777" w:rsidR="00E42FF9" w:rsidRPr="00E42FF9" w:rsidRDefault="000226C9" w:rsidP="00E42F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42FF9">
        <w:rPr>
          <w:rFonts w:ascii="TimesNewRomanPSMT" w:hAnsi="TimesNewRomanPSMT" w:cs="TimesNewRomanPSMT"/>
          <w:sz w:val="24"/>
          <w:szCs w:val="24"/>
        </w:rPr>
        <w:t>Escribir un dato a alguna dirección y posteriormente leer el dato hacia salida</w:t>
      </w:r>
      <w:r w:rsidR="00E42FF9">
        <w:rPr>
          <w:rFonts w:ascii="TimesNewRomanPSMT" w:hAnsi="TimesNewRomanPSMT" w:cs="TimesNewRomanPSMT"/>
          <w:sz w:val="24"/>
          <w:szCs w:val="24"/>
        </w:rPr>
        <w:t>.</w:t>
      </w:r>
    </w:p>
    <w:p w14:paraId="2ECB5AA2" w14:textId="77777777" w:rsidR="000226C9" w:rsidRDefault="000226C9" w:rsidP="00E42F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42FF9">
        <w:rPr>
          <w:rFonts w:ascii="TimesNewRomanPSMT" w:hAnsi="TimesNewRomanPSMT" w:cs="TimesNewRomanPSMT"/>
          <w:sz w:val="24"/>
          <w:szCs w:val="24"/>
        </w:rPr>
        <w:t>Escribir dos datos hacia direcciones diferentes y posteriormente leer los datos hacia salida</w:t>
      </w:r>
      <w:r w:rsidR="00E42FF9">
        <w:rPr>
          <w:rFonts w:ascii="TimesNewRomanPSMT" w:hAnsi="TimesNewRomanPSMT" w:cs="TimesNewRomanPSMT"/>
          <w:sz w:val="24"/>
          <w:szCs w:val="24"/>
        </w:rPr>
        <w:t>.</w:t>
      </w:r>
    </w:p>
    <w:p w14:paraId="4A60D58A" w14:textId="77777777" w:rsidR="00E42FF9" w:rsidRDefault="00E42FF9" w:rsidP="00E42F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ECDD0E" w14:textId="77777777" w:rsidR="00E42FF9" w:rsidRDefault="00E42FF9" w:rsidP="00E42F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PARTE 2.</w:t>
      </w:r>
    </w:p>
    <w:p w14:paraId="3CE95EB1" w14:textId="77777777" w:rsidR="00E42FF9" w:rsidRDefault="00E42FF9" w:rsidP="00E42FF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Implementar una Sección de Memoria de un sistema basado en Procesador que contenga Memoria para Datos (RAM) y Memoria para Programa (ROM). Debe contener solo un ducto de Direcciones, uno de Control y uno de Datos. El espacio de memoria de programa se define primero, terminando ese espacio debe estar el espacio de memoria para datos; por ejemplo, de la localidad 0000h a 00FFh pertenece a la ROM y de la localidad 0100h en adelante pertenece a la RAM. </w:t>
      </w:r>
    </w:p>
    <w:p w14:paraId="5FE288D6" w14:textId="77777777" w:rsidR="00E42FF9" w:rsidRDefault="00E42FF9" w:rsidP="00E42FF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(Nota: Se pueden implementar decodificadores de direcciones de ser necesarios y algún circuito para separar datos de entrada y de salida).</w:t>
      </w:r>
    </w:p>
    <w:p w14:paraId="10A86019" w14:textId="77777777" w:rsidR="00E42FF9" w:rsidRDefault="00E42FF9" w:rsidP="00E42FF9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 w:rsidRPr="00E42FF9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17BEB314" wp14:editId="09E8B493">
            <wp:extent cx="3082769" cy="1288111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00" cy="130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B5735" w14:textId="77777777" w:rsidR="00E42FF9" w:rsidRDefault="00E42FF9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14:paraId="64CD419A" w14:textId="77777777" w:rsidR="00E42FF9" w:rsidRDefault="00E42FF9" w:rsidP="00E42FF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Actividad para probar el diseño: </w:t>
      </w:r>
    </w:p>
    <w:p w14:paraId="315A9760" w14:textId="77777777" w:rsidR="00E42FF9" w:rsidRDefault="00E42FF9" w:rsidP="00E42FF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*El espacio de memoria ROM ya deberá contener algunos datos manualmente ingresados </w:t>
      </w:r>
    </w:p>
    <w:p w14:paraId="7B6DFCF6" w14:textId="77777777" w:rsidR="00E42FF9" w:rsidRPr="00E42FF9" w:rsidRDefault="00E42FF9" w:rsidP="00E42F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42FF9">
        <w:rPr>
          <w:rFonts w:ascii="TimesNewRomanPSMT" w:hAnsi="TimesNewRomanPSMT" w:cs="TimesNewRomanPSMT"/>
          <w:sz w:val="24"/>
          <w:szCs w:val="24"/>
        </w:rPr>
        <w:t xml:space="preserve">Mostrar un dato en el espacio de ROM hacia salida </w:t>
      </w:r>
    </w:p>
    <w:p w14:paraId="458E6752" w14:textId="77777777" w:rsidR="00E42FF9" w:rsidRPr="00E42FF9" w:rsidRDefault="00E42FF9" w:rsidP="00E42F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42FF9">
        <w:rPr>
          <w:rFonts w:ascii="TimesNewRomanPSMT" w:hAnsi="TimesNewRomanPSMT" w:cs="TimesNewRomanPSMT"/>
          <w:sz w:val="24"/>
          <w:szCs w:val="24"/>
        </w:rPr>
        <w:t>Copiar algún dato del espacio de ROM al espacio de RAM y posteriormente leer el dato hacia salida</w:t>
      </w:r>
    </w:p>
    <w:p w14:paraId="031E9BAB" w14:textId="77777777" w:rsidR="00E42FF9" w:rsidRPr="00E42FF9" w:rsidRDefault="00E42FF9" w:rsidP="00E42F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42FF9">
        <w:rPr>
          <w:rFonts w:ascii="TimesNewRomanPSMT" w:hAnsi="TimesNewRomanPSMT" w:cs="TimesNewRomanPSMT"/>
          <w:sz w:val="24"/>
          <w:szCs w:val="24"/>
        </w:rPr>
        <w:t xml:space="preserve">Copiar dos datos diferentes del espacio de ROM al espacio de RAM y posteriormente leer los datos hacia salida </w:t>
      </w:r>
    </w:p>
    <w:p w14:paraId="4846B1A8" w14:textId="77777777" w:rsidR="00E42FF9" w:rsidRDefault="00E42FF9" w:rsidP="00E42F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42FF9">
        <w:rPr>
          <w:rFonts w:ascii="TimesNewRomanPSMT" w:hAnsi="TimesNewRomanPSMT" w:cs="TimesNewRomanPSMT"/>
          <w:sz w:val="24"/>
          <w:szCs w:val="24"/>
        </w:rPr>
        <w:t>Escribir algún dato nuevo hacia el espacio de RAM y posteriormente leer los datos hacia salida</w:t>
      </w:r>
    </w:p>
    <w:p w14:paraId="5B1A5F43" w14:textId="77777777" w:rsidR="00386B1B" w:rsidRDefault="000B1386" w:rsidP="00386B1B">
      <w:pPr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  <w:r w:rsidR="00D34690">
        <w:rPr>
          <w:rFonts w:ascii="TimesNewRomanPSMT" w:hAnsi="TimesNewRomanPSMT" w:cs="TimesNewRomanPSMT"/>
          <w:sz w:val="24"/>
          <w:szCs w:val="24"/>
        </w:rPr>
        <w:lastRenderedPageBreak/>
        <w:t>Existen una gran cantidad de memorias RAM (</w:t>
      </w:r>
      <w:proofErr w:type="spellStart"/>
      <w:r w:rsidR="00D34690">
        <w:rPr>
          <w:rFonts w:ascii="TimesNewRomanPSMT" w:hAnsi="TimesNewRomanPSMT" w:cs="TimesNewRomanPSMT"/>
          <w:sz w:val="24"/>
          <w:szCs w:val="24"/>
        </w:rPr>
        <w:t>Random</w:t>
      </w:r>
      <w:proofErr w:type="spellEnd"/>
      <w:r w:rsidR="00D34690">
        <w:rPr>
          <w:rFonts w:ascii="TimesNewRomanPSMT" w:hAnsi="TimesNewRomanPSMT" w:cs="TimesNewRomanPSMT"/>
          <w:sz w:val="24"/>
          <w:szCs w:val="24"/>
        </w:rPr>
        <w:t xml:space="preserve">-Access </w:t>
      </w:r>
      <w:proofErr w:type="spellStart"/>
      <w:r w:rsidR="00D34690">
        <w:rPr>
          <w:rFonts w:ascii="TimesNewRomanPSMT" w:hAnsi="TimesNewRomanPSMT" w:cs="TimesNewRomanPSMT"/>
          <w:sz w:val="24"/>
          <w:szCs w:val="24"/>
        </w:rPr>
        <w:t>Memory</w:t>
      </w:r>
      <w:proofErr w:type="spellEnd"/>
      <w:r w:rsidR="00D34690">
        <w:rPr>
          <w:rFonts w:ascii="TimesNewRomanPSMT" w:hAnsi="TimesNewRomanPSMT" w:cs="TimesNewRomanPSMT"/>
          <w:sz w:val="24"/>
          <w:szCs w:val="24"/>
        </w:rPr>
        <w:t>), no solo para computadora personales, sino también para microcontroladores. En ambas existen las SRAM (</w:t>
      </w:r>
      <w:proofErr w:type="spellStart"/>
      <w:r w:rsidR="00D34690">
        <w:rPr>
          <w:rFonts w:ascii="TimesNewRomanPSMT" w:hAnsi="TimesNewRomanPSMT" w:cs="TimesNewRomanPSMT"/>
          <w:sz w:val="24"/>
          <w:szCs w:val="24"/>
        </w:rPr>
        <w:t>Static</w:t>
      </w:r>
      <w:proofErr w:type="spellEnd"/>
      <w:r w:rsidR="00D34690">
        <w:rPr>
          <w:rFonts w:ascii="TimesNewRomanPSMT" w:hAnsi="TimesNewRomanPSMT" w:cs="TimesNewRomanPSMT"/>
          <w:sz w:val="24"/>
          <w:szCs w:val="24"/>
        </w:rPr>
        <w:t xml:space="preserve"> RAM) y DRAM (Dynamic RAM)</w:t>
      </w:r>
      <w:r w:rsidR="00386B1B">
        <w:rPr>
          <w:rFonts w:ascii="TimesNewRomanPSMT" w:hAnsi="TimesNewRomanPSMT" w:cs="TimesNewRomanPSMT"/>
          <w:sz w:val="24"/>
          <w:szCs w:val="24"/>
        </w:rPr>
        <w:t xml:space="preserve">. Pero en los microcontroladores es más común encontrar del tipo SRAM, el motivo es porque estas no implementan sistemas de </w:t>
      </w:r>
      <w:r w:rsidR="00386B1B">
        <w:rPr>
          <w:rFonts w:ascii="TimesNewRomanPSMT" w:hAnsi="TimesNewRomanPSMT" w:cs="TimesNewRomanPSMT"/>
          <w:i/>
          <w:sz w:val="24"/>
          <w:szCs w:val="24"/>
        </w:rPr>
        <w:t xml:space="preserve">refrescamiento </w:t>
      </w:r>
      <w:r w:rsidR="00386B1B">
        <w:rPr>
          <w:rFonts w:ascii="TimesNewRomanPSMT" w:hAnsi="TimesNewRomanPSMT" w:cs="TimesNewRomanPSMT"/>
          <w:sz w:val="24"/>
          <w:szCs w:val="24"/>
        </w:rPr>
        <w:t xml:space="preserve">a la memoria por la escasez de la misma. </w:t>
      </w:r>
    </w:p>
    <w:p w14:paraId="1DC56708" w14:textId="77777777" w:rsidR="00386B1B" w:rsidRDefault="00386B1B" w:rsidP="00386B1B">
      <w:pPr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La limitación de la memoria en los microcontroladores es la principal diferencia a comparación de la memoria utilizada en las computadoras personales. Un microcontrolador por lo general no sobrepasa los 16K localidades de memoria. Por otra parte, en las computadoras comerciales actuales</w:t>
      </w:r>
      <w:r w:rsidR="00F46216"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F46216">
        <w:rPr>
          <w:rFonts w:ascii="TimesNewRomanPSMT" w:hAnsi="TimesNewRomanPSMT" w:cs="TimesNewRomanPSMT"/>
          <w:sz w:val="24"/>
          <w:szCs w:val="24"/>
        </w:rPr>
        <w:t>el tamaño de memoria de los dispositivos sobrepasa los 500GB de espacio por lo que el microcontrolador se queda muy lejos de alcanzarla.</w:t>
      </w:r>
    </w:p>
    <w:p w14:paraId="390E61A4" w14:textId="77777777" w:rsidR="003F0416" w:rsidRDefault="00F46216" w:rsidP="00386B1B">
      <w:pPr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Además</w:t>
      </w:r>
      <w:r w:rsidR="00B209CB">
        <w:rPr>
          <w:rFonts w:ascii="TimesNewRomanPSMT" w:hAnsi="TimesNewRomanPSMT" w:cs="TimesNewRomanPSMT"/>
          <w:sz w:val="24"/>
          <w:szCs w:val="24"/>
        </w:rPr>
        <w:t xml:space="preserve"> de utilizar memorias RAM, también se utilizan otro tipo de memorias </w:t>
      </w:r>
      <w:r>
        <w:rPr>
          <w:rFonts w:ascii="TimesNewRomanPSMT" w:hAnsi="TimesNewRomanPSMT" w:cs="TimesNewRomanPSMT"/>
          <w:sz w:val="24"/>
          <w:szCs w:val="24"/>
        </w:rPr>
        <w:t>llamadas</w:t>
      </w:r>
      <w:r w:rsidR="00B209CB">
        <w:rPr>
          <w:rFonts w:ascii="TimesNewRomanPSMT" w:hAnsi="TimesNewRomanPSMT" w:cs="TimesNewRomanPSMT"/>
          <w:sz w:val="24"/>
          <w:szCs w:val="24"/>
        </w:rPr>
        <w:t xml:space="preserve"> ROM (</w:t>
      </w:r>
      <w:proofErr w:type="spellStart"/>
      <w:r w:rsidR="00B209CB">
        <w:rPr>
          <w:rFonts w:ascii="TimesNewRomanPSMT" w:hAnsi="TimesNewRomanPSMT" w:cs="TimesNewRomanPSMT"/>
          <w:sz w:val="24"/>
          <w:szCs w:val="24"/>
        </w:rPr>
        <w:t>Read-Only</w:t>
      </w:r>
      <w:proofErr w:type="spellEnd"/>
      <w:r w:rsidR="00B209C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B209CB">
        <w:rPr>
          <w:rFonts w:ascii="TimesNewRomanPSMT" w:hAnsi="TimesNewRomanPSMT" w:cs="TimesNewRomanPSMT"/>
          <w:sz w:val="24"/>
          <w:szCs w:val="24"/>
        </w:rPr>
        <w:t>Memory</w:t>
      </w:r>
      <w:proofErr w:type="spellEnd"/>
      <w:r w:rsidR="00B209CB">
        <w:rPr>
          <w:rFonts w:ascii="TimesNewRomanPSMT" w:hAnsi="TimesNewRomanPSMT" w:cs="TimesNewRomanPSMT"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>, que a comparación de las memorias RAM están solo son de lectura, por lo que el usuario no puede modificar este tipo de memoria.</w:t>
      </w:r>
      <w:r w:rsidR="00B209CB">
        <w:rPr>
          <w:rFonts w:ascii="TimesNewRomanPSMT" w:hAnsi="TimesNewRomanPSMT" w:cs="TimesNewRomanPSMT"/>
          <w:sz w:val="24"/>
          <w:szCs w:val="24"/>
        </w:rPr>
        <w:t xml:space="preserve"> </w:t>
      </w:r>
      <w:r w:rsidR="00A53F2E">
        <w:rPr>
          <w:rFonts w:ascii="TimesNewRomanPSMT" w:hAnsi="TimesNewRomanPSMT" w:cs="TimesNewRomanPSMT"/>
          <w:sz w:val="24"/>
          <w:szCs w:val="24"/>
        </w:rPr>
        <w:t>Profundizando</w:t>
      </w:r>
      <w:r>
        <w:rPr>
          <w:rFonts w:ascii="TimesNewRomanPSMT" w:hAnsi="TimesNewRomanPSMT" w:cs="TimesNewRomanPSMT"/>
          <w:sz w:val="24"/>
          <w:szCs w:val="24"/>
        </w:rPr>
        <w:t xml:space="preserve"> un poco más en las memorias ROM, existen subtipos de esta, por ejemplo, la memoria</w:t>
      </w:r>
      <w:r w:rsidR="00A53F2E">
        <w:rPr>
          <w:rFonts w:ascii="TimesNewRomanPSMT" w:hAnsi="TimesNewRomanPSMT" w:cs="TimesNewRomanPSMT"/>
          <w:sz w:val="24"/>
          <w:szCs w:val="24"/>
        </w:rPr>
        <w:t xml:space="preserve"> PROM (</w:t>
      </w:r>
      <w:proofErr w:type="spellStart"/>
      <w:r w:rsidR="00A53F2E">
        <w:rPr>
          <w:rFonts w:ascii="TimesNewRomanPSMT" w:hAnsi="TimesNewRomanPSMT" w:cs="TimesNewRomanPSMT"/>
          <w:sz w:val="24"/>
          <w:szCs w:val="24"/>
        </w:rPr>
        <w:t>Programmable</w:t>
      </w:r>
      <w:proofErr w:type="spellEnd"/>
      <w:r w:rsidR="00A53F2E">
        <w:rPr>
          <w:rFonts w:ascii="TimesNewRomanPSMT" w:hAnsi="TimesNewRomanPSMT" w:cs="TimesNewRomanPSMT"/>
          <w:sz w:val="24"/>
          <w:szCs w:val="24"/>
        </w:rPr>
        <w:t xml:space="preserve"> ROM) las cuales solo se pueden programar una sola vez. E</w:t>
      </w:r>
      <w:r>
        <w:rPr>
          <w:rFonts w:ascii="TimesNewRomanPSMT" w:hAnsi="TimesNewRomanPSMT" w:cs="TimesNewRomanPSMT"/>
          <w:sz w:val="24"/>
          <w:szCs w:val="24"/>
        </w:rPr>
        <w:t>n ellas</w:t>
      </w:r>
      <w:r w:rsidR="00A53F2E">
        <w:rPr>
          <w:rFonts w:ascii="TimesNewRomanPSMT" w:hAnsi="TimesNewRomanPSMT" w:cs="TimesNewRomanPSMT"/>
          <w:sz w:val="24"/>
          <w:szCs w:val="24"/>
        </w:rPr>
        <w:t xml:space="preserve"> se </w:t>
      </w:r>
      <w:r>
        <w:rPr>
          <w:rFonts w:ascii="TimesNewRomanPSMT" w:hAnsi="TimesNewRomanPSMT" w:cs="TimesNewRomanPSMT"/>
          <w:sz w:val="24"/>
          <w:szCs w:val="24"/>
        </w:rPr>
        <w:t xml:space="preserve">declaran </w:t>
      </w:r>
      <w:r w:rsidR="00A53F2E">
        <w:rPr>
          <w:rFonts w:ascii="TimesNewRomanPSMT" w:hAnsi="TimesNewRomanPSMT" w:cs="TimesNewRomanPSMT"/>
          <w:sz w:val="24"/>
          <w:szCs w:val="24"/>
        </w:rPr>
        <w:t xml:space="preserve">constantes o programas muy pequeños </w:t>
      </w:r>
      <w:r>
        <w:rPr>
          <w:rFonts w:ascii="TimesNewRomanPSMT" w:hAnsi="TimesNewRomanPSMT" w:cs="TimesNewRomanPSMT"/>
          <w:sz w:val="24"/>
          <w:szCs w:val="24"/>
        </w:rPr>
        <w:t xml:space="preserve">que </w:t>
      </w:r>
      <w:r w:rsidR="00A53F2E">
        <w:rPr>
          <w:rFonts w:ascii="TimesNewRomanPSMT" w:hAnsi="TimesNewRomanPSMT" w:cs="TimesNewRomanPSMT"/>
          <w:sz w:val="24"/>
          <w:szCs w:val="24"/>
        </w:rPr>
        <w:t>no requieran futuras actualizaciones.</w:t>
      </w:r>
      <w:r>
        <w:rPr>
          <w:rFonts w:ascii="TimesNewRomanPSMT" w:hAnsi="TimesNewRomanPSMT" w:cs="TimesNewRomanPSMT"/>
          <w:sz w:val="24"/>
          <w:szCs w:val="24"/>
        </w:rPr>
        <w:t xml:space="preserve"> En el caso de las computadoras y microcontroladores, el fabricante decide que programar en ella.</w:t>
      </w:r>
    </w:p>
    <w:p w14:paraId="77C4B235" w14:textId="77777777" w:rsidR="0077513E" w:rsidRDefault="00A53F2E" w:rsidP="00386B1B">
      <w:pPr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La contraparte de la PROM es la EPROM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Erasable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PROM) estas además de programarse, puede volverse a reprogramar, pero como lo menciona su nombre se debe borrar primero. Este tipo de memorias se borran con luz ultravioleta. Aunque en la actualidad las memorias EPROM han caído en desuso a causa de las nuevas tecnologías. Otra memoria muy similar a la anterior, es la EEPROM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Elictrical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Erasable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PROM), la cual es muy similar a la anterior, la única diferencia es que esta para borrar el contenido dentro de la memoria es mediante pulsos eléctricos con un aparato especial. Por </w:t>
      </w:r>
      <w:r w:rsidR="003F0416">
        <w:rPr>
          <w:rFonts w:ascii="TimesNewRomanPSMT" w:hAnsi="TimesNewRomanPSMT" w:cs="TimesNewRomanPSMT"/>
          <w:sz w:val="24"/>
          <w:szCs w:val="24"/>
        </w:rPr>
        <w:t>último,</w:t>
      </w:r>
      <w:r>
        <w:rPr>
          <w:rFonts w:ascii="TimesNewRomanPSMT" w:hAnsi="TimesNewRomanPSMT" w:cs="TimesNewRomanPSMT"/>
          <w:sz w:val="24"/>
          <w:szCs w:val="24"/>
        </w:rPr>
        <w:t xml:space="preserve"> tenemos las memorias tipo FLASH que para los microcontroladores son las mas novedosas y es por ello que han sustituido a las memorias EEPROM. Las memorias FLASH son muchísimo mas eficientes que las anteriores, están pueden ser reprogramadas con la misma tensión del circuito en el que este montado</w:t>
      </w:r>
      <w:r w:rsidR="003F0416">
        <w:rPr>
          <w:rFonts w:ascii="TimesNewRomanPSMT" w:hAnsi="TimesNewRomanPSMT" w:cs="TimesNewRomanPSMT"/>
          <w:sz w:val="24"/>
          <w:szCs w:val="24"/>
        </w:rPr>
        <w:t xml:space="preserve"> es por eso que ahorra tiempo y esfuerzo en hacerlo. Otro factor importante es el costo, ya que es menor a comparación de las tecnologías anteriores mencionadas.</w:t>
      </w:r>
    </w:p>
    <w:p w14:paraId="4FF58F18" w14:textId="77777777" w:rsidR="00386B1B" w:rsidRDefault="00B10D12" w:rsidP="00386B1B">
      <w:pPr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Una de las operaciones básica de las memorias es la de </w:t>
      </w:r>
      <w:r>
        <w:rPr>
          <w:rFonts w:ascii="TimesNewRomanPSMT" w:hAnsi="TimesNewRomanPSMT" w:cs="TimesNewRomanPSMT"/>
          <w:i/>
          <w:sz w:val="24"/>
          <w:szCs w:val="24"/>
        </w:rPr>
        <w:t>direccionamiento</w:t>
      </w:r>
      <w:r>
        <w:rPr>
          <w:rFonts w:ascii="TimesNewRomanPSMT" w:hAnsi="TimesNewRomanPSMT" w:cs="TimesNewRomanPSMT"/>
          <w:sz w:val="24"/>
          <w:szCs w:val="24"/>
        </w:rPr>
        <w:t xml:space="preserve">, la cual consiste en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accesar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 una locación especifica de memoria</w:t>
      </w:r>
      <w:r w:rsidR="00976775">
        <w:rPr>
          <w:rFonts w:ascii="TimesNewRomanPSMT" w:hAnsi="TimesNewRomanPSMT" w:cs="TimesNewRomanPSMT"/>
          <w:sz w:val="24"/>
          <w:szCs w:val="24"/>
        </w:rPr>
        <w:t xml:space="preserve">. Las computadoras personales están organizadas en bytes de memoria aleatoria, por lo que la cantidad mínima de direccionamiento es de 8-bits. La memoria se compone por renglones y columnas, entonces para identificar una locación se indexa con uno de los dos parámetros (renglones o columnas) para </w:t>
      </w:r>
      <w:r w:rsidR="001B69CB">
        <w:rPr>
          <w:rFonts w:ascii="TimesNewRomanPSMT" w:hAnsi="TimesNewRomanPSMT" w:cs="TimesNewRomanPSMT"/>
          <w:sz w:val="24"/>
          <w:szCs w:val="24"/>
        </w:rPr>
        <w:t>así</w:t>
      </w:r>
      <w:r w:rsidR="00976775">
        <w:rPr>
          <w:rFonts w:ascii="TimesNewRomanPSMT" w:hAnsi="TimesNewRomanPSMT" w:cs="TimesNewRomanPSMT"/>
          <w:sz w:val="24"/>
          <w:szCs w:val="24"/>
        </w:rPr>
        <w:t xml:space="preserve"> hacer la </w:t>
      </w:r>
      <w:r w:rsidR="001B69CB">
        <w:rPr>
          <w:rFonts w:ascii="TimesNewRomanPSMT" w:hAnsi="TimesNewRomanPSMT" w:cs="TimesNewRomanPSMT"/>
          <w:sz w:val="24"/>
          <w:szCs w:val="24"/>
        </w:rPr>
        <w:t>búsqueda</w:t>
      </w:r>
      <w:r w:rsidR="00976775">
        <w:rPr>
          <w:rFonts w:ascii="TimesNewRomanPSMT" w:hAnsi="TimesNewRomanPSMT" w:cs="TimesNewRomanPSMT"/>
          <w:sz w:val="24"/>
          <w:szCs w:val="24"/>
        </w:rPr>
        <w:t xml:space="preserve"> mas rápida.</w:t>
      </w:r>
      <w:r w:rsidR="003F0416">
        <w:rPr>
          <w:rFonts w:ascii="TimesNewRomanPSMT" w:hAnsi="TimesNewRomanPSMT" w:cs="TimesNewRomanPSMT"/>
          <w:sz w:val="24"/>
          <w:szCs w:val="24"/>
        </w:rPr>
        <w:t xml:space="preserve"> </w:t>
      </w:r>
      <w:r w:rsidR="00791A3E">
        <w:rPr>
          <w:rFonts w:ascii="TimesNewRomanPSMT" w:hAnsi="TimesNewRomanPSMT" w:cs="TimesNewRomanPSMT"/>
          <w:sz w:val="24"/>
          <w:szCs w:val="24"/>
        </w:rPr>
        <w:t xml:space="preserve">En cambio, en los microcontroladores el modo de direccionamiento se realiza mediante registros. Comúnmente existen siete distintos tipos de direccionamiento para los microcontroladores.  </w:t>
      </w:r>
    </w:p>
    <w:p w14:paraId="1A7F5EAB" w14:textId="77777777" w:rsidR="008C7AC2" w:rsidRDefault="008C7AC2" w:rsidP="00386B1B">
      <w:pPr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64289E" wp14:editId="00771E9A">
            <wp:extent cx="5943600" cy="2061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7C85" w14:textId="77777777" w:rsidR="008C7AC2" w:rsidRDefault="00B115FC" w:rsidP="00386B1B">
      <w:pPr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4DDAE51" wp14:editId="7775585A">
            <wp:extent cx="5943600" cy="1877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CF36" w14:textId="77777777" w:rsidR="004965FD" w:rsidRDefault="004965FD" w:rsidP="00386B1B">
      <w:pPr>
        <w:jc w:val="both"/>
        <w:rPr>
          <w:rFonts w:ascii="TimesNewRomanPSMT" w:hAnsi="TimesNewRomanPSMT" w:cs="TimesNewRomanPSMT"/>
          <w:sz w:val="24"/>
          <w:szCs w:val="24"/>
        </w:rPr>
      </w:pPr>
    </w:p>
    <w:p w14:paraId="1B721CBE" w14:textId="77777777" w:rsidR="004965FD" w:rsidRDefault="004965FD" w:rsidP="00386B1B">
      <w:pPr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Bibliografía </w:t>
      </w:r>
    </w:p>
    <w:p w14:paraId="4553F300" w14:textId="19F66D34" w:rsidR="004965FD" w:rsidRDefault="004965FD" w:rsidP="00496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16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16"/>
          <w:lang w:val="en-US"/>
        </w:rPr>
        <w:t xml:space="preserve">Digital </w:t>
      </w:r>
      <w:r w:rsidRPr="004965FD">
        <w:rPr>
          <w:rFonts w:ascii="Times New Roman" w:hAnsi="Times New Roman" w:cs="Times New Roman"/>
          <w:i/>
          <w:iCs/>
          <w:sz w:val="24"/>
          <w:szCs w:val="16"/>
          <w:lang w:val="en-US"/>
        </w:rPr>
        <w:t>Fundamentals,11th edition, ISBN 978-0-13-273796-8, by Thomas L. Floyd, published</w:t>
      </w:r>
      <w:r w:rsidRPr="004965FD">
        <w:rPr>
          <w:rFonts w:ascii="Times New Roman" w:hAnsi="Times New Roman" w:cs="Times New Roman"/>
          <w:i/>
          <w:iCs/>
          <w:sz w:val="24"/>
          <w:szCs w:val="16"/>
          <w:lang w:val="en-US"/>
        </w:rPr>
        <w:t xml:space="preserve"> </w:t>
      </w:r>
      <w:r w:rsidRPr="004965FD">
        <w:rPr>
          <w:rFonts w:ascii="Times New Roman" w:hAnsi="Times New Roman" w:cs="Times New Roman"/>
          <w:i/>
          <w:iCs/>
          <w:sz w:val="24"/>
          <w:szCs w:val="16"/>
          <w:lang w:val="en-US"/>
        </w:rPr>
        <w:t>by</w:t>
      </w:r>
      <w:r>
        <w:rPr>
          <w:rFonts w:ascii="Times New Roman" w:hAnsi="Times New Roman" w:cs="Times New Roman"/>
          <w:i/>
          <w:iCs/>
          <w:sz w:val="24"/>
          <w:szCs w:val="16"/>
          <w:lang w:val="en-US"/>
        </w:rPr>
        <w:t xml:space="preserve"> </w:t>
      </w:r>
      <w:r w:rsidRPr="004965FD">
        <w:rPr>
          <w:rFonts w:ascii="Times New Roman" w:hAnsi="Times New Roman" w:cs="Times New Roman"/>
          <w:i/>
          <w:iCs/>
          <w:sz w:val="24"/>
          <w:szCs w:val="16"/>
          <w:lang w:val="en-US"/>
        </w:rPr>
        <w:t>Pearson Education 2015.</w:t>
      </w:r>
    </w:p>
    <w:p w14:paraId="1DC818A4" w14:textId="77777777" w:rsidR="004965FD" w:rsidRPr="004965FD" w:rsidRDefault="004965FD" w:rsidP="00496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16"/>
          <w:lang w:val="en-US"/>
        </w:rPr>
      </w:pPr>
      <w:bookmarkStart w:id="0" w:name="_GoBack"/>
      <w:bookmarkEnd w:id="0"/>
    </w:p>
    <w:sectPr w:rsidR="004965FD" w:rsidRPr="0049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7D82"/>
    <w:multiLevelType w:val="hybridMultilevel"/>
    <w:tmpl w:val="6554E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57A0"/>
    <w:multiLevelType w:val="hybridMultilevel"/>
    <w:tmpl w:val="DFFEC9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2FA9"/>
    <w:multiLevelType w:val="hybridMultilevel"/>
    <w:tmpl w:val="3B8E1E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A28D2"/>
    <w:multiLevelType w:val="hybridMultilevel"/>
    <w:tmpl w:val="7DF464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C9"/>
    <w:rsid w:val="000226C9"/>
    <w:rsid w:val="000B1386"/>
    <w:rsid w:val="00183C72"/>
    <w:rsid w:val="001B69CB"/>
    <w:rsid w:val="002A19B2"/>
    <w:rsid w:val="00331B77"/>
    <w:rsid w:val="00386B1B"/>
    <w:rsid w:val="003F0416"/>
    <w:rsid w:val="004965FD"/>
    <w:rsid w:val="0077513E"/>
    <w:rsid w:val="00791A3E"/>
    <w:rsid w:val="008C7AC2"/>
    <w:rsid w:val="008D3351"/>
    <w:rsid w:val="00976775"/>
    <w:rsid w:val="00A53F2E"/>
    <w:rsid w:val="00AF748C"/>
    <w:rsid w:val="00B10D12"/>
    <w:rsid w:val="00B115FC"/>
    <w:rsid w:val="00B209CB"/>
    <w:rsid w:val="00B8669E"/>
    <w:rsid w:val="00D34690"/>
    <w:rsid w:val="00E42FF9"/>
    <w:rsid w:val="00F4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7CED"/>
  <w15:chartTrackingRefBased/>
  <w15:docId w15:val="{F82B694E-8E86-48D0-871A-3317ED09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841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caudi</dc:creator>
  <cp:keywords/>
  <dc:description/>
  <cp:lastModifiedBy>caudi</cp:lastModifiedBy>
  <cp:revision>7</cp:revision>
  <dcterms:created xsi:type="dcterms:W3CDTF">2019-02-21T18:46:00Z</dcterms:created>
  <dcterms:modified xsi:type="dcterms:W3CDTF">2019-02-23T01:55:00Z</dcterms:modified>
</cp:coreProperties>
</file>