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API 2024-2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Empresa Parceira: Altave (https://altave.com.br/)</w:t>
      </w:r>
    </w:p>
    <w:p>
      <w:pPr>
        <w:pStyle w:val="Heading1"/>
        <w:spacing w:after="150" w:before="300"/>
      </w:pPr>
      <w:r>
        <w:t xml:space="preserve">Problema</w:t>
      </w:r>
    </w:p>
    <w:p>
      <w:pPr>
        <w:spacing w:after="150"/>
      </w:pPr>
      <w:r>
        <w:t xml:space="preserve">Foi proposto pela empresa parceira Altave o desenvolvimento de uma plataforma semelhante a um LinkedIn interno, voltada para o cadastro e gerenciamento de talentos e competências dos colaboradores.</w:t>
      </w:r>
    </w:p>
    <w:p>
      <w:pPr>
        <w:spacing w:after="150"/>
      </w:pPr>
      <w:r>
        <w:t xml:space="preserve">O principal objetivo do projeto era facilitar a identificação de profissionais dentro da empresa, permitindo a conexão entre perfis, habilidades e áreas de atuação de forma eficiente e estratégica.</w:t>
      </w:r>
    </w:p>
    <w:p>
      <w:pPr>
        <w:pStyle w:val="Heading1"/>
        <w:spacing w:after="150" w:before="300"/>
      </w:pPr>
      <w:r>
        <w:t xml:space="preserve">Solução Desenvolvida pela Equipe</w:t>
      </w:r>
    </w:p>
    <w:p>
      <w:pPr>
        <w:spacing w:after="150"/>
      </w:pPr>
      <w:r>
        <w:t xml:space="preserve">A equipe desenvolveu uma aplicação web que permite aos colaboradores cadastrarem seus perfis profissionais, competências e experiências.</w:t>
      </w:r>
    </w:p>
    <w:p>
      <w:pPr>
        <w:spacing w:after="150"/>
      </w:pPr>
      <w:r>
        <w:t xml:space="preserve">O sistema possui diferentes níveis hierárquicos de usuários, permitindo que coordenadores e gestores visualizem talentos de diferentes equipes, acompanhem colaboradores de interesse e monitorem possíveis oportunidades de realocação interna.</w:t>
      </w:r>
    </w:p>
    <w:p>
      <w:pPr>
        <w:spacing w:after="150"/>
      </w:pPr>
      <w:r>
        <w:t xml:space="preserve">Além disso, foi implementado um módulo de relatórios gerenciais, possibilitando a análise das competências mais recorrentes dentro da empresa e a segmentação dessas informações por áreas e setores.</w:t>
      </w:r>
    </w:p>
    <w:p>
      <w:pPr>
        <w:pStyle w:val="Heading2"/>
        <w:spacing w:after="100" w:before="200"/>
      </w:pPr>
      <w:r>
        <w:t xml:space="preserve">Funcionalidades Principais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perfis profissionais e competências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de hierarquia entre usuários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Monitoramento de talentos para realocação interna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Relatórios de competências por área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Busca estratégica de colaboradores</w:t>
      </w:r>
    </w:p>
    <w:p>
      <w:pPr>
        <w:pStyle w:val="Heading1"/>
        <w:spacing w:after="150" w:before="300"/>
      </w:pPr>
      <w:r>
        <w:t xml:space="preserve">Repositório do Projeto</w:t>
      </w:r>
    </w:p>
    <w:p>
      <w:pPr>
        <w:spacing w:after="150"/>
      </w:pPr>
      <w:hyperlink w:history="1" r:id="rIdqzfc7m2opv3s1lqxst-rm">
        <w:r>
          <w:rPr>
            <w:rStyle w:val="Hyperlink"/>
          </w:rPr>
          <w:t xml:space="preserve">DataSkill - GitHub</w:t>
        </w:r>
      </w:hyperlink>
    </w:p>
    <w:p>
      <w:pPr>
        <w:pStyle w:val="Heading1"/>
        <w:spacing w:after="150" w:before="300"/>
      </w:pPr>
      <w:r>
        <w:t xml:space="preserve">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Java: </w:t>
      </w:r>
      <w:r>
        <w:t xml:space="preserve">Utilizado no desenvolvimento do backend, oferecendo robustez, flexibilidade e facilidade de manutenção.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Spring Boot: </w:t>
      </w:r>
      <w:r>
        <w:t xml:space="preserve">Framework utilizado para a construção da API e implementação das regras de negócio.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Angular: </w:t>
      </w:r>
      <w:r>
        <w:t xml:space="preserve">Utilizado no desenvolvimento do frontend e da interface da aplicação.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MySQL: </w:t>
      </w:r>
      <w:r>
        <w:t xml:space="preserve">Responsável pelo armazenamento e gerenciamento dos dados do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Flyway: </w:t>
      </w:r>
      <w:r>
        <w:t xml:space="preserve">Utilizado para versionamento e gerenciamento das migrations do banco de dados.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 e GitHub: </w:t>
      </w:r>
      <w:r>
        <w:t xml:space="preserve">Ferramentas utilizadas para versionamento e colaboração entre os membros da equipe.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Swagger: </w:t>
      </w:r>
      <w:r>
        <w:t xml:space="preserve">Utilizado para documentação, visualização e testes dos endpoints da API.</w:t>
      </w:r>
    </w:p>
    <w:p>
      <w:pPr>
        <w:pStyle w:val="Heading1"/>
        <w:spacing w:after="150" w:before="300"/>
      </w:pPr>
      <w:r>
        <w:t xml:space="preserve">Contribuições Pessoais</w:t>
      </w:r>
    </w:p>
    <w:p>
      <w:pPr>
        <w:pStyle w:val="Heading2"/>
        <w:spacing w:after="100" w:before="200"/>
      </w:pPr>
      <w:r>
        <w:t xml:space="preserve">Product Owner (PO)</w:t>
      </w:r>
    </w:p>
    <w:p>
      <w:pPr>
        <w:spacing w:after="150"/>
      </w:pPr>
      <w:r>
        <w:t xml:space="preserve">Atuei como intermediador entre a equipe de desenvolvimento e o cliente, sendo responsável pelo levantamento de requisitos, alinhamento de expectativas e priorização das entregas. Também acompanhei o desenvolvimento das funcionalidades para garantir aderência às necessidades apresentadas pela empresa parceira.</w:t>
      </w:r>
    </w:p>
    <w:p>
      <w:pPr>
        <w:pStyle w:val="Heading2"/>
        <w:spacing w:after="100" w:before="200"/>
      </w:pPr>
      <w:r>
        <w:t xml:space="preserve">Comunicação com o Cliente</w:t>
      </w:r>
    </w:p>
    <w:p>
      <w:pPr>
        <w:spacing w:after="150"/>
      </w:pPr>
      <w:r>
        <w:t xml:space="preserve">Participei ativamente das reuniões e interações com o cliente, coletando feedbacks, refinando requisitos e garantindo que a solução estivesse alinhada aos objetivos do projeto.</w:t>
      </w:r>
    </w:p>
    <w:p>
      <w:pPr>
        <w:pStyle w:val="Heading2"/>
        <w:spacing w:after="100" w:before="200"/>
      </w:pPr>
      <w:r>
        <w:t xml:space="preserve">Modelagem do Banco de Dados (MER)</w:t>
      </w:r>
    </w:p>
    <w:p>
      <w:pPr>
        <w:spacing w:after="150"/>
      </w:pPr>
      <w:r>
        <w:t xml:space="preserve">Contribuí na elaboração do Modelo Entidade-Relacionamento (MER), auxiliando na definição das entidades, relacionamentos e regras de negócio necessárias para representar corretamente os perfis e competências dos colaboradores.</w:t>
      </w:r>
    </w:p>
    <w:p>
      <w:pPr>
        <w:pStyle w:val="Heading2"/>
        <w:spacing w:after="100" w:before="200"/>
      </w:pPr>
      <w:r>
        <w:t xml:space="preserve">Versionamento de Banco de Dados</w:t>
      </w:r>
    </w:p>
    <w:p>
      <w:pPr>
        <w:spacing w:after="150"/>
      </w:pPr>
      <w:r>
        <w:t xml:space="preserve">Trabalhei com o Flyway para gerenciamento e versionamento das migrations SQL, garantindo maior controle, padronização e rastreabilidade das alterações realizadas no banco de dados durante o desenvolvimento do projeto.</w:t>
      </w:r>
    </w:p>
    <w:p>
      <w:pPr>
        <w:pStyle w:val="Heading1"/>
        <w:spacing w:after="150" w:before="300"/>
      </w:pPr>
      <w:r>
        <w:t xml:space="preserve">Hard Skills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 (Modelagem Entidade-Relacionamento)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Spring Boot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Flyway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Desenvolvimento 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Modelagem de Banco de Dados</w:t>
      </w:r>
    </w:p>
    <w:p>
      <w:pPr>
        <w:pStyle w:val="Heading1"/>
        <w:spacing w:after="150" w:before="300"/>
      </w:pPr>
      <w:r>
        <w:t xml:space="preserve">Soft Skills</w:t>
      </w:r>
    </w:p>
    <w:p>
      <w:pPr>
        <w:pStyle w:val="Heading2"/>
        <w:spacing w:after="100" w:before="200"/>
      </w:pPr>
      <w:r>
        <w:t xml:space="preserve">Comunicação</w:t>
      </w:r>
    </w:p>
    <w:p>
      <w:pPr>
        <w:spacing w:after="150"/>
      </w:pPr>
      <w:r>
        <w:t xml:space="preserve">Desenvolvi minhas habilidades de comunicação ao atuar constantemente no alinhamento entre cliente e equipe, garantindo clareza na transmissão de requisitos, expectativas e objetivos do projeto.</w:t>
      </w:r>
    </w:p>
    <w:p>
      <w:pPr>
        <w:pStyle w:val="Heading2"/>
        <w:spacing w:after="100" w:before="200"/>
      </w:pPr>
      <w:r>
        <w:t xml:space="preserve">Trabalho em Equipe</w:t>
      </w:r>
    </w:p>
    <w:p>
      <w:pPr>
        <w:spacing w:after="150"/>
      </w:pPr>
      <w:r>
        <w:t xml:space="preserve">Participei ativamente das decisões do projeto em conjunto com a equipe, colaborando na organização das tarefas e na construção da solução.</w:t>
      </w:r>
    </w:p>
    <w:p>
      <w:pPr>
        <w:pStyle w:val="Heading2"/>
        <w:spacing w:after="100" w:before="200"/>
      </w:pPr>
      <w:r>
        <w:t xml:space="preserve">Autodidatismo</w:t>
      </w:r>
    </w:p>
    <w:p>
      <w:pPr>
        <w:spacing w:after="150"/>
      </w:pPr>
      <w:r>
        <w:t xml:space="preserve">Busquei aprender de forma autônoma novas tecnologias utilizadas no projeto, especialmente o Spring Boot, ampliando meus conhecimentos em desenvolvimento backend.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zfc7m2opv3s1lqxst-rm" Type="http://schemas.openxmlformats.org/officeDocument/2006/relationships/hyperlink" Target="https://github.com/DataTechApi/DataSkil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2026-09-08T22:09:42.545Z</dcterms:created>
  <dcterms:modified xsi:type="dcterms:W3CDTF">2026-09-08T22:09:42.545Z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