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591AF38" wp14:paraId="3B4A9498" wp14:textId="318ED20B">
      <w:pPr>
        <w:pStyle w:val="Heading1"/>
        <w:keepNext w:val="1"/>
        <w:keepLines w:val="1"/>
        <w:shd w:val="clear" w:color="auto" w:fill="FFFFFF" w:themeFill="background1"/>
        <w:spacing w:before="0" w:after="80"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1"/>
          <w:szCs w:val="21"/>
          <w:lang w:val="pt-BR"/>
        </w:rPr>
      </w:pPr>
      <w:r w:rsidRPr="6591AF38" w:rsidR="0FE89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1"/>
          <w:szCs w:val="21"/>
          <w:lang w:val="pt-BR"/>
        </w:rPr>
        <w:t>Documentação do Projeto: Automação Queda de Rede</w:t>
      </w:r>
    </w:p>
    <w:p xmlns:wp14="http://schemas.microsoft.com/office/word/2010/wordml" w:rsidP="6591AF38" wp14:paraId="1A11AE55" wp14:textId="409E17D3">
      <w:pPr>
        <w:pStyle w:val="Heading2"/>
        <w:keepNext w:val="1"/>
        <w:keepLines w:val="1"/>
        <w:spacing w:before="160" w:after="80"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1"/>
          <w:szCs w:val="21"/>
          <w:lang w:val="pt-BR"/>
        </w:rPr>
      </w:pPr>
      <w:r w:rsidRPr="6591AF38" w:rsidR="0FE89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1"/>
          <w:szCs w:val="21"/>
          <w:lang w:val="pt-BR"/>
        </w:rPr>
        <w:t>Objetivo</w:t>
      </w:r>
    </w:p>
    <w:p xmlns:wp14="http://schemas.microsoft.com/office/word/2010/wordml" w:rsidP="6591AF38" wp14:paraId="12B4CEB6" wp14:textId="2E089CA9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591AF38" w:rsidR="0FE89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O objetivo deste projeto é automatizar a visualização do Diário Oficial para ser colocado no </w:t>
      </w:r>
      <w:r w:rsidRPr="6591AF38" w:rsidR="0FE89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sharepoint</w:t>
      </w:r>
      <w:r w:rsidRPr="6591AF38" w:rsidR="0FE89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das bibliotecas.</w:t>
      </w:r>
    </w:p>
    <w:p xmlns:wp14="http://schemas.microsoft.com/office/word/2010/wordml" w:rsidP="6591AF38" wp14:paraId="0BD6F434" wp14:textId="5DB7F831">
      <w:pPr>
        <w:pStyle w:val="Heading2"/>
        <w:keepNext w:val="1"/>
        <w:keepLines w:val="1"/>
        <w:spacing w:before="160" w:after="80"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1"/>
          <w:szCs w:val="21"/>
          <w:lang w:val="pt-BR"/>
        </w:rPr>
      </w:pPr>
      <w:r w:rsidRPr="6591AF38" w:rsidR="0FE89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1"/>
          <w:szCs w:val="21"/>
          <w:lang w:val="pt-BR"/>
        </w:rPr>
        <w:t>Processos da Automação</w:t>
      </w:r>
    </w:p>
    <w:p xmlns:wp14="http://schemas.microsoft.com/office/word/2010/wordml" w:rsidP="6591AF38" wp14:paraId="632244B7" wp14:textId="20045F48">
      <w:pPr>
        <w:pStyle w:val="ListParagraph"/>
        <w:numPr>
          <w:ilvl w:val="0"/>
          <w:numId w:val="1"/>
        </w:numPr>
        <w:shd w:val="clear" w:color="auto" w:fill="FFFFFF" w:themeFill="background1"/>
        <w:spacing w:line="259" w:lineRule="auto"/>
        <w:ind w:left="-20" w:right="-2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1AF38" w:rsidR="189B286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Pega texto do Diário Oficial</w:t>
      </w:r>
      <w:r w:rsidRPr="6591AF38" w:rsidR="0FE8994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</w:p>
    <w:p xmlns:wp14="http://schemas.microsoft.com/office/word/2010/wordml" w:rsidP="6591AF38" wp14:paraId="26A990E5" wp14:textId="0F3FAAAF">
      <w:pPr>
        <w:pStyle w:val="ListParagraph"/>
        <w:numPr>
          <w:ilvl w:val="1"/>
          <w:numId w:val="1"/>
        </w:numPr>
        <w:shd w:val="clear" w:color="auto" w:fill="FFFFFF" w:themeFill="background1"/>
        <w:spacing w:after="0" w:line="259" w:lineRule="auto"/>
        <w:ind w:left="-20" w:right="-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1AF38" w:rsidR="2671A8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Acessa as mensagens do e-mail pelo </w:t>
      </w:r>
      <w:r w:rsidRPr="6591AF38" w:rsidR="523976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através do protocolo </w:t>
      </w:r>
      <w:r w:rsidRPr="6591AF38" w:rsidR="2671A8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imap</w:t>
      </w:r>
      <w:r w:rsidRPr="6591AF38" w:rsidR="166673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(Protocolo de acesso de mensagens via internet – Permite com que possamos acessar </w:t>
      </w:r>
      <w:r w:rsidRPr="6591AF38" w:rsidR="52C7C5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mensagens de </w:t>
      </w:r>
      <w:r w:rsidRPr="6591AF38" w:rsidR="3E36C1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e-mail</w:t>
      </w:r>
      <w:r w:rsidRPr="6591AF38" w:rsidR="166673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  <w:r w:rsidRPr="6591AF38" w:rsidR="2671A8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xmlns:wp14="http://schemas.microsoft.com/office/word/2010/wordml" w:rsidP="6591AF38" wp14:paraId="67267701" wp14:textId="1E9905BE">
      <w:pPr>
        <w:pStyle w:val="ListParagraph"/>
        <w:numPr>
          <w:ilvl w:val="1"/>
          <w:numId w:val="1"/>
        </w:numPr>
        <w:shd w:val="clear" w:color="auto" w:fill="FFFFFF" w:themeFill="background1"/>
        <w:spacing w:after="0" w:line="259" w:lineRule="auto"/>
        <w:ind w:left="-20" w:right="-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1AF38" w:rsidR="5C4FF8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Filtramos as mensagens enviadas somente pelo e-mail do Diário Oficial e no dia atual</w:t>
      </w:r>
      <w:r w:rsidRPr="6591AF38" w:rsidR="229627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xmlns:wp14="http://schemas.microsoft.com/office/word/2010/wordml" w:rsidP="6591AF38" wp14:paraId="1EA81D53" wp14:textId="46E0B6C6">
      <w:pPr>
        <w:pStyle w:val="ListParagraph"/>
        <w:numPr>
          <w:ilvl w:val="1"/>
          <w:numId w:val="1"/>
        </w:numPr>
        <w:shd w:val="clear" w:color="auto" w:fill="FFFFFF" w:themeFill="background1"/>
        <w:spacing w:after="0" w:line="259" w:lineRule="auto"/>
        <w:ind w:left="-20" w:right="-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1AF38" w:rsidR="229627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Identifica e armazena o texto do e-mail selecionado.</w:t>
      </w:r>
    </w:p>
    <w:p xmlns:wp14="http://schemas.microsoft.com/office/word/2010/wordml" w:rsidP="6591AF38" wp14:paraId="7AEAF7A4" wp14:textId="14009334">
      <w:pPr>
        <w:pStyle w:val="ListParagraph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-20" w:right="-2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1AF38" w:rsidR="229627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Decodifica os textos e envia como resposta da requisição</w:t>
      </w:r>
      <w:r w:rsidRPr="6591AF38" w:rsidR="38E7D3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xmlns:wp14="http://schemas.microsoft.com/office/word/2010/wordml" w:rsidP="6591AF38" wp14:paraId="02EC7D20" wp14:textId="0492DEB3">
      <w:pPr>
        <w:pStyle w:val="ListParagraph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-20" w:right="-2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1AF38" w:rsidR="759073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Caso não tenha recebido nenhum e-mail relacionado, ou tenha ocorrido algum erro no processo, será retornado uma página </w:t>
      </w:r>
      <w:r w:rsidRPr="6591AF38" w:rsidR="759073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html</w:t>
      </w:r>
      <w:r w:rsidRPr="6591AF38" w:rsidR="759073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591AF38" w:rsidR="0CBE6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sobre o não recebimento do e-mail ou sobre o erro, respectivamente.</w:t>
      </w:r>
    </w:p>
    <w:p xmlns:wp14="http://schemas.microsoft.com/office/word/2010/wordml" w:rsidP="6591AF38" wp14:paraId="0A0AD37D" wp14:textId="22C40B6C">
      <w:pPr>
        <w:pStyle w:val="ListParagraph"/>
        <w:numPr>
          <w:ilvl w:val="0"/>
          <w:numId w:val="1"/>
        </w:numPr>
        <w:shd w:val="clear" w:color="auto" w:fill="FFFFFF" w:themeFill="background1"/>
        <w:spacing w:line="259" w:lineRule="auto"/>
        <w:ind w:left="-20" w:right="-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1AF38" w:rsidR="2296270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Código hospedado na web</w:t>
      </w:r>
      <w:r w:rsidRPr="6591AF38" w:rsidR="0FE8994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</w:p>
    <w:p xmlns:wp14="http://schemas.microsoft.com/office/word/2010/wordml" w:rsidP="6591AF38" wp14:paraId="25C6A65A" wp14:textId="523FE216">
      <w:pPr>
        <w:pStyle w:val="ListParagraph"/>
        <w:numPr>
          <w:ilvl w:val="1"/>
          <w:numId w:val="1"/>
        </w:numPr>
        <w:shd w:val="clear" w:color="auto" w:fill="FFFFFF" w:themeFill="background1"/>
        <w:spacing w:after="0" w:line="259" w:lineRule="auto"/>
        <w:ind w:left="-20" w:right="-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1AF38" w:rsidR="7EE3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código está hospedado na web através da plataforma “</w:t>
      </w:r>
      <w:r w:rsidRPr="6591AF38" w:rsidR="7EE3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Vercel</w:t>
      </w:r>
      <w:r w:rsidRPr="6591AF38" w:rsidR="7EE33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”, ele realiza o processo e mostra </w:t>
      </w:r>
      <w:r w:rsidRPr="6591AF38" w:rsidR="1C0DAF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resposta quando o site é acessado ou requisitado.</w:t>
      </w:r>
    </w:p>
    <w:p xmlns:wp14="http://schemas.microsoft.com/office/word/2010/wordml" w:rsidP="6591AF38" wp14:paraId="1354C543" wp14:textId="5DF47D5C">
      <w:pPr>
        <w:pStyle w:val="ListParagraph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-20" w:right="-2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1AF38" w:rsidR="1C0DAF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Nele é apresentado o conteúdo </w:t>
      </w:r>
      <w:r w:rsidRPr="6591AF38" w:rsidR="1C0DAF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html</w:t>
      </w:r>
      <w:r w:rsidRPr="6591AF38" w:rsidR="1C0DAF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do e-mail ou das mensagens e problemas que possam ter ocorrido.</w:t>
      </w:r>
    </w:p>
    <w:p xmlns:wp14="http://schemas.microsoft.com/office/word/2010/wordml" w:rsidP="6591AF38" wp14:paraId="70840E9A" wp14:textId="37FE44A2">
      <w:pPr>
        <w:pStyle w:val="ListParagraph"/>
        <w:numPr>
          <w:ilvl w:val="1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-20" w:right="-2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1AF38" w:rsidR="6F79F0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site pode ser acessado através do seguinte link: https://pegadiarioofcsmc.vercel.app/</w:t>
      </w:r>
    </w:p>
    <w:p xmlns:wp14="http://schemas.microsoft.com/office/word/2010/wordml" w:rsidP="6591AF38" wp14:paraId="6C179220" wp14:textId="597ABCAE">
      <w:pPr>
        <w:pStyle w:val="ListParagraph"/>
        <w:numPr>
          <w:ilvl w:val="0"/>
          <w:numId w:val="1"/>
        </w:numPr>
        <w:shd w:val="clear" w:color="auto" w:fill="FFFFFF" w:themeFill="background1"/>
        <w:spacing w:line="259" w:lineRule="auto"/>
        <w:ind w:left="-20" w:right="-2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1AF38" w:rsidR="1C0DAFD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Dados no </w:t>
      </w:r>
      <w:r w:rsidRPr="6591AF38" w:rsidR="5C3D522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SharePoint</w:t>
      </w:r>
      <w:r w:rsidRPr="6591AF38" w:rsidR="0FE8994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</w:p>
    <w:p xmlns:wp14="http://schemas.microsoft.com/office/word/2010/wordml" w:rsidP="6591AF38" wp14:paraId="5230D6C1" wp14:textId="0BC3415A">
      <w:pPr>
        <w:pStyle w:val="ListParagraph"/>
        <w:numPr>
          <w:ilvl w:val="1"/>
          <w:numId w:val="1"/>
        </w:numPr>
        <w:shd w:val="clear" w:color="auto" w:fill="FFFFFF" w:themeFill="background1"/>
        <w:spacing w:after="0" w:line="259" w:lineRule="auto"/>
        <w:ind w:left="-20" w:right="-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91AF38" w:rsidR="1C5BD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Como os dados são apresentados ao acessarmos a página, no </w:t>
      </w:r>
      <w:r w:rsidRPr="6591AF38" w:rsidR="2AC4AC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SharePoint</w:t>
      </w:r>
      <w:r w:rsidRPr="6591AF38" w:rsidR="1C5BD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cada biblioteca está presente um iframe que </w:t>
      </w:r>
      <w:r w:rsidRPr="6591AF38" w:rsidR="3E009F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referencia</w:t>
      </w:r>
      <w:r w:rsidRPr="6591AF38" w:rsidR="25914A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 site e mostra suas informações atualizadas na própria página</w:t>
      </w:r>
      <w:r w:rsidRPr="6591AF38" w:rsidR="0FE899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xmlns:wp14="http://schemas.microsoft.com/office/word/2010/wordml" w:rsidP="6591AF38" wp14:paraId="1FD9DAFC" wp14:textId="54F6E26E">
      <w:pPr>
        <w:pStyle w:val="Heading2"/>
        <w:keepNext w:val="1"/>
        <w:keepLines w:val="1"/>
        <w:spacing w:before="160" w:after="80"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1"/>
          <w:szCs w:val="21"/>
          <w:lang w:val="pt-BR"/>
        </w:rPr>
      </w:pPr>
      <w:r w:rsidRPr="6591AF38" w:rsidR="0FE89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1"/>
          <w:szCs w:val="21"/>
          <w:lang w:val="pt-BR"/>
        </w:rPr>
        <w:t>Arquivos do Projeto</w:t>
      </w:r>
    </w:p>
    <w:p xmlns:wp14="http://schemas.microsoft.com/office/word/2010/wordml" w:rsidP="6591AF38" wp14:paraId="27287638" wp14:textId="167BAFA4">
      <w:pPr>
        <w:pStyle w:val="ListParagraph"/>
        <w:numPr>
          <w:ilvl w:val="0"/>
          <w:numId w:val="2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591AF38" w:rsidR="0FE89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Arquivo </w:t>
      </w:r>
      <w:r w:rsidRPr="6591AF38" w:rsidR="10B3184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app</w:t>
      </w:r>
      <w:r w:rsidRPr="6591AF38" w:rsidR="0FE89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.py:</w:t>
      </w:r>
      <w:r w:rsidRPr="6591AF38" w:rsidR="0FE89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Este é o </w:t>
      </w:r>
      <w:r w:rsidRPr="6591AF38" w:rsidR="33F9D0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arquivo que cria o sistema de endereços na </w:t>
      </w:r>
      <w:r w:rsidRPr="6591AF38" w:rsidR="33F9D0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url</w:t>
      </w:r>
      <w:r w:rsidRPr="6591AF38" w:rsidR="33F9D0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. Através da biblioteca </w:t>
      </w:r>
      <w:r w:rsidRPr="6591AF38" w:rsidR="33F9D0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Flask</w:t>
      </w:r>
      <w:r w:rsidRPr="6591AF38" w:rsidR="33F9D0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ele roda o </w:t>
      </w:r>
      <w:r w:rsidRPr="6591AF38" w:rsidR="1CC3C7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código do processo e renderiza o </w:t>
      </w:r>
      <w:r w:rsidRPr="6591AF38" w:rsidR="205E18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HTML</w:t>
      </w:r>
      <w:r w:rsidRPr="6591AF38" w:rsidR="1CC3C7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na</w:t>
      </w:r>
      <w:r w:rsidRPr="6591AF38" w:rsidR="2F4619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página </w:t>
      </w:r>
      <w:r w:rsidRPr="6591AF38" w:rsidR="1CC3C7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quando a</w:t>
      </w:r>
      <w:r w:rsidRPr="6591AF38" w:rsidR="1CC3C7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6591AF38" w:rsidR="1CC3C7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url</w:t>
      </w:r>
      <w:r w:rsidRPr="6591AF38" w:rsidR="1CC3C7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é acessada (Através da requisição “GET”).</w:t>
      </w:r>
    </w:p>
    <w:p xmlns:wp14="http://schemas.microsoft.com/office/word/2010/wordml" w:rsidP="6591AF38" wp14:paraId="3E415541" wp14:textId="2E6F6B47">
      <w:pPr>
        <w:pStyle w:val="ListParagraph"/>
        <w:numPr>
          <w:ilvl w:val="0"/>
          <w:numId w:val="2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591AF38" w:rsidR="0FE89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Arquivo </w:t>
      </w:r>
      <w:r w:rsidRPr="6591AF38" w:rsidR="3B3E8DB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pegar_dados</w:t>
      </w:r>
      <w:r w:rsidRPr="6591AF38" w:rsidR="0FE89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.py:</w:t>
      </w:r>
      <w:r w:rsidRPr="6591AF38" w:rsidR="0FE89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Arquivo que contém </w:t>
      </w:r>
      <w:r w:rsidRPr="6591AF38" w:rsidR="3733FF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o código onde todo o processo é realizado, desde a definição do e-mail até </w:t>
      </w:r>
      <w:r w:rsidRPr="6591AF38" w:rsidR="301FAF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o retorno do conteúdo </w:t>
      </w:r>
      <w:r w:rsidRPr="6591AF38" w:rsidR="7EBDF7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HTML</w:t>
      </w:r>
      <w:r w:rsidRPr="6591AF38" w:rsidR="301FAF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  <w:r w:rsidRPr="6591AF38" w:rsidR="3733FF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</w:p>
    <w:p xmlns:wp14="http://schemas.microsoft.com/office/word/2010/wordml" w:rsidP="6591AF38" wp14:paraId="2422F3E8" wp14:textId="352111EA">
      <w:pPr>
        <w:pStyle w:val="ListParagraph"/>
        <w:numPr>
          <w:ilvl w:val="0"/>
          <w:numId w:val="2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591AF38" w:rsidR="33DB54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Pasta </w:t>
      </w:r>
      <w:r w:rsidRPr="6591AF38" w:rsidR="33DB548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templates</w:t>
      </w:r>
      <w:r w:rsidRPr="6591AF38" w:rsidR="0FE89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:</w:t>
      </w:r>
      <w:r w:rsidRPr="6591AF38" w:rsidR="0FE89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</w:t>
      </w:r>
      <w:r w:rsidRPr="6591AF38" w:rsidR="1448521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pasta contém arquivos com conteúdo </w:t>
      </w:r>
      <w:r w:rsidRPr="6591AF38" w:rsidR="2A7E11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HTML</w:t>
      </w:r>
      <w:r w:rsidRPr="6591AF38" w:rsidR="1448521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e </w:t>
      </w:r>
      <w:r w:rsidRPr="6591AF38" w:rsidR="721DC4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CSS</w:t>
      </w:r>
      <w:r w:rsidRPr="6591AF38" w:rsidR="1448521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para os outros tipos de respostas que podem ocorrer no site.</w:t>
      </w:r>
    </w:p>
    <w:p xmlns:wp14="http://schemas.microsoft.com/office/word/2010/wordml" w:rsidP="6591AF38" wp14:paraId="2F150786" wp14:textId="50E6B060">
      <w:pPr>
        <w:pStyle w:val="ListParagraph"/>
        <w:numPr>
          <w:ilvl w:val="0"/>
          <w:numId w:val="2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591AF38" w:rsidR="0FE89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Arquivo </w:t>
      </w:r>
      <w:r w:rsidRPr="6591AF38" w:rsidR="2EB048E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requirements.txt</w:t>
      </w:r>
      <w:r w:rsidRPr="6591AF38" w:rsidR="0FE89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: </w:t>
      </w:r>
      <w:r w:rsidRPr="6591AF38" w:rsidR="0FE89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Arquivo que </w:t>
      </w:r>
      <w:r w:rsidRPr="6591AF38" w:rsidR="5F7AF8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contém bibliotecas usadas e suas versões, necessárias para que o </w:t>
      </w:r>
      <w:r w:rsidRPr="6591AF38" w:rsidR="5F7AF8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Vercel</w:t>
      </w:r>
      <w:r w:rsidRPr="6591AF38" w:rsidR="5F7AF8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consiga entender e executar o código</w:t>
      </w:r>
      <w:r w:rsidRPr="6591AF38" w:rsidR="0FE89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</w:p>
    <w:p xmlns:wp14="http://schemas.microsoft.com/office/word/2010/wordml" w:rsidP="6591AF38" wp14:paraId="7A90679A" wp14:textId="7852C788">
      <w:pPr>
        <w:pStyle w:val="ListParagraph"/>
        <w:numPr>
          <w:ilvl w:val="0"/>
          <w:numId w:val="2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1"/>
          <w:szCs w:val="21"/>
          <w:lang w:val="pt-BR"/>
        </w:rPr>
      </w:pPr>
      <w:r w:rsidRPr="6591AF38" w:rsidR="207358C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Arquivo </w:t>
      </w:r>
      <w:r w:rsidRPr="6591AF38" w:rsidR="207358C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vercel.json</w:t>
      </w:r>
      <w:r w:rsidRPr="6591AF38" w:rsidR="0FE89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:</w:t>
      </w:r>
      <w:r w:rsidRPr="6591AF38" w:rsidR="0FE89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6591AF38" w:rsidR="4CC047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Arquivo de configuração para o </w:t>
      </w:r>
      <w:r w:rsidRPr="6591AF38" w:rsidR="4CC047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Vercel</w:t>
      </w:r>
      <w:r w:rsidRPr="6591AF38" w:rsidR="4CC047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</w:p>
    <w:p xmlns:wp14="http://schemas.microsoft.com/office/word/2010/wordml" w:rsidP="6591AF38" wp14:paraId="45F5077D" wp14:textId="1C4F89F4">
      <w:pPr>
        <w:pStyle w:val="ListParagraph"/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1"/>
          <w:szCs w:val="21"/>
          <w:lang w:val="pt-BR"/>
        </w:rPr>
      </w:pPr>
      <w:r w:rsidRPr="6591AF38" w:rsidR="0FE89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</w:p>
    <w:p xmlns:wp14="http://schemas.microsoft.com/office/word/2010/wordml" w:rsidP="6591AF38" wp14:paraId="3668E8AC" wp14:textId="44163FD1">
      <w:pPr>
        <w:pStyle w:val="ListParagraph"/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1"/>
          <w:szCs w:val="21"/>
          <w:lang w:val="pt-BR"/>
        </w:rPr>
      </w:pPr>
      <w:r w:rsidRPr="6591AF38" w:rsidR="0FE89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1"/>
          <w:szCs w:val="21"/>
          <w:lang w:val="pt-BR"/>
        </w:rPr>
        <w:t>Requisitos do Sistema</w:t>
      </w:r>
    </w:p>
    <w:p xmlns:wp14="http://schemas.microsoft.com/office/word/2010/wordml" w:rsidP="6591AF38" wp14:paraId="1FD42A1D" wp14:textId="2D0FF931">
      <w:pPr>
        <w:pStyle w:val="ListParagraph"/>
        <w:numPr>
          <w:ilvl w:val="0"/>
          <w:numId w:val="3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591AF38" w:rsidR="0FE89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Python 3.8.10</w:t>
      </w:r>
    </w:p>
    <w:p xmlns:wp14="http://schemas.microsoft.com/office/word/2010/wordml" w:rsidP="6591AF38" wp14:paraId="3E0C0985" wp14:textId="4EEE7575">
      <w:pPr>
        <w:pStyle w:val="ListParagraph"/>
        <w:numPr>
          <w:ilvl w:val="0"/>
          <w:numId w:val="3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591AF38" w:rsidR="0FE89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Pacotes</w:t>
      </w:r>
      <w:r w:rsidRPr="6591AF38" w:rsidR="0FE89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591AF38" w:rsidR="0FE89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importados</w:t>
      </w:r>
      <w:r w:rsidRPr="6591AF38" w:rsidR="0FE89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6591AF38" w:rsidR="3B5B19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Flask</w:t>
      </w:r>
      <w:r w:rsidRPr="6591AF38" w:rsidR="0FE89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6591AF38" w:rsidR="623E09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591AF38" w:rsidR="623E09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imap_tools</w:t>
      </w:r>
      <w:r w:rsidRPr="6591AF38" w:rsidR="623E09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datetime, base64.</w:t>
      </w:r>
    </w:p>
    <w:p xmlns:wp14="http://schemas.microsoft.com/office/word/2010/wordml" w:rsidP="6591AF38" wp14:paraId="0975EE61" wp14:textId="7E812A9C">
      <w:pPr>
        <w:pStyle w:val="Heading2"/>
        <w:keepNext w:val="1"/>
        <w:keepLines w:val="1"/>
        <w:spacing w:before="160" w:after="80"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1"/>
          <w:szCs w:val="21"/>
          <w:lang w:val="pt-BR"/>
        </w:rPr>
      </w:pPr>
      <w:r w:rsidRPr="6591AF38" w:rsidR="0FE89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1"/>
          <w:szCs w:val="21"/>
          <w:lang w:val="pt-BR"/>
        </w:rPr>
        <w:t>Explicação de Funções</w:t>
      </w:r>
    </w:p>
    <w:p xmlns:wp14="http://schemas.microsoft.com/office/word/2010/wordml" w:rsidP="6591AF38" wp14:paraId="62BA4634" wp14:textId="1002CA20">
      <w:pPr>
        <w:pStyle w:val="ListParagraph"/>
        <w:numPr>
          <w:ilvl w:val="0"/>
          <w:numId w:val="4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591AF38" w:rsidR="1F7973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</w:t>
      </w:r>
      <w:r w:rsidRPr="6591AF38" w:rsidR="04C675F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tualizar</w:t>
      </w:r>
      <w:r w:rsidRPr="6591AF38" w:rsidR="2E71581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_dados</w:t>
      </w:r>
      <w:r w:rsidRPr="6591AF38" w:rsidR="0FE89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():</w:t>
      </w:r>
    </w:p>
    <w:p xmlns:wp14="http://schemas.microsoft.com/office/word/2010/wordml" w:rsidP="6591AF38" wp14:paraId="28E026EB" wp14:textId="190928DD">
      <w:pPr>
        <w:pStyle w:val="ListParagraph"/>
        <w:numPr>
          <w:ilvl w:val="1"/>
          <w:numId w:val="4"/>
        </w:numPr>
        <w:shd w:val="clear" w:color="auto" w:fill="FFFFFF" w:themeFill="background1"/>
        <w:spacing w:after="0"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591AF38" w:rsidR="0B33D0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É definido o e-mail e a senha de aplicativo de onde serão </w:t>
      </w:r>
      <w:r w:rsidRPr="6591AF38" w:rsidR="0B33D0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pegas</w:t>
      </w:r>
      <w:r w:rsidRPr="6591AF38" w:rsidR="0B33D0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as mensagens de e-mail</w:t>
      </w:r>
      <w:r w:rsidRPr="6591AF38" w:rsidR="0FE89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</w:p>
    <w:p xmlns:wp14="http://schemas.microsoft.com/office/word/2010/wordml" w:rsidP="6591AF38" wp14:paraId="3879A5ED" wp14:textId="3FA9F5B9">
      <w:pPr>
        <w:pStyle w:val="ListParagraph"/>
        <w:numPr>
          <w:ilvl w:val="1"/>
          <w:numId w:val="4"/>
        </w:numPr>
        <w:shd w:val="clear" w:color="auto" w:fill="FFFFFF" w:themeFill="background1"/>
        <w:spacing w:after="0"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591AF38" w:rsidR="08181F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É definido o e-mail do Diário Oficial, para fazer a filtragem de e-mails.</w:t>
      </w:r>
    </w:p>
    <w:p xmlns:wp14="http://schemas.microsoft.com/office/word/2010/wordml" w:rsidP="6591AF38" wp14:paraId="627CFBFF" wp14:textId="0F148573">
      <w:pPr>
        <w:pStyle w:val="ListParagraph"/>
        <w:numPr>
          <w:ilvl w:val="1"/>
          <w:numId w:val="4"/>
        </w:numPr>
        <w:shd w:val="clear" w:color="auto" w:fill="FFFFFF" w:themeFill="background1"/>
        <w:spacing w:after="0"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591AF38" w:rsidR="08181F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Conecta no servidor </w:t>
      </w:r>
      <w:r w:rsidRPr="6591AF38" w:rsidR="08181F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imap</w:t>
      </w:r>
      <w:r w:rsidRPr="6591AF38" w:rsidR="08181F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para pegar as informações dos e-mails.</w:t>
      </w:r>
    </w:p>
    <w:p xmlns:wp14="http://schemas.microsoft.com/office/word/2010/wordml" w:rsidP="6591AF38" wp14:paraId="18B61D65" wp14:textId="534E0176">
      <w:pPr>
        <w:pStyle w:val="ListParagraph"/>
        <w:numPr>
          <w:ilvl w:val="1"/>
          <w:numId w:val="4"/>
        </w:numPr>
        <w:shd w:val="clear" w:color="auto" w:fill="FFFFFF" w:themeFill="background1"/>
        <w:spacing w:after="0"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591AF38" w:rsidR="08181F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Filtra e pega os e-mails com a data atual e enviados pelo</w:t>
      </w:r>
      <w:r w:rsidRPr="6591AF38" w:rsidR="0405B0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6591AF38" w:rsidR="08181F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Diário Oficial.</w:t>
      </w:r>
    </w:p>
    <w:p xmlns:wp14="http://schemas.microsoft.com/office/word/2010/wordml" w:rsidP="6591AF38" wp14:paraId="4DBD4302" wp14:textId="16162437">
      <w:pPr>
        <w:pStyle w:val="ListParagraph"/>
        <w:numPr>
          <w:ilvl w:val="1"/>
          <w:numId w:val="4"/>
        </w:numPr>
        <w:shd w:val="clear" w:color="auto" w:fill="FFFFFF" w:themeFill="background1"/>
        <w:spacing w:after="0"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591AF38" w:rsidR="6A7812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Caso um e-mail seja encontrado, ele pega o conteúdo</w:t>
      </w:r>
      <w:r w:rsidRPr="6591AF38" w:rsidR="123817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6591AF38" w:rsidR="6A7812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trata para encaixar na formatação</w:t>
      </w:r>
      <w:r w:rsidRPr="6591AF38" w:rsidR="4BFBE9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, e retorna o conteúdo HTML.</w:t>
      </w:r>
    </w:p>
    <w:p xmlns:wp14="http://schemas.microsoft.com/office/word/2010/wordml" w:rsidP="6591AF38" wp14:paraId="4D225FED" wp14:textId="0251E3ED">
      <w:pPr>
        <w:pStyle w:val="ListParagraph"/>
        <w:numPr>
          <w:ilvl w:val="1"/>
          <w:numId w:val="4"/>
        </w:numPr>
        <w:shd w:val="clear" w:color="auto" w:fill="FFFFFF" w:themeFill="background1"/>
        <w:spacing w:after="0"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591AF38" w:rsidR="4BFBE9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Caso não tenha encontrado ou tenha ocorrido algum erro, ele retorna o conteúdo HTML correspondente da pasta </w:t>
      </w:r>
      <w:r w:rsidRPr="6591AF38" w:rsidR="4BFBE9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templates</w:t>
      </w:r>
      <w:r w:rsidRPr="6591AF38" w:rsidR="4BFBE9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</w:p>
    <w:p xmlns:wp14="http://schemas.microsoft.com/office/word/2010/wordml" w:rsidP="6591AF38" wp14:paraId="1733EB16" wp14:textId="23D550A2">
      <w:pPr>
        <w:pStyle w:val="ListParagraph"/>
        <w:shd w:val="clear" w:color="auto" w:fill="FFFFFF" w:themeFill="background1"/>
        <w:spacing w:after="0"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xmlns:wp14="http://schemas.microsoft.com/office/word/2010/wordml" w:rsidP="6591AF38" wp14:paraId="1833204F" wp14:textId="3800A4AD">
      <w:pPr>
        <w:pStyle w:val="ListParagraph"/>
        <w:numPr>
          <w:ilvl w:val="0"/>
          <w:numId w:val="4"/>
        </w:numPr>
        <w:shd w:val="clear" w:color="auto" w:fill="FFFFFF" w:themeFill="background1"/>
        <w:spacing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591AF38" w:rsidR="1BC8653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</w:t>
      </w:r>
      <w:r w:rsidRPr="6591AF38" w:rsidR="388CC8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tualizar_dados</w:t>
      </w:r>
      <w:r w:rsidRPr="6591AF38" w:rsidR="3426BC1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_pagina</w:t>
      </w:r>
      <w:r w:rsidRPr="6591AF38" w:rsidR="388CC8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():</w:t>
      </w:r>
    </w:p>
    <w:p xmlns:wp14="http://schemas.microsoft.com/office/word/2010/wordml" w:rsidP="6591AF38" wp14:paraId="7A137CCE" wp14:textId="125AFE0F">
      <w:pPr>
        <w:pStyle w:val="ListParagraph"/>
        <w:numPr>
          <w:ilvl w:val="1"/>
          <w:numId w:val="4"/>
        </w:numPr>
        <w:shd w:val="clear" w:color="auto" w:fill="FFFFFF" w:themeFill="background1"/>
        <w:spacing w:after="0"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591AF38" w:rsidR="056843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É a função que é executada quando é feito um acesso na </w:t>
      </w:r>
      <w:r w:rsidRPr="6591AF38" w:rsidR="0A7610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página.</w:t>
      </w:r>
    </w:p>
    <w:p xmlns:wp14="http://schemas.microsoft.com/office/word/2010/wordml" w:rsidP="6591AF38" wp14:paraId="6FF3CA95" wp14:textId="0965F076">
      <w:pPr>
        <w:pStyle w:val="ListParagraph"/>
        <w:numPr>
          <w:ilvl w:val="1"/>
          <w:numId w:val="4"/>
        </w:numPr>
        <w:shd w:val="clear" w:color="auto" w:fill="FFFFFF" w:themeFill="background1"/>
        <w:spacing w:after="0"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6591AF38" w:rsidR="0A7610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Pega o HTML retornado pela função “</w:t>
      </w:r>
      <w:r w:rsidRPr="6591AF38" w:rsidR="0A7610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atualizar_dados</w:t>
      </w:r>
      <w:r w:rsidRPr="6591AF38" w:rsidR="0A7610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()” e </w:t>
      </w:r>
      <w:r w:rsidRPr="6591AF38" w:rsidR="59B7CA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renderiza o conteúdo na página.</w:t>
      </w:r>
    </w:p>
    <w:p xmlns:wp14="http://schemas.microsoft.com/office/word/2010/wordml" w:rsidP="6591AF38" wp14:paraId="53BCEA79" wp14:textId="0255217E">
      <w:pPr>
        <w:pStyle w:val="Heading2"/>
        <w:keepNext w:val="1"/>
        <w:keepLines w:val="1"/>
        <w:spacing w:before="160" w:after="0" w:line="259" w:lineRule="auto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1"/>
          <w:szCs w:val="21"/>
          <w:lang w:val="pt-BR"/>
        </w:rPr>
      </w:pPr>
      <w:r w:rsidRPr="6591AF38" w:rsidR="0FE89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1"/>
          <w:szCs w:val="21"/>
          <w:lang w:val="pt-BR"/>
        </w:rPr>
        <w:t>Uso do Projeto</w:t>
      </w:r>
    </w:p>
    <w:p xmlns:wp14="http://schemas.microsoft.com/office/word/2010/wordml" w:rsidP="78B9C845" wp14:paraId="0876E10F" wp14:textId="455449A1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160" w:afterAutospacing="off" w:line="259" w:lineRule="auto"/>
        <w:ind w:left="-20" w:right="-2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B9C845" w:rsidR="62CDC3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Para que o código consiga pegar as mensagens de um e-mail, </w:t>
      </w:r>
      <w:r w:rsidRPr="78B9C845" w:rsidR="337F221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é necessário </w:t>
      </w:r>
      <w:r w:rsidRPr="78B9C845" w:rsidR="321CD5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ativar a </w:t>
      </w:r>
      <w:r w:rsidRPr="78B9C845" w:rsidR="337F221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conexão </w:t>
      </w:r>
      <w:r w:rsidRPr="78B9C845" w:rsidR="337F221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imap</w:t>
      </w:r>
      <w:r w:rsidRPr="78B9C845" w:rsidR="337F221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na conta</w:t>
      </w:r>
      <w:r w:rsidRPr="78B9C845" w:rsidR="1670A33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</w:p>
    <w:p w:rsidR="78B9C845" w:rsidP="78B9C845" w:rsidRDefault="78B9C845" w14:paraId="6B0F2158" w14:textId="3BB1950C">
      <w:pPr>
        <w:pStyle w:val="ListParagraph"/>
        <w:shd w:val="clear" w:color="auto" w:fill="FFFFFF" w:themeFill="background1"/>
        <w:spacing w:before="0" w:beforeAutospacing="off" w:after="160" w:afterAutospacing="off" w:line="259" w:lineRule="auto"/>
        <w:ind w:left="-380" w:right="-20" w:hanging="0"/>
        <w:jc w:val="center"/>
      </w:pPr>
    </w:p>
    <w:p w:rsidR="0FE8D8ED" w:rsidP="78B9C845" w:rsidRDefault="0FE8D8ED" w14:paraId="79628BF2" w14:textId="7820DF8B">
      <w:pPr>
        <w:pStyle w:val="ListParagraph"/>
        <w:shd w:val="clear" w:color="auto" w:fill="FFFFFF" w:themeFill="background1"/>
        <w:spacing w:before="0" w:beforeAutospacing="off" w:after="160" w:afterAutospacing="off" w:line="259" w:lineRule="auto"/>
        <w:ind w:left="-380" w:right="-20" w:hanging="0"/>
        <w:jc w:val="center"/>
      </w:pPr>
      <w:r w:rsidR="0FE8D8ED">
        <w:drawing>
          <wp:inline wp14:editId="01070660" wp14:anchorId="056876A9">
            <wp:extent cx="2439204" cy="1897159"/>
            <wp:effectExtent l="0" t="0" r="0" b="0"/>
            <wp:docPr id="1804696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52df2c5944e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204" cy="189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9C845" w:rsidP="78B9C845" w:rsidRDefault="78B9C845" w14:paraId="01CCD1D6" w14:textId="119D67DE">
      <w:pPr>
        <w:pStyle w:val="ListParagraph"/>
        <w:shd w:val="clear" w:color="auto" w:fill="FFFFFF" w:themeFill="background1"/>
        <w:spacing w:before="0" w:beforeAutospacing="off" w:after="160" w:afterAutospacing="off" w:line="259" w:lineRule="auto"/>
        <w:ind w:left="-380" w:right="-20" w:hanging="0"/>
        <w:jc w:val="center"/>
      </w:pPr>
    </w:p>
    <w:p w:rsidR="2A9A7510" w:rsidP="78B9C845" w:rsidRDefault="2A9A7510" w14:paraId="42293B9E" w14:textId="38AA38A1">
      <w:pPr>
        <w:pStyle w:val="ListParagraph"/>
        <w:shd w:val="clear" w:color="auto" w:fill="FFFFFF" w:themeFill="background1"/>
        <w:spacing w:before="0" w:beforeAutospacing="off" w:after="160" w:afterAutospacing="off" w:line="259" w:lineRule="auto"/>
        <w:ind w:left="-380" w:right="-20" w:hanging="0"/>
        <w:jc w:val="center"/>
      </w:pPr>
      <w:r w:rsidR="2A9A7510">
        <w:drawing>
          <wp:inline wp14:editId="66DE8E52" wp14:anchorId="5CC75A0A">
            <wp:extent cx="5724524" cy="3067050"/>
            <wp:effectExtent l="0" t="0" r="0" b="0"/>
            <wp:docPr id="249449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4ec6ea71e347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9C845" w:rsidP="78B9C845" w:rsidRDefault="78B9C845" w14:paraId="0B5CD97C" w14:textId="47DBB74F">
      <w:pPr>
        <w:pStyle w:val="ListParagraph"/>
        <w:shd w:val="clear" w:color="auto" w:fill="FFFFFF" w:themeFill="background1"/>
        <w:spacing w:before="0" w:beforeAutospacing="off" w:after="160" w:afterAutospacing="off" w:line="259" w:lineRule="auto"/>
        <w:ind w:left="-380" w:right="-20" w:hanging="0"/>
        <w:jc w:val="center"/>
      </w:pPr>
    </w:p>
    <w:p w:rsidR="7C63BF3D" w:rsidP="78B9C845" w:rsidRDefault="7C63BF3D" w14:paraId="1D680BAD" w14:textId="72876167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160" w:afterAutospacing="off" w:line="259" w:lineRule="auto"/>
        <w:ind w:left="-20" w:right="-2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78B9C845" w:rsidR="7C63BF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Agora é necessário criar uma senha de aplicativo para ser usada pela aplicação, para </w:t>
      </w:r>
      <w:r w:rsidRPr="78B9C845" w:rsidR="2EE673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isso, é necessário acessar as configurações de segurança da conta e ativar a verificação em duas etapas, após isso é po</w:t>
      </w:r>
      <w:r w:rsidRPr="78B9C845" w:rsidR="52344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ssível criar uma senha de aplicativo, para criar, basta ir </w:t>
      </w:r>
      <w:r w:rsidRPr="78B9C845" w:rsidR="52344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na</w:t>
      </w:r>
      <w:r w:rsidRPr="78B9C845" w:rsidR="52344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barra de pesquisa das configurações e pesquisar “Senhas de app”</w:t>
      </w:r>
      <w:r w:rsidRPr="78B9C845" w:rsidR="5CE367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após a criação, </w:t>
      </w:r>
      <w:r w:rsidRPr="78B9C845" w:rsidR="5CE367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vc</w:t>
      </w:r>
      <w:r w:rsidRPr="78B9C845" w:rsidR="5CE367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78B9C845" w:rsidR="5CE367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ira</w:t>
      </w:r>
      <w:r w:rsidRPr="78B9C845" w:rsidR="5CE367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colocar seu </w:t>
      </w:r>
      <w:r w:rsidRPr="78B9C845" w:rsidR="5CE367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email</w:t>
      </w:r>
      <w:r w:rsidRPr="78B9C845" w:rsidR="5CE367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e senha de app dentro do código “pegar_dados.py” nos campos “</w:t>
      </w:r>
      <w:r w:rsidRPr="78B9C845" w:rsidR="5CE367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email</w:t>
      </w:r>
      <w:r w:rsidRPr="78B9C845" w:rsidR="5CE367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”</w:t>
      </w:r>
      <w:r w:rsidRPr="78B9C845" w:rsidR="1457F4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e “senha”, respectivamente (Colocar entre aspas simples ou duplas).</w:t>
      </w:r>
    </w:p>
    <w:p w:rsidR="56AE4956" w:rsidP="78B9C845" w:rsidRDefault="56AE4956" w14:paraId="62943296" w14:textId="6FC510AB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160" w:afterAutospacing="off" w:line="259" w:lineRule="auto"/>
        <w:ind w:left="-20" w:right="-2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O código está rodando em um servidor do 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vercel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na web, isso significa que a plataforma 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vercel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lê o código através do 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gihub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h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u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b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e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m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t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e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m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p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o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r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e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l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e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n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t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ã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o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c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s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o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q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u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e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i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r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q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u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e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l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g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u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m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l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t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e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r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ç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ã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o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78B9C845" w:rsidR="3D6C7F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feita no código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seja </w:t>
      </w:r>
      <w:r w:rsidRPr="78B9C845" w:rsidR="5EFF39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atribuída ao</w:t>
      </w:r>
      <w:r w:rsidRPr="78B9C845" w:rsidR="56AE4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sit</w:t>
      </w:r>
      <w:r w:rsidRPr="78B9C845" w:rsidR="3999FC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e</w:t>
      </w:r>
      <w:r w:rsidRPr="78B9C845" w:rsidR="105EFC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é necessário passar os códigos atualizados para o github, na </w:t>
      </w:r>
      <w:r w:rsidRPr="78B9C845" w:rsidR="105EFC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branch</w:t>
      </w:r>
      <w:r w:rsidRPr="78B9C845" w:rsidR="105EFC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“</w:t>
      </w:r>
      <w:r w:rsidRPr="78B9C845" w:rsidR="105EFC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main</w:t>
      </w:r>
      <w:r w:rsidRPr="78B9C845" w:rsidR="105EFC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”, e realizar o </w:t>
      </w:r>
      <w:r w:rsidRPr="78B9C845" w:rsidR="105EFC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commit</w:t>
      </w:r>
      <w:r w:rsidRPr="78B9C845" w:rsidR="105EFC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.</w:t>
      </w:r>
    </w:p>
    <w:p w:rsidR="78B9C845" w:rsidP="78B9C845" w:rsidRDefault="78B9C845" w14:paraId="74D9439C" w14:textId="30F33069">
      <w:pPr>
        <w:pStyle w:val="ListParagraph"/>
        <w:shd w:val="clear" w:color="auto" w:fill="FFFFFF" w:themeFill="background1"/>
        <w:spacing w:before="0" w:beforeAutospacing="off" w:after="160" w:afterAutospacing="off" w:line="259" w:lineRule="auto"/>
        <w:ind w:left="-380" w:right="-20" w:hanging="0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f7de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8495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bf81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e7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df7d3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b953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4dd9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496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171f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cd62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7609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75a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c30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a8a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30c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d7e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BB204"/>
    <w:rsid w:val="021355D7"/>
    <w:rsid w:val="03847112"/>
    <w:rsid w:val="0405B02A"/>
    <w:rsid w:val="04717EC8"/>
    <w:rsid w:val="04C675F1"/>
    <w:rsid w:val="04CEFDA2"/>
    <w:rsid w:val="0568432A"/>
    <w:rsid w:val="056F638B"/>
    <w:rsid w:val="059918AD"/>
    <w:rsid w:val="07002ED4"/>
    <w:rsid w:val="08181F38"/>
    <w:rsid w:val="089B3787"/>
    <w:rsid w:val="0A3F6D0F"/>
    <w:rsid w:val="0A7610E0"/>
    <w:rsid w:val="0ADC2D14"/>
    <w:rsid w:val="0B33D0A8"/>
    <w:rsid w:val="0B3B77A3"/>
    <w:rsid w:val="0C196F43"/>
    <w:rsid w:val="0C2AC107"/>
    <w:rsid w:val="0CBE6FB5"/>
    <w:rsid w:val="0D26C5D1"/>
    <w:rsid w:val="0EA8EBDB"/>
    <w:rsid w:val="0EDA3077"/>
    <w:rsid w:val="0F087348"/>
    <w:rsid w:val="0F3DB8BE"/>
    <w:rsid w:val="0FE8994C"/>
    <w:rsid w:val="0FE8D8ED"/>
    <w:rsid w:val="105EFC63"/>
    <w:rsid w:val="10B31842"/>
    <w:rsid w:val="10C5CB61"/>
    <w:rsid w:val="114ADC1A"/>
    <w:rsid w:val="123817CB"/>
    <w:rsid w:val="125F6BCB"/>
    <w:rsid w:val="12E2A84B"/>
    <w:rsid w:val="13C847EE"/>
    <w:rsid w:val="1448521E"/>
    <w:rsid w:val="1457F4FE"/>
    <w:rsid w:val="16575500"/>
    <w:rsid w:val="16667323"/>
    <w:rsid w:val="1670A333"/>
    <w:rsid w:val="189B2863"/>
    <w:rsid w:val="18DFC3B5"/>
    <w:rsid w:val="1966D149"/>
    <w:rsid w:val="19D8CD82"/>
    <w:rsid w:val="1BC8653A"/>
    <w:rsid w:val="1C0DAFDC"/>
    <w:rsid w:val="1C5BD411"/>
    <w:rsid w:val="1CC3C7C1"/>
    <w:rsid w:val="1CF39350"/>
    <w:rsid w:val="1CFC1230"/>
    <w:rsid w:val="1F7973DB"/>
    <w:rsid w:val="205E1869"/>
    <w:rsid w:val="207358CF"/>
    <w:rsid w:val="224B0CF7"/>
    <w:rsid w:val="22962705"/>
    <w:rsid w:val="2360D239"/>
    <w:rsid w:val="23E9FE68"/>
    <w:rsid w:val="25492CF1"/>
    <w:rsid w:val="25914AE9"/>
    <w:rsid w:val="2671A854"/>
    <w:rsid w:val="28FFD2EE"/>
    <w:rsid w:val="290EED35"/>
    <w:rsid w:val="29FA63F8"/>
    <w:rsid w:val="29FCED36"/>
    <w:rsid w:val="2A7E115C"/>
    <w:rsid w:val="2A9A7510"/>
    <w:rsid w:val="2AC4AC73"/>
    <w:rsid w:val="2C558498"/>
    <w:rsid w:val="2D928BDE"/>
    <w:rsid w:val="2E71581E"/>
    <w:rsid w:val="2EB048E5"/>
    <w:rsid w:val="2EE673F8"/>
    <w:rsid w:val="2F461960"/>
    <w:rsid w:val="301FAFAB"/>
    <w:rsid w:val="321CD5FC"/>
    <w:rsid w:val="3307F1EB"/>
    <w:rsid w:val="337F2211"/>
    <w:rsid w:val="33DB5487"/>
    <w:rsid w:val="33F9D0C8"/>
    <w:rsid w:val="3426BC10"/>
    <w:rsid w:val="34B4DF02"/>
    <w:rsid w:val="3733FFBD"/>
    <w:rsid w:val="374E8B8D"/>
    <w:rsid w:val="37D1CA84"/>
    <w:rsid w:val="38783EB3"/>
    <w:rsid w:val="388CC866"/>
    <w:rsid w:val="38E7D339"/>
    <w:rsid w:val="394BB204"/>
    <w:rsid w:val="3999FCD3"/>
    <w:rsid w:val="3AD922E1"/>
    <w:rsid w:val="3B3E8DBC"/>
    <w:rsid w:val="3B5B19CD"/>
    <w:rsid w:val="3D6C7F4F"/>
    <w:rsid w:val="3DB43603"/>
    <w:rsid w:val="3E009FD6"/>
    <w:rsid w:val="3E36C11A"/>
    <w:rsid w:val="3F9F7681"/>
    <w:rsid w:val="46DC8495"/>
    <w:rsid w:val="499D27EC"/>
    <w:rsid w:val="49E20870"/>
    <w:rsid w:val="4BFBE9B3"/>
    <w:rsid w:val="4CC047DC"/>
    <w:rsid w:val="4E3584D7"/>
    <w:rsid w:val="4FD65B13"/>
    <w:rsid w:val="513F00EC"/>
    <w:rsid w:val="52344579"/>
    <w:rsid w:val="52397647"/>
    <w:rsid w:val="52C7C536"/>
    <w:rsid w:val="536EB267"/>
    <w:rsid w:val="55F295E2"/>
    <w:rsid w:val="56AE4956"/>
    <w:rsid w:val="56D9E32E"/>
    <w:rsid w:val="58962483"/>
    <w:rsid w:val="593E3335"/>
    <w:rsid w:val="59B7CAFE"/>
    <w:rsid w:val="5A9FF541"/>
    <w:rsid w:val="5C3D5223"/>
    <w:rsid w:val="5C41DBDC"/>
    <w:rsid w:val="5C4FF80F"/>
    <w:rsid w:val="5C5BC8AF"/>
    <w:rsid w:val="5CE367FC"/>
    <w:rsid w:val="5D879F5B"/>
    <w:rsid w:val="5EFF39B5"/>
    <w:rsid w:val="5F4C12FB"/>
    <w:rsid w:val="5F75A305"/>
    <w:rsid w:val="5F7AF8C0"/>
    <w:rsid w:val="5FB73C9C"/>
    <w:rsid w:val="61817996"/>
    <w:rsid w:val="623E09B7"/>
    <w:rsid w:val="62CDC3C4"/>
    <w:rsid w:val="639870F3"/>
    <w:rsid w:val="63AD95EA"/>
    <w:rsid w:val="6591AF38"/>
    <w:rsid w:val="65A4E362"/>
    <w:rsid w:val="66187261"/>
    <w:rsid w:val="66D83756"/>
    <w:rsid w:val="67E2750B"/>
    <w:rsid w:val="68D4FBE0"/>
    <w:rsid w:val="6975BB08"/>
    <w:rsid w:val="6A7812CB"/>
    <w:rsid w:val="6D24A651"/>
    <w:rsid w:val="6DBAF2A6"/>
    <w:rsid w:val="6ED08CFF"/>
    <w:rsid w:val="6F1B7457"/>
    <w:rsid w:val="6F79F0CB"/>
    <w:rsid w:val="706A4B3B"/>
    <w:rsid w:val="71A44453"/>
    <w:rsid w:val="71ED6449"/>
    <w:rsid w:val="721DC4F7"/>
    <w:rsid w:val="7338220E"/>
    <w:rsid w:val="737CA7C3"/>
    <w:rsid w:val="7590739B"/>
    <w:rsid w:val="77193660"/>
    <w:rsid w:val="787C72E7"/>
    <w:rsid w:val="78B9C845"/>
    <w:rsid w:val="790CB8B0"/>
    <w:rsid w:val="7AD9A9B1"/>
    <w:rsid w:val="7C63BF3D"/>
    <w:rsid w:val="7CE44400"/>
    <w:rsid w:val="7D2567AE"/>
    <w:rsid w:val="7D717104"/>
    <w:rsid w:val="7EBDF70A"/>
    <w:rsid w:val="7EE33D3D"/>
    <w:rsid w:val="7F75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B204"/>
  <w15:chartTrackingRefBased/>
  <w15:docId w15:val="{0900793A-F369-46F8-A569-55AE46F196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f93ecb99874207" /><Relationship Type="http://schemas.openxmlformats.org/officeDocument/2006/relationships/image" Target="/media/image.png" Id="R7b152df2c5944e00" /><Relationship Type="http://schemas.openxmlformats.org/officeDocument/2006/relationships/image" Target="/media/image2.png" Id="R484ec6ea71e347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2024-12-19T18:19:12.8027739Z</dcterms:created>
  <dcterms:modified xsi:type="dcterms:W3CDTF">2024-12-20T18:01:49.7202692Z</dcterms:modified>
  <dc:creator>Cauê Mendonça de Sousa</dc:creator>
  <lastModifiedBy>Cauê Mendonça de Sousa</lastModifiedBy>
</coreProperties>
</file>