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D490B">
      <w:pPr>
        <w:pStyle w:val="9"/>
        <w:keepNext w:val="0"/>
        <w:keepLines w:val="0"/>
        <w:widowControl/>
        <w:suppressLineNumbers w:val="0"/>
      </w:pPr>
    </w:p>
    <w:p w14:paraId="661E8F93">
      <w:pPr>
        <w:pStyle w:val="2"/>
        <w:keepNext w:val="0"/>
        <w:keepLines w:val="0"/>
        <w:widowControl/>
        <w:suppressLineNumbers w:val="0"/>
      </w:pPr>
      <w:r>
        <w:t>Rabbit's Fantasy — Demo Flow</w:t>
      </w:r>
    </w:p>
    <w:p w14:paraId="33AC45EE">
      <w:pPr>
        <w:pStyle w:val="3"/>
        <w:keepNext w:val="0"/>
        <w:keepLines w:val="0"/>
        <w:widowControl/>
        <w:suppressLineNumbers w:val="0"/>
      </w:pPr>
      <w:r>
        <w:t>1. PRÓLOGO</w:t>
      </w:r>
    </w:p>
    <w:p w14:paraId="6510ED76">
      <w:pPr>
        <w:pStyle w:val="9"/>
        <w:keepNext w:val="0"/>
        <w:keepLines w:val="0"/>
        <w:widowControl/>
        <w:suppressLineNumbers w:val="0"/>
      </w:pPr>
      <w:r>
        <w:t>Apresentação da história de Zenith, Nadirah, Aethelis, Noxora, Celeste e Nox.</w:t>
      </w:r>
    </w:p>
    <w:p w14:paraId="3015422D">
      <w:pPr>
        <w:pStyle w:val="9"/>
        <w:keepNext w:val="0"/>
        <w:keepLines w:val="0"/>
        <w:widowControl/>
        <w:suppressLineNumbers w:val="0"/>
      </w:pPr>
      <w:r>
        <w:t>Fundação de Aequora.</w:t>
      </w:r>
    </w:p>
    <w:p w14:paraId="2ED09FD7">
      <w:pPr>
        <w:pStyle w:val="9"/>
        <w:keepNext w:val="0"/>
        <w:keepLines w:val="0"/>
        <w:widowControl/>
        <w:suppressLineNumbers w:val="0"/>
      </w:pPr>
      <w:r>
        <w:t>Nascimento e infância do protagonista.</w:t>
      </w:r>
    </w:p>
    <w:p w14:paraId="2BB39AB3">
      <w:pPr>
        <w:pStyle w:val="9"/>
        <w:keepNext w:val="0"/>
        <w:keepLines w:val="0"/>
        <w:widowControl/>
        <w:suppressLineNumbers w:val="0"/>
      </w:pPr>
      <w:r>
        <w:t>O protagonista recebe treinamento em diversas áreas, mas apresenta dificuldade em utilizar magia.</w:t>
      </w:r>
    </w:p>
    <w:p w14:paraId="5C418C97">
      <w:pPr>
        <w:pStyle w:val="9"/>
        <w:keepNext w:val="0"/>
        <w:keepLines w:val="0"/>
        <w:widowControl/>
        <w:suppressLineNumbers w:val="0"/>
      </w:pPr>
      <w:r>
        <w:t>↓</w:t>
      </w:r>
    </w:p>
    <w:p w14:paraId="40D684E8">
      <w:pPr>
        <w:pStyle w:val="2"/>
        <w:keepNext w:val="0"/>
        <w:keepLines w:val="0"/>
        <w:widowControl/>
        <w:suppressLineNumbers w:val="0"/>
      </w:pPr>
      <w:r>
        <w:t>2. TUTORIAL — PÁTIO DE TREINAMENTO</w:t>
      </w:r>
    </w:p>
    <w:p w14:paraId="496E6A89">
      <w:pPr>
        <w:pStyle w:val="3"/>
        <w:keepNext w:val="0"/>
        <w:keepLines w:val="0"/>
        <w:widowControl/>
        <w:suppressLineNumbers w:val="0"/>
      </w:pPr>
      <w:r>
        <w:t>Objetivo</w:t>
      </w:r>
    </w:p>
    <w:p w14:paraId="44EF164A">
      <w:pPr>
        <w:pStyle w:val="9"/>
        <w:keepNext w:val="0"/>
        <w:keepLines w:val="0"/>
        <w:widowControl/>
        <w:suppressLineNumbers w:val="0"/>
      </w:pPr>
      <w:r>
        <w:t>Ensinar as mecânicas básicas e apresentar a incapacidade do protagonista de utilizar magia.</w:t>
      </w:r>
    </w:p>
    <w:p w14:paraId="690B7E7F">
      <w:pPr>
        <w:pStyle w:val="4"/>
        <w:keepNext w:val="0"/>
        <w:keepLines w:val="0"/>
        <w:widowControl/>
        <w:suppressLineNumbers w:val="0"/>
      </w:pPr>
      <w:r>
        <w:t>Etapa 1 — Movimentação e interação</w:t>
      </w:r>
    </w:p>
    <w:p w14:paraId="1AB2E781">
      <w:pPr>
        <w:pStyle w:val="9"/>
        <w:keepNext w:val="0"/>
        <w:keepLines w:val="0"/>
        <w:widowControl/>
        <w:suppressLineNumbers w:val="0"/>
      </w:pPr>
      <w:r>
        <w:t>O jogador recebe controle do protagonista.</w:t>
      </w:r>
    </w:p>
    <w:p w14:paraId="1DEDCAE6">
      <w:pPr>
        <w:pStyle w:val="9"/>
        <w:keepNext w:val="0"/>
        <w:keepLines w:val="0"/>
        <w:widowControl/>
        <w:suppressLineNumbers w:val="0"/>
      </w:pPr>
      <w:r>
        <w:t>Ensinar:</w:t>
      </w:r>
    </w:p>
    <w:p w14:paraId="6C8F531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movimentação;</w:t>
      </w:r>
    </w:p>
    <w:p w14:paraId="3D602B2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lang w:val="pt-BR"/>
        </w:rPr>
        <w:t>Interação</w:t>
      </w:r>
      <w:r>
        <w:t xml:space="preserve"> com NPCs;</w:t>
      </w:r>
    </w:p>
    <w:p w14:paraId="1C7E3CA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  <w:lang w:val="pt-BR"/>
        </w:rPr>
        <w:t>I</w:t>
      </w:r>
      <w:r>
        <w:t>nteração com objetos.</w:t>
      </w:r>
    </w:p>
    <w:p w14:paraId="05FE4EB5">
      <w:pPr>
        <w:pStyle w:val="9"/>
        <w:keepNext w:val="0"/>
        <w:keepLines w:val="0"/>
        <w:widowControl/>
        <w:suppressLineNumbers w:val="0"/>
      </w:pPr>
      <w:r>
        <w:t>↓</w:t>
      </w:r>
    </w:p>
    <w:p w14:paraId="7AAB1E2F">
      <w:pPr>
        <w:pStyle w:val="4"/>
        <w:keepNext w:val="0"/>
        <w:keepLines w:val="0"/>
        <w:widowControl/>
        <w:suppressLineNumbers w:val="0"/>
      </w:pPr>
      <w:r>
        <w:t>Etapa 2 — Tentativa de magia</w:t>
      </w:r>
    </w:p>
    <w:p w14:paraId="1CACA977">
      <w:pPr>
        <w:pStyle w:val="9"/>
        <w:keepNext w:val="0"/>
        <w:keepLines w:val="0"/>
        <w:widowControl/>
        <w:suppressLineNumbers w:val="0"/>
      </w:pPr>
      <w:r>
        <w:t>Nox/Celeste orienta o protagonista a utilizar um feitiço simples em um alvo de treinamento.</w:t>
      </w:r>
    </w:p>
    <w:p w14:paraId="6CBFF3C6">
      <w:pPr>
        <w:pStyle w:val="9"/>
        <w:keepNext w:val="0"/>
        <w:keepLines w:val="0"/>
        <w:widowControl/>
        <w:suppressLineNumbers w:val="0"/>
      </w:pPr>
      <w:r>
        <w:t>O jogador tenta utilizar magia.</w:t>
      </w:r>
    </w:p>
    <w:p w14:paraId="540A32D3">
      <w:pPr>
        <w:pStyle w:val="4"/>
        <w:keepNext w:val="0"/>
        <w:keepLines w:val="0"/>
        <w:widowControl/>
        <w:suppressLineNumbers w:val="0"/>
      </w:pPr>
      <w:r>
        <w:t>Resultado</w:t>
      </w:r>
    </w:p>
    <w:p w14:paraId="0D7A5ED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outlineLvl w:val="2"/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A magia falha.</w:t>
      </w:r>
    </w:p>
    <w:p w14:paraId="3B5E772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fluxo de energia apresenta uma instabilidade.</w:t>
      </w:r>
    </w:p>
    <w:p w14:paraId="2E1515C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primeiro Glitch P&amp;B se manifesta.</w:t>
      </w:r>
    </w:p>
    <w:p w14:paraId="506C961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As peças do protagonista piscam ou apresentam uma breve alteração.</w:t>
      </w:r>
    </w:p>
    <w:p w14:paraId="3046880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Algo no ambiente pode ser percebido durante a manifestação.</w:t>
      </w:r>
    </w:p>
    <w:p w14:paraId="73099ED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efeito desaparece rapidamente.</w:t>
      </w:r>
    </w:p>
    <w:p w14:paraId="4D62FB02">
      <w:pPr>
        <w:pStyle w:val="9"/>
        <w:keepNext w:val="0"/>
        <w:keepLines w:val="0"/>
        <w:widowControl/>
        <w:suppressLineNumbers w:val="0"/>
      </w:pPr>
      <w:r>
        <w:t>Nox/Celeste percebe que algo estranho aconteceu, mas não sabe explicar o que foi.</w:t>
      </w:r>
    </w:p>
    <w:p w14:paraId="6196AD54">
      <w:pPr>
        <w:pStyle w:val="9"/>
        <w:keepNext w:val="0"/>
        <w:keepLines w:val="0"/>
        <w:widowControl/>
        <w:suppressLineNumbers w:val="0"/>
      </w:pPr>
      <w:r>
        <w:t>O protagonista também não compreende o ocorrido.</w:t>
      </w:r>
    </w:p>
    <w:p w14:paraId="49176735">
      <w:pPr>
        <w:pStyle w:val="9"/>
        <w:keepNext w:val="0"/>
        <w:keepLines w:val="0"/>
        <w:widowControl/>
        <w:suppressLineNumbers w:val="0"/>
      </w:pPr>
      <w:r>
        <w:t>↓</w:t>
      </w:r>
    </w:p>
    <w:p w14:paraId="68F11B3F">
      <w:pPr>
        <w:pStyle w:val="4"/>
        <w:keepNext w:val="0"/>
        <w:keepLines w:val="0"/>
        <w:widowControl/>
        <w:suppressLineNumbers w:val="0"/>
      </w:pPr>
      <w:r>
        <w:t>Etapa 3 — Treinamento com espada</w:t>
      </w:r>
    </w:p>
    <w:p w14:paraId="17062A08">
      <w:pPr>
        <w:pStyle w:val="9"/>
        <w:keepNext w:val="0"/>
        <w:keepLines w:val="0"/>
        <w:widowControl/>
        <w:suppressLineNumbers w:val="0"/>
      </w:pPr>
      <w:r>
        <w:t>Como a magia continua falhando, o treinamento passa para o combate físico.</w:t>
      </w:r>
    </w:p>
    <w:p w14:paraId="1C631801">
      <w:pPr>
        <w:pStyle w:val="9"/>
        <w:keepNext w:val="0"/>
        <w:keepLines w:val="0"/>
        <w:widowControl/>
        <w:suppressLineNumbers w:val="0"/>
      </w:pPr>
      <w:r>
        <w:t>Ensinar:</w:t>
      </w:r>
    </w:p>
    <w:p w14:paraId="2C12A5F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movimentação;</w:t>
      </w:r>
    </w:p>
    <w:p w14:paraId="7A3414B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ataque básico;</w:t>
      </w:r>
    </w:p>
    <w:p w14:paraId="22B8262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ataque pesado;</w:t>
      </w:r>
    </w:p>
    <w:p w14:paraId="07B16CA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esquiva;</w:t>
      </w:r>
    </w:p>
    <w:p w14:paraId="0D9EDE1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lang w:val="pt-BR"/>
        </w:rPr>
        <w:t>Combate</w:t>
      </w:r>
      <w:r>
        <w:t xml:space="preserve"> contra alvos.</w:t>
      </w:r>
    </w:p>
    <w:p w14:paraId="4AC9D6A2">
      <w:pPr>
        <w:pStyle w:val="9"/>
        <w:keepNext w:val="0"/>
        <w:keepLines w:val="0"/>
        <w:widowControl/>
        <w:suppressLineNumbers w:val="0"/>
      </w:pPr>
      <w:r>
        <w:t>O protagonista demonstra habilidade com a espada e destrói os alvos de treinamento.</w:t>
      </w:r>
    </w:p>
    <w:p w14:paraId="4F4B54D7">
      <w:pPr>
        <w:pStyle w:val="9"/>
        <w:keepNext w:val="0"/>
        <w:keepLines w:val="0"/>
        <w:widowControl/>
        <w:suppressLineNumbers w:val="0"/>
      </w:pPr>
      <w:r>
        <w:t>↓</w:t>
      </w:r>
    </w:p>
    <w:p w14:paraId="3423681C">
      <w:pPr>
        <w:pStyle w:val="2"/>
        <w:keepNext w:val="0"/>
        <w:keepLines w:val="0"/>
        <w:widowControl/>
        <w:suppressLineNumbers w:val="0"/>
      </w:pPr>
      <w:r>
        <w:t>3. INTERRUPÇÃO DO TREINAMENTO</w:t>
      </w:r>
    </w:p>
    <w:p w14:paraId="54CA632A">
      <w:pPr>
        <w:pStyle w:val="9"/>
        <w:keepNext w:val="0"/>
        <w:keepLines w:val="0"/>
        <w:widowControl/>
        <w:suppressLineNumbers w:val="0"/>
      </w:pPr>
      <w:r>
        <w:t>Logo após o primeiro Glitch P&amp;B, um soldado do palácio chega ao campo de treinamento.</w:t>
      </w:r>
    </w:p>
    <w:p w14:paraId="69B3D526">
      <w:pPr>
        <w:pStyle w:val="9"/>
        <w:keepNext w:val="0"/>
        <w:keepLines w:val="0"/>
        <w:widowControl/>
        <w:suppressLineNumbers w:val="0"/>
      </w:pPr>
      <w:r>
        <w:t>Ele chama Nox e Celeste para tratar de um assunto importante.</w:t>
      </w:r>
    </w:p>
    <w:p w14:paraId="0E24346F">
      <w:pPr>
        <w:pStyle w:val="9"/>
        <w:keepNext w:val="0"/>
        <w:keepLines w:val="0"/>
        <w:widowControl/>
        <w:suppressLineNumbers w:val="0"/>
      </w:pPr>
      <w:r>
        <w:t>Nox e Celeste deixam o campo de treinamento.</w:t>
      </w:r>
    </w:p>
    <w:p w14:paraId="6CDC1728">
      <w:pPr>
        <w:pStyle w:val="9"/>
        <w:keepNext w:val="0"/>
        <w:keepLines w:val="0"/>
        <w:widowControl/>
        <w:suppressLineNumbers w:val="0"/>
      </w:pPr>
      <w:r>
        <w:t>O protagonista fica sozinho.</w:t>
      </w:r>
    </w:p>
    <w:p w14:paraId="0BD4A3E9">
      <w:pPr>
        <w:pStyle w:val="3"/>
        <w:keepNext w:val="0"/>
        <w:keepLines w:val="0"/>
        <w:widowControl/>
        <w:suppressLineNumbers w:val="0"/>
      </w:pPr>
      <w:r>
        <w:t>Função</w:t>
      </w:r>
    </w:p>
    <w:p w14:paraId="1CBC5093">
      <w:pPr>
        <w:pStyle w:val="9"/>
        <w:keepNext w:val="0"/>
        <w:keepLines w:val="0"/>
        <w:widowControl/>
        <w:suppressLineNumbers w:val="0"/>
      </w:pPr>
      <w:r>
        <w:t>Esse acontecimento marca a transição entre o tutorial e a exploração livre.</w:t>
      </w:r>
    </w:p>
    <w:p w14:paraId="7D829263">
      <w:pPr>
        <w:pStyle w:val="9"/>
        <w:keepNext w:val="0"/>
        <w:keepLines w:val="0"/>
        <w:widowControl/>
        <w:suppressLineNumbers w:val="0"/>
      </w:pPr>
      <w:r>
        <w:t>O jogador deixa de seguir instruções e recebe liberdade para explorar.</w:t>
      </w:r>
    </w:p>
    <w:p w14:paraId="0CB64205">
      <w:pPr>
        <w:pStyle w:val="9"/>
        <w:keepNext w:val="0"/>
        <w:keepLines w:val="0"/>
        <w:widowControl/>
        <w:suppressLineNumbers w:val="0"/>
      </w:pPr>
      <w:r>
        <w:t>↓</w:t>
      </w:r>
    </w:p>
    <w:p w14:paraId="094FF8F1">
      <w:pPr>
        <w:pStyle w:val="2"/>
        <w:keepNext w:val="0"/>
        <w:keepLines w:val="0"/>
        <w:widowControl/>
        <w:suppressLineNumbers w:val="0"/>
      </w:pPr>
      <w:r>
        <w:t>4. EXPLORAÇÃO LIVRE — CASTELO</w:t>
      </w:r>
    </w:p>
    <w:p w14:paraId="3537F109">
      <w:pPr>
        <w:pStyle w:val="9"/>
        <w:keepNext w:val="0"/>
        <w:keepLines w:val="0"/>
        <w:widowControl/>
        <w:suppressLineNumbers w:val="0"/>
      </w:pPr>
      <w:r>
        <w:t>O jogador pode sair do campo de treinamento e explorar a área do castelo.</w:t>
      </w:r>
    </w:p>
    <w:p w14:paraId="513DCA67">
      <w:pPr>
        <w:pStyle w:val="3"/>
        <w:keepNext w:val="0"/>
        <w:keepLines w:val="0"/>
        <w:widowControl/>
        <w:suppressLineNumbers w:val="0"/>
      </w:pPr>
      <w:r>
        <w:t>Local — Jardim do Castelo</w:t>
      </w:r>
    </w:p>
    <w:p w14:paraId="2EF50FC2">
      <w:pPr>
        <w:pStyle w:val="9"/>
        <w:keepNext w:val="0"/>
        <w:keepLines w:val="0"/>
        <w:widowControl/>
        <w:suppressLineNumbers w:val="0"/>
      </w:pPr>
      <w:r>
        <w:t>O campo de treinamento leva ao jardim do castelo.</w:t>
      </w:r>
    </w:p>
    <w:p w14:paraId="3312AD8B">
      <w:pPr>
        <w:pStyle w:val="9"/>
        <w:keepNext w:val="0"/>
        <w:keepLines w:val="0"/>
        <w:widowControl/>
        <w:suppressLineNumbers w:val="0"/>
      </w:pPr>
      <w:r>
        <w:t>A partir do jardim existem dois caminhos principais:</w:t>
      </w:r>
    </w:p>
    <w:p w14:paraId="4BA2DF6E">
      <w:pPr>
        <w:pStyle w:val="4"/>
        <w:keepNext w:val="0"/>
        <w:keepLines w:val="0"/>
        <w:widowControl/>
        <w:suppressLineNumbers w:val="0"/>
      </w:pPr>
      <w:r>
        <w:t>Caminho 1 — Castelo</w:t>
      </w:r>
    </w:p>
    <w:p w14:paraId="6BD0EE20">
      <w:pPr>
        <w:pStyle w:val="9"/>
        <w:keepNext w:val="0"/>
        <w:keepLines w:val="0"/>
        <w:widowControl/>
        <w:suppressLineNumbers w:val="0"/>
      </w:pPr>
      <w:r>
        <w:t>O jogador pode entrar no castelo.</w:t>
      </w:r>
    </w:p>
    <w:p w14:paraId="3F0FDAE1">
      <w:pPr>
        <w:pStyle w:val="9"/>
        <w:keepNext w:val="0"/>
        <w:keepLines w:val="0"/>
        <w:widowControl/>
        <w:suppressLineNumbers w:val="0"/>
      </w:pPr>
      <w:r>
        <w:t>Possíveis áreas:</w:t>
      </w:r>
    </w:p>
    <w:p w14:paraId="409C3EB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corredores;</w:t>
      </w:r>
    </w:p>
    <w:p w14:paraId="52F11D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salão;</w:t>
      </w:r>
    </w:p>
    <w:p w14:paraId="367EE00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áreas internas;</w:t>
      </w:r>
    </w:p>
    <w:p w14:paraId="504C5C5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aposentos;</w:t>
      </w:r>
    </w:p>
    <w:p w14:paraId="6739A66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outras áreas a definir.</w:t>
      </w:r>
    </w:p>
    <w:p w14:paraId="66DE1CE9">
      <w:pPr>
        <w:pStyle w:val="4"/>
        <w:keepNext w:val="0"/>
        <w:keepLines w:val="0"/>
        <w:widowControl/>
        <w:suppressLineNumbers w:val="0"/>
      </w:pPr>
      <w:r>
        <w:t>Caminho 2 — Exterior</w:t>
      </w:r>
    </w:p>
    <w:p w14:paraId="68280C21">
      <w:pPr>
        <w:pStyle w:val="9"/>
        <w:keepNext w:val="0"/>
        <w:keepLines w:val="0"/>
        <w:widowControl/>
        <w:suppressLineNumbers w:val="0"/>
      </w:pPr>
      <w:r>
        <w:t>O jogador pode sair do castelo em direção ao portão principal.</w:t>
      </w:r>
    </w:p>
    <w:p w14:paraId="77B11FAA">
      <w:pPr>
        <w:pStyle w:val="9"/>
        <w:keepNext w:val="0"/>
        <w:keepLines w:val="0"/>
        <w:widowControl/>
        <w:suppressLineNumbers w:val="0"/>
      </w:pPr>
      <w:r>
        <w:t>↓</w:t>
      </w:r>
    </w:p>
    <w:p w14:paraId="531BCD75">
      <w:pPr>
        <w:pStyle w:val="2"/>
        <w:keepNext w:val="0"/>
        <w:keepLines w:val="0"/>
        <w:widowControl/>
        <w:suppressLineNumbers w:val="0"/>
      </w:pPr>
      <w:r>
        <w:t>5. SAÍDA DO CASTELO</w:t>
      </w:r>
    </w:p>
    <w:p w14:paraId="7B65C2AA">
      <w:pPr>
        <w:pStyle w:val="9"/>
        <w:keepNext w:val="0"/>
        <w:keepLines w:val="0"/>
        <w:widowControl/>
        <w:suppressLineNumbers w:val="0"/>
      </w:pPr>
      <w:r>
        <w:t>No portão principal existem guardas.</w:t>
      </w:r>
    </w:p>
    <w:p w14:paraId="0377D689">
      <w:pPr>
        <w:pStyle w:val="9"/>
        <w:keepNext w:val="0"/>
        <w:keepLines w:val="0"/>
        <w:widowControl/>
        <w:suppressLineNumbers w:val="0"/>
      </w:pPr>
      <w:r>
        <w:t>A área imediatamente externa ao castelo não possui construções próximas.</w:t>
      </w:r>
    </w:p>
    <w:p w14:paraId="1A8E1245">
      <w:pPr>
        <w:pStyle w:val="9"/>
        <w:keepNext w:val="0"/>
        <w:keepLines w:val="0"/>
        <w:widowControl/>
        <w:suppressLineNumbers w:val="0"/>
      </w:pPr>
      <w:r>
        <w:t>O jogador pode caminhar pela estrada que leva para fora da região do castelo.</w:t>
      </w:r>
    </w:p>
    <w:p w14:paraId="0ECDA26B">
      <w:pPr>
        <w:pStyle w:val="9"/>
        <w:keepNext w:val="0"/>
        <w:keepLines w:val="0"/>
        <w:widowControl/>
        <w:suppressLineNumbers w:val="0"/>
      </w:pPr>
      <w:r>
        <w:t>Após avançar uma determinada distância, chega à cidade de Aequora.</w:t>
      </w:r>
    </w:p>
    <w:p w14:paraId="39DF4656">
      <w:pPr>
        <w:pStyle w:val="9"/>
        <w:keepNext w:val="0"/>
        <w:keepLines w:val="0"/>
        <w:widowControl/>
        <w:suppressLineNumbers w:val="0"/>
      </w:pPr>
      <w:r>
        <w:t>↓</w:t>
      </w:r>
    </w:p>
    <w:p w14:paraId="3F7FB3CF">
      <w:pPr>
        <w:pStyle w:val="2"/>
        <w:keepNext w:val="0"/>
        <w:keepLines w:val="0"/>
        <w:widowControl/>
        <w:suppressLineNumbers w:val="0"/>
      </w:pPr>
      <w:r>
        <w:t>6. CIDADE DE AEQUORA</w:t>
      </w:r>
    </w:p>
    <w:p w14:paraId="4C24A1AD">
      <w:pPr>
        <w:pStyle w:val="9"/>
        <w:keepNext w:val="0"/>
        <w:keepLines w:val="0"/>
        <w:widowControl/>
        <w:suppressLineNumbers w:val="0"/>
      </w:pPr>
      <w:r>
        <w:t>O jogador pode explorar livremente a cidade.</w:t>
      </w:r>
    </w:p>
    <w:p w14:paraId="7071B87C">
      <w:pPr>
        <w:pStyle w:val="3"/>
        <w:keepNext w:val="0"/>
        <w:keepLines w:val="0"/>
        <w:widowControl/>
        <w:suppressLineNumbers w:val="0"/>
      </w:pPr>
      <w:r>
        <w:t>Locais</w:t>
      </w:r>
    </w:p>
    <w:p w14:paraId="1660554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Praça/área da feira;</w:t>
      </w:r>
    </w:p>
    <w:p w14:paraId="3788C2B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barracas de feira;</w:t>
      </w:r>
    </w:p>
    <w:p w14:paraId="0886B2E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ferreiro;</w:t>
      </w:r>
    </w:p>
    <w:p w14:paraId="4ADA903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padeiro;</w:t>
      </w:r>
    </w:p>
    <w:p w14:paraId="3E6E47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Artesão</w:t>
      </w:r>
      <w:r>
        <w:rPr>
          <w:rFonts w:hint="default"/>
          <w:lang w:val="pt-BR"/>
        </w:rPr>
        <w:t>;</w:t>
      </w:r>
    </w:p>
    <w:p w14:paraId="36EFAB6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outras lojas e estabelecimentos;</w:t>
      </w:r>
    </w:p>
    <w:p w14:paraId="163DED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residências;</w:t>
      </w:r>
    </w:p>
    <w:p w14:paraId="0A5BCBE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outros locais a definir.</w:t>
      </w:r>
    </w:p>
    <w:p w14:paraId="35B93F0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53F498DE">
      <w:pPr>
        <w:pStyle w:val="3"/>
        <w:keepNext w:val="0"/>
        <w:keepLines w:val="0"/>
        <w:widowControl/>
        <w:suppressLineNumbers w:val="0"/>
      </w:pPr>
      <w:r>
        <w:t>Objetivo</w:t>
      </w:r>
    </w:p>
    <w:p w14:paraId="2C57C466">
      <w:pPr>
        <w:pStyle w:val="9"/>
        <w:keepNext w:val="0"/>
        <w:keepLines w:val="0"/>
        <w:widowControl/>
        <w:suppressLineNumbers w:val="0"/>
      </w:pPr>
      <w:r>
        <w:t>Apresentar Aequora como uma cidade viva e permitir que o jogador conheça o ambiente antes de receber sua primeira missão.</w:t>
      </w:r>
    </w:p>
    <w:p w14:paraId="27C73D21">
      <w:pPr>
        <w:pStyle w:val="9"/>
        <w:keepNext w:val="0"/>
        <w:keepLines w:val="0"/>
        <w:widowControl/>
        <w:suppressLineNumbers w:val="0"/>
      </w:pPr>
      <w:r>
        <w:t>O jogador pode:</w:t>
      </w:r>
    </w:p>
    <w:p w14:paraId="582E160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conversar com moradores;</w:t>
      </w:r>
    </w:p>
    <w:p w14:paraId="3905E48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conhecer comerciantes;</w:t>
      </w:r>
    </w:p>
    <w:p w14:paraId="6B79342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explorar estabelecimentos;</w:t>
      </w:r>
    </w:p>
    <w:p w14:paraId="00908D3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observar a rotina da cidade;</w:t>
      </w:r>
    </w:p>
    <w:p w14:paraId="44B07F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descobrir pequenas informações sobre Aequora.</w:t>
      </w:r>
    </w:p>
    <w:p w14:paraId="0DE41C2A">
      <w:pPr>
        <w:pStyle w:val="9"/>
        <w:keepNext w:val="0"/>
        <w:keepLines w:val="0"/>
        <w:widowControl/>
        <w:suppressLineNumbers w:val="0"/>
      </w:pPr>
      <w:r>
        <w:t>Não é necessário obrigar o jogador a interagir com todos os NPCs.</w:t>
      </w:r>
    </w:p>
    <w:p w14:paraId="402562C7">
      <w:pPr>
        <w:pStyle w:val="9"/>
        <w:keepNext w:val="0"/>
        <w:keepLines w:val="0"/>
        <w:widowControl/>
        <w:suppressLineNumbers w:val="0"/>
      </w:pPr>
      <w:r>
        <w:t>↓</w:t>
      </w:r>
    </w:p>
    <w:p w14:paraId="78D496D4">
      <w:pPr>
        <w:pStyle w:val="2"/>
        <w:keepNext w:val="0"/>
        <w:keepLines w:val="0"/>
        <w:widowControl/>
        <w:suppressLineNumbers w:val="0"/>
      </w:pPr>
      <w:r>
        <w:t>7. EVENTO GATILHO — O FILHO DO PADEIRO</w:t>
      </w:r>
    </w:p>
    <w:p w14:paraId="321269CD">
      <w:pPr>
        <w:pStyle w:val="9"/>
        <w:keepNext w:val="0"/>
        <w:keepLines w:val="0"/>
        <w:widowControl/>
        <w:suppressLineNumbers w:val="0"/>
      </w:pPr>
      <w:r>
        <w:t>Enquanto explora a cidade, o jogador presencia uma conversa entre a esposa do padeiro e um guarda.</w:t>
      </w:r>
    </w:p>
    <w:p w14:paraId="049C3F52">
      <w:pPr>
        <w:pStyle w:val="3"/>
        <w:keepNext w:val="0"/>
        <w:keepLines w:val="0"/>
        <w:widowControl/>
        <w:suppressLineNumbers w:val="0"/>
      </w:pPr>
      <w:r>
        <w:t>Situação</w:t>
      </w:r>
    </w:p>
    <w:p w14:paraId="708FDDF0">
      <w:pPr>
        <w:pStyle w:val="9"/>
        <w:keepNext w:val="0"/>
        <w:keepLines w:val="0"/>
        <w:widowControl/>
        <w:suppressLineNumbers w:val="0"/>
      </w:pPr>
      <w:r>
        <w:t>A esposa do padeiro está preocupada porque seu filho:</w:t>
      </w:r>
    </w:p>
    <w:p w14:paraId="44C4B2B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foi para a floresta logo pela manhã e ainda não voltou.</w:t>
      </w:r>
    </w:p>
    <w:p w14:paraId="70C37A80">
      <w:pPr>
        <w:pStyle w:val="9"/>
        <w:keepNext w:val="0"/>
        <w:keepLines w:val="0"/>
        <w:widowControl/>
        <w:suppressLineNumbers w:val="0"/>
      </w:pPr>
      <w:r>
        <w:t>Ela pede ajuda ao guarda.</w:t>
      </w:r>
    </w:p>
    <w:p w14:paraId="24AFB984">
      <w:pPr>
        <w:pStyle w:val="9"/>
        <w:keepNext w:val="0"/>
        <w:keepLines w:val="0"/>
        <w:widowControl/>
        <w:suppressLineNumbers w:val="0"/>
      </w:pPr>
      <w:r>
        <w:t>O guarda afirma que irá verificar a situação, mas demonstra pouco interesse ou urgência.</w:t>
      </w:r>
    </w:p>
    <w:p w14:paraId="0CD43C7B">
      <w:pPr>
        <w:pStyle w:val="9"/>
        <w:keepNext w:val="0"/>
        <w:keepLines w:val="0"/>
        <w:widowControl/>
        <w:suppressLineNumbers w:val="0"/>
      </w:pPr>
      <w:r>
        <w:t>O jogador pode continuar andando.</w:t>
      </w:r>
    </w:p>
    <w:p w14:paraId="5CB61DF8">
      <w:pPr>
        <w:pStyle w:val="9"/>
        <w:keepNext w:val="0"/>
        <w:keepLines w:val="0"/>
        <w:widowControl/>
        <w:suppressLineNumbers w:val="0"/>
      </w:pPr>
      <w:r>
        <w:t>Entretanto, a conversa chama sua atenção.</w:t>
      </w:r>
    </w:p>
    <w:p w14:paraId="36708DBB">
      <w:pPr>
        <w:pStyle w:val="9"/>
        <w:keepNext w:val="0"/>
        <w:keepLines w:val="0"/>
        <w:widowControl/>
        <w:suppressLineNumbers w:val="0"/>
      </w:pPr>
      <w:r>
        <w:t>↓</w:t>
      </w:r>
    </w:p>
    <w:p w14:paraId="765C6362">
      <w:pPr>
        <w:pStyle w:val="2"/>
        <w:keepNext w:val="0"/>
        <w:keepLines w:val="0"/>
        <w:widowControl/>
        <w:suppressLineNumbers w:val="0"/>
      </w:pPr>
      <w:r>
        <w:t>8. PRIMEIRA MISSÃO — [NOME A DEFINIR]</w:t>
      </w:r>
    </w:p>
    <w:p w14:paraId="2355938A">
      <w:pPr>
        <w:pStyle w:val="9"/>
        <w:keepNext w:val="0"/>
        <w:keepLines w:val="0"/>
        <w:widowControl/>
        <w:suppressLineNumbers w:val="0"/>
      </w:pPr>
      <w:r>
        <w:t>O protagonista se aproxima da esposa do padeiro.</w:t>
      </w:r>
    </w:p>
    <w:p w14:paraId="593D5392">
      <w:pPr>
        <w:pStyle w:val="9"/>
        <w:keepNext w:val="0"/>
        <w:keepLines w:val="0"/>
        <w:widowControl/>
        <w:suppressLineNumbers w:val="0"/>
      </w:pPr>
      <w:r>
        <w:t>Ele pergunta o que aconteceu.</w:t>
      </w:r>
    </w:p>
    <w:p w14:paraId="2FD36A9D">
      <w:pPr>
        <w:pStyle w:val="9"/>
        <w:keepNext w:val="0"/>
        <w:keepLines w:val="0"/>
        <w:widowControl/>
        <w:suppressLineNumbers w:val="0"/>
      </w:pPr>
      <w:r>
        <w:t>Ela explica novamente:</w:t>
      </w:r>
    </w:p>
    <w:p w14:paraId="3006AEC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seu filho saiu pela manhã;</w:t>
      </w:r>
    </w:p>
    <w:p w14:paraId="458079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ele foi para a floresta;</w:t>
      </w:r>
    </w:p>
    <w:p w14:paraId="3EF614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normalmente já teria retornado;</w:t>
      </w:r>
    </w:p>
    <w:p w14:paraId="6488B1A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ela está preocupada;</w:t>
      </w:r>
    </w:p>
    <w:p w14:paraId="3F2F0F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guarda aparentemente não pretende tratar o desaparecimento como algo urgente.</w:t>
      </w:r>
    </w:p>
    <w:p w14:paraId="79486AA3">
      <w:pPr>
        <w:pStyle w:val="9"/>
        <w:keepNext w:val="0"/>
        <w:keepLines w:val="0"/>
        <w:widowControl/>
        <w:suppressLineNumbers w:val="0"/>
      </w:pPr>
      <w:r>
        <w:t>O protagonista decide ajudar.</w:t>
      </w:r>
    </w:p>
    <w:p w14:paraId="34F07C6C">
      <w:pPr>
        <w:pStyle w:val="4"/>
        <w:keepNext w:val="0"/>
        <w:keepLines w:val="0"/>
        <w:widowControl/>
        <w:suppressLineNumbers w:val="0"/>
      </w:pPr>
      <w:r>
        <w:t>Objetivo da missão</w:t>
      </w:r>
    </w:p>
    <w:p w14:paraId="00BBCCE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Encontrar o filho do padeiro.</w:t>
      </w:r>
    </w:p>
    <w:p w14:paraId="5E65723B">
      <w:pPr>
        <w:pStyle w:val="9"/>
        <w:keepNext w:val="0"/>
        <w:keepLines w:val="0"/>
        <w:widowControl/>
        <w:suppressLineNumbers w:val="0"/>
      </w:pPr>
      <w:r>
        <w:t>O jogador recebe sua primeira missão oficial.</w:t>
      </w:r>
    </w:p>
    <w:p w14:paraId="495CC9EC">
      <w:pPr>
        <w:pStyle w:val="9"/>
        <w:keepNext w:val="0"/>
        <w:keepLines w:val="0"/>
        <w:widowControl/>
        <w:suppressLineNumbers w:val="0"/>
      </w:pPr>
      <w:r>
        <w:t>↓</w:t>
      </w:r>
    </w:p>
    <w:p w14:paraId="163DEEE8">
      <w:pPr>
        <w:pStyle w:val="2"/>
        <w:keepNext w:val="0"/>
        <w:keepLines w:val="0"/>
        <w:widowControl/>
        <w:suppressLineNumbers w:val="0"/>
      </w:pPr>
      <w:r>
        <w:t>9. PREPARAÇÃO PARA A FLORESTA</w:t>
      </w:r>
    </w:p>
    <w:p w14:paraId="14EC5BEE">
      <w:pPr>
        <w:pStyle w:val="9"/>
        <w:keepNext w:val="0"/>
        <w:keepLines w:val="0"/>
        <w:widowControl/>
        <w:suppressLineNumbers w:val="0"/>
      </w:pPr>
      <w:r>
        <w:t>Antes de partir, o jogador pode explorar Aequora e utilizar os estabelecimentos disponíveis.</w:t>
      </w:r>
    </w:p>
    <w:p w14:paraId="17FBAD38">
      <w:pPr>
        <w:pStyle w:val="9"/>
        <w:keepNext w:val="0"/>
        <w:keepLines w:val="0"/>
        <w:widowControl/>
        <w:suppressLineNumbers w:val="0"/>
      </w:pPr>
      <w:r>
        <w:t>Possibilidades:</w:t>
      </w:r>
    </w:p>
    <w:p w14:paraId="5354F66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visitar o ferreiro;</w:t>
      </w:r>
    </w:p>
    <w:p w14:paraId="2AB7A71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comprar/obter equipamentos;</w:t>
      </w:r>
    </w:p>
    <w:p w14:paraId="6DDE966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conversar com NPCs;</w:t>
      </w:r>
    </w:p>
    <w:p w14:paraId="6ADDFF9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conhecer melhor a cidade;</w:t>
      </w:r>
    </w:p>
    <w:p w14:paraId="6AF5A7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coletar informações sobre a floresta;</w:t>
      </w:r>
    </w:p>
    <w:p w14:paraId="44830D7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[outras atividades a definir].</w:t>
      </w:r>
    </w:p>
    <w:p w14:paraId="38D8E98D">
      <w:pPr>
        <w:pStyle w:val="9"/>
        <w:keepNext w:val="0"/>
        <w:keepLines w:val="0"/>
        <w:widowControl/>
        <w:suppressLineNumbers w:val="0"/>
      </w:pPr>
      <w:r>
        <w:t>O jogador então segue em direção à saída da cidade.</w:t>
      </w:r>
    </w:p>
    <w:p w14:paraId="514A39DB">
      <w:pPr>
        <w:pStyle w:val="9"/>
        <w:keepNext w:val="0"/>
        <w:keepLines w:val="0"/>
        <w:widowControl/>
        <w:suppressLineNumbers w:val="0"/>
      </w:pPr>
      <w:r>
        <w:t>↓</w:t>
      </w:r>
    </w:p>
    <w:p w14:paraId="1FFEDFC8">
      <w:pPr>
        <w:pStyle w:val="2"/>
        <w:keepNext w:val="0"/>
        <w:keepLines w:val="0"/>
        <w:widowControl/>
        <w:suppressLineNumbers w:val="0"/>
      </w:pPr>
      <w:r>
        <w:t>10. SAÍDA DE AEQUORA</w:t>
      </w:r>
    </w:p>
    <w:p w14:paraId="7E570406">
      <w:pPr>
        <w:pStyle w:val="9"/>
        <w:keepNext w:val="0"/>
        <w:keepLines w:val="0"/>
        <w:widowControl/>
        <w:suppressLineNumbers w:val="0"/>
      </w:pPr>
      <w:r>
        <w:t>O jogador deixa a área urbana.</w:t>
      </w:r>
    </w:p>
    <w:p w14:paraId="33863870">
      <w:pPr>
        <w:pStyle w:val="9"/>
        <w:keepNext w:val="0"/>
        <w:keepLines w:val="0"/>
        <w:widowControl/>
        <w:suppressLineNumbers w:val="0"/>
      </w:pPr>
      <w:r>
        <w:t>A partir deste ponto começa a primeira grande área externa da demo:</w:t>
      </w:r>
    </w:p>
    <w:p w14:paraId="7177262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A Floresta.</w:t>
      </w:r>
    </w:p>
    <w:p w14:paraId="771A41D0">
      <w:pPr>
        <w:pStyle w:val="9"/>
        <w:keepNext w:val="0"/>
        <w:keepLines w:val="0"/>
        <w:widowControl/>
        <w:suppressLineNumbers w:val="0"/>
      </w:pPr>
      <w:r>
        <w:t>A transição representa a primeira saída do protagonista de seu ambiente seguro e conhecido.</w:t>
      </w:r>
    </w:p>
    <w:p w14:paraId="0710DE59">
      <w:pPr>
        <w:pStyle w:val="9"/>
        <w:keepNext w:val="0"/>
        <w:keepLines w:val="0"/>
        <w:widowControl/>
        <w:suppressLineNumbers w:val="0"/>
      </w:pPr>
      <w:r>
        <w:t>↓</w:t>
      </w:r>
    </w:p>
    <w:p w14:paraId="665E0A5A">
      <w:pPr>
        <w:pStyle w:val="9"/>
        <w:keepNext w:val="0"/>
        <w:keepLines w:val="0"/>
        <w:widowControl/>
        <w:suppressLineNumbers w:val="0"/>
      </w:pPr>
    </w:p>
    <w:p w14:paraId="2E5A57E6">
      <w:pPr>
        <w:pStyle w:val="2"/>
        <w:keepNext w:val="0"/>
        <w:keepLines w:val="0"/>
        <w:widowControl/>
        <w:suppressLineNumbers w:val="0"/>
      </w:pPr>
      <w:r>
        <w:t>11. FLORESTA — PRIMEIRA GRANDE ÁREA DE EXPLORAÇÃO</w:t>
      </w:r>
    </w:p>
    <w:p w14:paraId="2DBB715F">
      <w:pPr>
        <w:pStyle w:val="9"/>
        <w:keepNext w:val="0"/>
        <w:keepLines w:val="0"/>
        <w:widowControl/>
        <w:suppressLineNumbers w:val="0"/>
      </w:pPr>
      <w:r>
        <w:t>Objetivo:</w:t>
      </w:r>
    </w:p>
    <w:p w14:paraId="7E26378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Encontrar o filho do padeiro.</w:t>
      </w:r>
    </w:p>
    <w:p w14:paraId="5EAEF83A">
      <w:pPr>
        <w:pStyle w:val="9"/>
        <w:keepNext w:val="0"/>
        <w:keepLines w:val="0"/>
        <w:widowControl/>
        <w:suppressLineNumbers w:val="0"/>
      </w:pPr>
      <w:r>
        <w:t>A floresta introduz:</w:t>
      </w:r>
    </w:p>
    <w:p w14:paraId="59620D2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exploração fora da cidade;</w:t>
      </w:r>
    </w:p>
    <w:p w14:paraId="6BCED03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caminhos;</w:t>
      </w:r>
    </w:p>
    <w:p w14:paraId="0CB7EE7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obstáculos;</w:t>
      </w:r>
    </w:p>
    <w:p w14:paraId="72221AC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coleta de recursos;</w:t>
      </w:r>
    </w:p>
    <w:p w14:paraId="05D8861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primeiros inimigos reais;</w:t>
      </w:r>
    </w:p>
    <w:p w14:paraId="5631FFE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combate em ambiente aberto;</w:t>
      </w:r>
    </w:p>
    <w:p w14:paraId="3375F1F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descoberta de áreas opcionais;</w:t>
      </w:r>
    </w:p>
    <w:p w14:paraId="0A4D2D7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utilização prática das mecânicas aprendidas no tutorial.</w:t>
      </w:r>
    </w:p>
    <w:p w14:paraId="6832D719">
      <w:pPr>
        <w:pStyle w:val="9"/>
        <w:keepNext w:val="0"/>
        <w:keepLines w:val="0"/>
        <w:widowControl/>
        <w:suppressLineNumbers w:val="0"/>
      </w:pPr>
      <w:r>
        <w:t>O jogador deverá procurar pistas sobre o paradeiro da criança.</w:t>
      </w:r>
    </w:p>
    <w:p w14:paraId="2B82CA5E">
      <w:pPr>
        <w:pStyle w:val="9"/>
        <w:keepNext w:val="0"/>
        <w:keepLines w:val="0"/>
        <w:widowControl/>
        <w:suppressLineNumbers w:val="0"/>
      </w:pPr>
      <w:r>
        <w:t>↓</w:t>
      </w:r>
    </w:p>
    <w:p w14:paraId="53DD0EEC">
      <w:pPr>
        <w:pStyle w:val="2"/>
        <w:keepNext w:val="0"/>
        <w:keepLines w:val="0"/>
        <w:widowControl/>
        <w:suppressLineNumbers w:val="0"/>
      </w:pPr>
      <w:r>
        <w:t>12. DESENVOLVIMENTO DA MISSÃO</w:t>
      </w:r>
    </w:p>
    <w:p w14:paraId="45C572FF">
      <w:pPr>
        <w:pStyle w:val="9"/>
        <w:keepNext w:val="0"/>
        <w:keepLines w:val="0"/>
        <w:widowControl/>
        <w:suppressLineNumbers w:val="0"/>
      </w:pPr>
      <w:r>
        <w:t>[A DEFINIR]</w:t>
      </w:r>
    </w:p>
    <w:p w14:paraId="2DFFCFAF">
      <w:pPr>
        <w:pStyle w:val="9"/>
        <w:keepNext w:val="0"/>
        <w:keepLines w:val="0"/>
        <w:widowControl/>
        <w:suppressLineNumbers w:val="0"/>
      </w:pPr>
      <w:r>
        <w:t>O jogador encontra pistas sobre o caminho seguido pela criança.</w:t>
      </w:r>
    </w:p>
    <w:p w14:paraId="7DD124F8">
      <w:pPr>
        <w:pStyle w:val="9"/>
        <w:keepNext w:val="0"/>
        <w:keepLines w:val="0"/>
        <w:widowControl/>
        <w:suppressLineNumbers w:val="0"/>
      </w:pPr>
      <w:r>
        <w:t>Possibilidades:</w:t>
      </w:r>
    </w:p>
    <w:p w14:paraId="0FCA228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objetos deixados pelo caminho;</w:t>
      </w:r>
    </w:p>
    <w:p w14:paraId="1911646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pegadas;</w:t>
      </w:r>
    </w:p>
    <w:p w14:paraId="132D512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objetos interativos;</w:t>
      </w:r>
    </w:p>
    <w:p w14:paraId="737507D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NPCs;</w:t>
      </w:r>
    </w:p>
    <w:p w14:paraId="140B774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áreas escondidas;</w:t>
      </w:r>
    </w:p>
    <w:p w14:paraId="4081657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inimigos;</w:t>
      </w:r>
    </w:p>
    <w:p w14:paraId="44ADD6A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outros acontecimentos.</w:t>
      </w:r>
    </w:p>
    <w:p w14:paraId="7B7A3F9D">
      <w:pPr>
        <w:pStyle w:val="9"/>
        <w:keepNext w:val="0"/>
        <w:keepLines w:val="0"/>
        <w:widowControl/>
        <w:suppressLineNumbers w:val="0"/>
      </w:pPr>
      <w:r>
        <w:t>↓</w:t>
      </w:r>
    </w:p>
    <w:p w14:paraId="3CD7FEE7">
      <w:pPr>
        <w:pStyle w:val="9"/>
        <w:keepNext w:val="0"/>
        <w:keepLines w:val="0"/>
        <w:widowControl/>
        <w:suppressLineNumbers w:val="0"/>
      </w:pPr>
    </w:p>
    <w:p w14:paraId="2687A81B">
      <w:pPr>
        <w:pStyle w:val="9"/>
        <w:keepNext w:val="0"/>
        <w:keepLines w:val="0"/>
        <w:widowControl/>
        <w:suppressLineNumbers w:val="0"/>
      </w:pPr>
    </w:p>
    <w:p w14:paraId="4C1DF810">
      <w:pPr>
        <w:pStyle w:val="9"/>
        <w:keepNext w:val="0"/>
        <w:keepLines w:val="0"/>
        <w:widowControl/>
        <w:suppressLineNumbers w:val="0"/>
      </w:pPr>
    </w:p>
    <w:p w14:paraId="20CC9E75">
      <w:pPr>
        <w:pStyle w:val="9"/>
        <w:keepNext w:val="0"/>
        <w:keepLines w:val="0"/>
        <w:widowControl/>
        <w:suppressLineNumbers w:val="0"/>
      </w:pPr>
    </w:p>
    <w:p w14:paraId="309AC00B">
      <w:pPr>
        <w:pStyle w:val="2"/>
        <w:keepNext w:val="0"/>
        <w:keepLines w:val="0"/>
        <w:widowControl/>
        <w:suppressLineNumbers w:val="0"/>
      </w:pPr>
      <w:r>
        <w:t>13. PRIMEIRO USO IMPORTANTE DO GLITCH P&amp;B</w:t>
      </w:r>
    </w:p>
    <w:p w14:paraId="6435CFB0">
      <w:pPr>
        <w:pStyle w:val="9"/>
        <w:keepNext w:val="0"/>
        <w:keepLines w:val="0"/>
        <w:widowControl/>
        <w:suppressLineNumbers w:val="0"/>
      </w:pPr>
      <w:r>
        <w:t>Durante uma situação de pressão na floresta, o protagonista tenta utilizar magia novamente.</w:t>
      </w:r>
    </w:p>
    <w:p w14:paraId="2B462A6B">
      <w:pPr>
        <w:pStyle w:val="9"/>
        <w:keepNext w:val="0"/>
        <w:keepLines w:val="0"/>
        <w:widowControl/>
        <w:suppressLineNumbers w:val="0"/>
      </w:pPr>
      <w:r>
        <w:t>O fluxo de energia falha.</w:t>
      </w:r>
    </w:p>
    <w:p w14:paraId="259D787D">
      <w:pPr>
        <w:pStyle w:val="9"/>
        <w:keepNext w:val="0"/>
        <w:keepLines w:val="0"/>
        <w:widowControl/>
        <w:suppressLineNumbers w:val="0"/>
      </w:pPr>
      <w:r>
        <w:t>O Glitch P&amp;B se manifesta.</w:t>
      </w:r>
    </w:p>
    <w:p w14:paraId="7ED9CA3E">
      <w:pPr>
        <w:pStyle w:val="9"/>
        <w:keepNext w:val="0"/>
        <w:keepLines w:val="0"/>
        <w:widowControl/>
        <w:suppressLineNumbers w:val="0"/>
      </w:pPr>
      <w:r>
        <w:t>Desta vez, o efeito não se limita ao protagonista.</w:t>
      </w:r>
    </w:p>
    <w:p w14:paraId="062B52C9">
      <w:pPr>
        <w:pStyle w:val="9"/>
        <w:keepNext w:val="0"/>
        <w:keepLines w:val="0"/>
        <w:widowControl/>
        <w:suppressLineNumbers w:val="0"/>
      </w:pPr>
      <w:r>
        <w:t>Durante a manifestação, o jogador consegue perceber algo que não está visível normalmente.</w:t>
      </w:r>
    </w:p>
    <w:p w14:paraId="6415B4E7">
      <w:pPr>
        <w:pStyle w:val="9"/>
        <w:keepNext w:val="0"/>
        <w:keepLines w:val="0"/>
        <w:widowControl/>
        <w:suppressLineNumbers w:val="0"/>
      </w:pPr>
      <w:r>
        <w:t>[A DEFINIR]</w:t>
      </w:r>
    </w:p>
    <w:p w14:paraId="65C28BD1">
      <w:pPr>
        <w:pStyle w:val="9"/>
        <w:keepNext w:val="0"/>
        <w:keepLines w:val="0"/>
        <w:widowControl/>
        <w:suppressLineNumbers w:val="0"/>
      </w:pPr>
      <w:r>
        <w:t>Possibilidades:</w:t>
      </w:r>
    </w:p>
    <w:p w14:paraId="6EA9D32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uma passagem escondida;</w:t>
      </w:r>
    </w:p>
    <w:p w14:paraId="301B9FB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uma pista relacionada à criança;</w:t>
      </w:r>
    </w:p>
    <w:p w14:paraId="60290BA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um objeto oculto;</w:t>
      </w:r>
    </w:p>
    <w:p w14:paraId="0E3F1AF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uma estrutura;</w:t>
      </w:r>
    </w:p>
    <w:p w14:paraId="692A358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uma criatura;</w:t>
      </w:r>
    </w:p>
    <w:p w14:paraId="76C599C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outro elemento da realidade que normalmente não pode ser percebido.</w:t>
      </w:r>
    </w:p>
    <w:p w14:paraId="5F17F572">
      <w:pPr>
        <w:pStyle w:val="9"/>
        <w:keepNext w:val="0"/>
        <w:keepLines w:val="0"/>
        <w:widowControl/>
        <w:suppressLineNumbers w:val="0"/>
      </w:pPr>
      <w:r>
        <w:t>O jogador começa a perceber que o Glitch pode revelar elementos ocultos do mundo.</w:t>
      </w:r>
    </w:p>
    <w:p w14:paraId="0DDAA91D">
      <w:pPr>
        <w:pStyle w:val="9"/>
        <w:keepNext w:val="0"/>
        <w:keepLines w:val="0"/>
        <w:widowControl/>
        <w:suppressLineNumbers w:val="0"/>
      </w:pPr>
      <w:r>
        <w:t>↓</w:t>
      </w:r>
    </w:p>
    <w:p w14:paraId="5B20ACC6">
      <w:pPr>
        <w:pStyle w:val="2"/>
        <w:keepNext w:val="0"/>
        <w:keepLines w:val="0"/>
        <w:widowControl/>
        <w:suppressLineNumbers w:val="0"/>
      </w:pPr>
      <w:r>
        <w:t>14. CONTINUAÇÃO DA FLORESTA</w:t>
      </w:r>
    </w:p>
    <w:p w14:paraId="006EA481">
      <w:pPr>
        <w:pStyle w:val="9"/>
        <w:keepNext w:val="0"/>
        <w:keepLines w:val="0"/>
        <w:widowControl/>
        <w:suppressLineNumbers w:val="0"/>
      </w:pPr>
      <w:r>
        <w:t>[A DEFINIR]</w:t>
      </w:r>
    </w:p>
    <w:p w14:paraId="7A95CA6F">
      <w:pPr>
        <w:pStyle w:val="9"/>
        <w:keepNext w:val="0"/>
        <w:keepLines w:val="0"/>
        <w:widowControl/>
        <w:suppressLineNumbers w:val="0"/>
      </w:pPr>
      <w:r>
        <w:t>O jogador continua seguindo as pistas relacionadas à criança.</w:t>
      </w:r>
    </w:p>
    <w:p w14:paraId="7101BB81">
      <w:pPr>
        <w:pStyle w:val="9"/>
        <w:keepNext w:val="0"/>
        <w:keepLines w:val="0"/>
        <w:widowControl/>
        <w:suppressLineNumbers w:val="0"/>
      </w:pPr>
      <w:r>
        <w:t>A missão pode evoluir de uma simples busca por uma criança desaparecida para algo maior.</w:t>
      </w:r>
    </w:p>
    <w:p w14:paraId="47FE499F">
      <w:pPr>
        <w:pStyle w:val="9"/>
        <w:keepNext w:val="0"/>
        <w:keepLines w:val="0"/>
        <w:widowControl/>
        <w:suppressLineNumbers w:val="0"/>
      </w:pPr>
      <w:r>
        <w:t>[A DEFINIR]</w:t>
      </w:r>
    </w:p>
    <w:p w14:paraId="63ABAFB4">
      <w:pPr>
        <w:pStyle w:val="9"/>
        <w:keepNext w:val="0"/>
        <w:keepLines w:val="0"/>
        <w:widowControl/>
        <w:suppressLineNumbers w:val="0"/>
      </w:pPr>
      <w:r>
        <w:t>↓</w:t>
      </w:r>
    </w:p>
    <w:p w14:paraId="10435EB6">
      <w:pPr>
        <w:pStyle w:val="9"/>
        <w:keepNext w:val="0"/>
        <w:keepLines w:val="0"/>
        <w:widowControl/>
        <w:suppressLineNumbers w:val="0"/>
      </w:pPr>
    </w:p>
    <w:p w14:paraId="66F28233">
      <w:pPr>
        <w:pStyle w:val="9"/>
        <w:keepNext w:val="0"/>
        <w:keepLines w:val="0"/>
        <w:widowControl/>
        <w:suppressLineNumbers w:val="0"/>
      </w:pPr>
    </w:p>
    <w:p w14:paraId="16217240">
      <w:pPr>
        <w:pStyle w:val="9"/>
        <w:keepNext w:val="0"/>
        <w:keepLines w:val="0"/>
        <w:widowControl/>
        <w:suppressLineNumbers w:val="0"/>
      </w:pPr>
    </w:p>
    <w:p w14:paraId="7C694A3A">
      <w:pPr>
        <w:pStyle w:val="9"/>
        <w:keepNext w:val="0"/>
        <w:keepLines w:val="0"/>
        <w:widowControl/>
        <w:suppressLineNumbers w:val="0"/>
      </w:pPr>
    </w:p>
    <w:p w14:paraId="61029F37">
      <w:pPr>
        <w:pStyle w:val="9"/>
        <w:keepNext w:val="0"/>
        <w:keepLines w:val="0"/>
        <w:widowControl/>
        <w:suppressLineNumbers w:val="0"/>
      </w:pPr>
    </w:p>
    <w:p w14:paraId="29C714F7">
      <w:pPr>
        <w:pStyle w:val="2"/>
        <w:keepNext w:val="0"/>
        <w:keepLines w:val="0"/>
        <w:widowControl/>
        <w:suppressLineNumbers w:val="0"/>
      </w:pPr>
      <w:r>
        <w:t>15. [PRÓXIMOS EVENTOS DA DEMO]</w:t>
      </w:r>
    </w:p>
    <w:p w14:paraId="757BE0E2">
      <w:pPr>
        <w:pStyle w:val="9"/>
        <w:keepNext w:val="0"/>
        <w:keepLines w:val="0"/>
        <w:widowControl/>
        <w:suppressLineNumbers w:val="0"/>
      </w:pPr>
      <w:r>
        <w:t>A partir daqui serão definidos:</w:t>
      </w:r>
    </w:p>
    <w:p w14:paraId="742ACC0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conclusão da missão da criança;</w:t>
      </w:r>
    </w:p>
    <w:p w14:paraId="5780C64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novas áreas;</w:t>
      </w:r>
    </w:p>
    <w:p w14:paraId="3517C30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novas missões;</w:t>
      </w:r>
    </w:p>
    <w:p w14:paraId="6D65B15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evolução do Glitch;</w:t>
      </w:r>
    </w:p>
    <w:p w14:paraId="15E00FB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novas manifestações da magia;</w:t>
      </w:r>
    </w:p>
    <w:p w14:paraId="02D67ED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desenvolvimento da história;</w:t>
      </w:r>
    </w:p>
    <w:p w14:paraId="7BA079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possível mini-chefe;</w:t>
      </w:r>
    </w:p>
    <w:p w14:paraId="36CD863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caminho para o final da demo.</w:t>
      </w:r>
    </w:p>
    <w:p w14:paraId="7856E39D">
      <w:pPr>
        <w:pStyle w:val="9"/>
        <w:keepNext w:val="0"/>
        <w:keepLines w:val="0"/>
        <w:widowControl/>
        <w:suppressLineNumbers w:val="0"/>
      </w:pPr>
      <w:r>
        <w:t>↓</w:t>
      </w:r>
    </w:p>
    <w:p w14:paraId="406D9A36">
      <w:pPr>
        <w:pStyle w:val="2"/>
        <w:keepNext w:val="0"/>
        <w:keepLines w:val="0"/>
        <w:widowControl/>
        <w:suppressLineNumbers w:val="0"/>
      </w:pPr>
      <w:r>
        <w:t>16. CLÍMAX DA DEMO</w:t>
      </w:r>
    </w:p>
    <w:p w14:paraId="36711B63">
      <w:pPr>
        <w:pStyle w:val="9"/>
        <w:keepNext w:val="0"/>
        <w:keepLines w:val="0"/>
        <w:widowControl/>
        <w:suppressLineNumbers w:val="0"/>
      </w:pPr>
      <w:r>
        <w:t>O protagonista chega a uma região que representa o limite de sua capacidade atual de perceber o mundo.</w:t>
      </w:r>
    </w:p>
    <w:p w14:paraId="1FAEDC2D">
      <w:pPr>
        <w:pStyle w:val="9"/>
        <w:keepNext w:val="0"/>
        <w:keepLines w:val="0"/>
        <w:widowControl/>
        <w:suppressLineNumbers w:val="0"/>
      </w:pPr>
      <w:r>
        <w:t>[A DEFINIR]</w:t>
      </w:r>
    </w:p>
    <w:p w14:paraId="099D5A6C">
      <w:pPr>
        <w:pStyle w:val="9"/>
        <w:keepNext w:val="0"/>
        <w:keepLines w:val="0"/>
        <w:widowControl/>
        <w:suppressLineNumbers w:val="0"/>
      </w:pPr>
      <w:r>
        <w:t>↓</w:t>
      </w:r>
    </w:p>
    <w:p w14:paraId="343CE36E">
      <w:pPr>
        <w:pStyle w:val="2"/>
        <w:keepNext w:val="0"/>
        <w:keepLines w:val="0"/>
        <w:widowControl/>
        <w:suppressLineNumbers w:val="0"/>
      </w:pPr>
      <w:r>
        <w:t>17. A MANCHA PRETA</w:t>
      </w:r>
    </w:p>
    <w:p w14:paraId="36C8C677">
      <w:pPr>
        <w:pStyle w:val="9"/>
        <w:keepNext w:val="0"/>
        <w:keepLines w:val="0"/>
        <w:widowControl/>
        <w:suppressLineNumbers w:val="0"/>
      </w:pPr>
      <w:r>
        <w:t>O protagonista encontra uma presença que não consegue enxergar claramente.</w:t>
      </w:r>
    </w:p>
    <w:p w14:paraId="41DA818B">
      <w:pPr>
        <w:pStyle w:val="9"/>
        <w:keepNext w:val="0"/>
        <w:keepLines w:val="0"/>
        <w:widowControl/>
        <w:suppressLineNumbers w:val="0"/>
      </w:pPr>
      <w:r>
        <w:t>Ele percebe apenas uma:</w:t>
      </w:r>
    </w:p>
    <w:p w14:paraId="6FCAF2E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mancha preta.</w:t>
      </w:r>
    </w:p>
    <w:p w14:paraId="63B54F0E">
      <w:pPr>
        <w:pStyle w:val="9"/>
        <w:keepNext w:val="0"/>
        <w:keepLines w:val="0"/>
        <w:widowControl/>
        <w:suppressLineNumbers w:val="0"/>
      </w:pPr>
      <w:r>
        <w:t>A entidade impede sua passagem.</w:t>
      </w:r>
    </w:p>
    <w:p w14:paraId="0D4456EB">
      <w:pPr>
        <w:pStyle w:val="9"/>
        <w:keepNext w:val="0"/>
        <w:keepLines w:val="0"/>
        <w:widowControl/>
        <w:suppressLineNumbers w:val="0"/>
      </w:pPr>
      <w:r>
        <w:t>Ela afirma que o protagonista ainda não pode avançar porque não possui uma "visão" clara do mundo.</w:t>
      </w:r>
    </w:p>
    <w:p w14:paraId="7DC39F0D">
      <w:pPr>
        <w:pStyle w:val="9"/>
        <w:keepNext w:val="0"/>
        <w:keepLines w:val="0"/>
        <w:widowControl/>
        <w:suppressLineNumbers w:val="0"/>
      </w:pPr>
      <w:r>
        <w:t>A verdadeira identidade da entidade permanece desconhecida.</w:t>
      </w:r>
    </w:p>
    <w:p w14:paraId="74B2182B">
      <w:pPr>
        <w:pStyle w:val="9"/>
        <w:keepNext w:val="0"/>
        <w:keepLines w:val="0"/>
        <w:widowControl/>
        <w:suppressLineNumbers w:val="0"/>
      </w:pPr>
      <w:r>
        <w:t>↓</w:t>
      </w:r>
    </w:p>
    <w:p w14:paraId="4BC42548">
      <w:pPr>
        <w:pStyle w:val="9"/>
        <w:keepNext w:val="0"/>
        <w:keepLines w:val="0"/>
        <w:widowControl/>
        <w:suppressLineNumbers w:val="0"/>
      </w:pPr>
    </w:p>
    <w:p w14:paraId="22414643">
      <w:pPr>
        <w:pStyle w:val="9"/>
        <w:keepNext w:val="0"/>
        <w:keepLines w:val="0"/>
        <w:widowControl/>
        <w:suppressLineNumbers w:val="0"/>
      </w:pPr>
    </w:p>
    <w:p w14:paraId="14907869">
      <w:pPr>
        <w:pStyle w:val="9"/>
        <w:keepNext w:val="0"/>
        <w:keepLines w:val="0"/>
        <w:widowControl/>
        <w:suppressLineNumbers w:val="0"/>
      </w:pPr>
    </w:p>
    <w:p w14:paraId="1E054A6C">
      <w:pPr>
        <w:pStyle w:val="9"/>
        <w:keepNext w:val="0"/>
        <w:keepLines w:val="0"/>
        <w:widowControl/>
        <w:suppressLineNumbers w:val="0"/>
      </w:pPr>
    </w:p>
    <w:p w14:paraId="6FF98F3A">
      <w:pPr>
        <w:pStyle w:val="9"/>
        <w:keepNext w:val="0"/>
        <w:keepLines w:val="0"/>
        <w:widowControl/>
        <w:suppressLineNumbers w:val="0"/>
      </w:pPr>
    </w:p>
    <w:p w14:paraId="48FEB398">
      <w:pPr>
        <w:pStyle w:val="2"/>
        <w:keepNext w:val="0"/>
        <w:keepLines w:val="0"/>
        <w:widowControl/>
        <w:suppressLineNumbers w:val="0"/>
      </w:pPr>
      <w:r>
        <w:t>18. FINAL DA DEMO</w:t>
      </w:r>
    </w:p>
    <w:p w14:paraId="61A53FDF">
      <w:pPr>
        <w:pStyle w:val="9"/>
        <w:keepNext w:val="0"/>
        <w:keepLines w:val="0"/>
        <w:widowControl/>
        <w:suppressLineNumbers w:val="0"/>
      </w:pPr>
      <w:r>
        <w:t>O protagonista não consegue avançar.</w:t>
      </w:r>
    </w:p>
    <w:p w14:paraId="6CA51903">
      <w:pPr>
        <w:pStyle w:val="9"/>
        <w:keepNext w:val="0"/>
        <w:keepLines w:val="0"/>
        <w:widowControl/>
        <w:suppressLineNumbers w:val="0"/>
      </w:pPr>
      <w:r>
        <w:t>A entidade desaparece ou deixa de ser perceptível.</w:t>
      </w:r>
    </w:p>
    <w:p w14:paraId="3BB1F1C1">
      <w:pPr>
        <w:pStyle w:val="9"/>
        <w:keepNext w:val="0"/>
        <w:keepLines w:val="0"/>
        <w:widowControl/>
        <w:suppressLineNumbers w:val="0"/>
      </w:pPr>
      <w:r>
        <w:t>O jogador fica com perguntas sobre:</w:t>
      </w:r>
    </w:p>
    <w:p w14:paraId="0517BE6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mancha preta;</w:t>
      </w:r>
    </w:p>
    <w:p w14:paraId="3C952FB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"visão";</w:t>
      </w:r>
    </w:p>
    <w:p w14:paraId="7933C64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Glitch P&amp;B;</w:t>
      </w:r>
    </w:p>
    <w:p w14:paraId="2F433E2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magia do protagonista;</w:t>
      </w:r>
    </w:p>
    <w:p w14:paraId="5802070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maldição;</w:t>
      </w:r>
    </w:p>
    <w:p w14:paraId="5B1D8EF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as energias de Aethelis e Noxora;</w:t>
      </w:r>
    </w:p>
    <w:p w14:paraId="38198D7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que existe além daquele ponto.</w:t>
      </w:r>
      <w:bookmarkStart w:id="0" w:name="_GoBack"/>
      <w:bookmarkEnd w:id="0"/>
    </w:p>
    <w:p w14:paraId="7572CD2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FIM DA DEMO.</w:t>
      </w:r>
    </w:p>
    <w:p w14:paraId="73BCD88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t>O jogo completo continuará após o protagonista adquirir uma nova forma de perceber o mundo.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127B3"/>
    <w:multiLevelType w:val="singleLevel"/>
    <w:tmpl w:val="8FB127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800B2"/>
    <w:rsid w:val="1D345FF7"/>
    <w:rsid w:val="264A3FE1"/>
    <w:rsid w:val="344800B2"/>
    <w:rsid w:val="38A0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866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2026-09-20T11:40:00Z</dcterms:created>
  <dc:creator>Cauê Uliani</dc:creator>
  <cp:lastModifiedBy>Cauê Uliani</cp:lastModifiedBy>
  <dcterms:modified xsi:type="dcterms:W3CDTF">2026-09-21T02:09:14Z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544D57BB9BC54F0F8183B8CAC5CD97B7_11</vt:lpwstr>
  </property>
  <property fmtid="{D5CDD505-2E9C-101B-9397-08002B2CF9AE}" pid="4" name="KSOTemplateDocerSaveRecord">
    <vt:lpwstr>eyJoZGlkIjoiNjdkZjI5OTNhN2Y1ZmRjZDQ3OGUxZDQ1MGEwNGNjMDAiLCJ1c2VySWQiOiIxMjM2OTU0NzA0MTYxIn0=</vt:lpwstr>
  </property>
</Properties>
</file>