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912FA">
      <w:pPr>
        <w:pStyle w:val="2"/>
        <w:bidi w:val="0"/>
        <w:jc w:val="center"/>
        <w:rPr>
          <w:rFonts w:hint="default"/>
          <w:lang w:val="pt-BR"/>
        </w:rPr>
      </w:pPr>
      <w:r>
        <w:rPr>
          <w:rFonts w:hint="default"/>
          <w:lang w:val="pt-BR"/>
        </w:rPr>
        <w:t>Rabbit’s Fantasy</w:t>
      </w:r>
    </w:p>
    <w:p w14:paraId="2F9D1706">
      <w:pPr>
        <w:rPr>
          <w:rFonts w:hint="default"/>
          <w:lang w:val="pt-BR"/>
        </w:rPr>
      </w:pPr>
    </w:p>
    <w:p w14:paraId="29A4FC6B">
      <w:pPr>
        <w:pStyle w:val="3"/>
        <w:bidi w:val="0"/>
        <w:rPr>
          <w:rFonts w:hint="default"/>
          <w:lang w:val="pt-BR"/>
        </w:rPr>
      </w:pPr>
      <w:r>
        <w:rPr>
          <w:rFonts w:hint="default"/>
          <w:lang w:val="pt-BR"/>
        </w:rPr>
        <w:t>História</w:t>
      </w:r>
    </w:p>
    <w:p w14:paraId="256E754F">
      <w:pPr>
        <w:rPr>
          <w:rFonts w:hint="default"/>
          <w:lang w:val="pt-BR"/>
        </w:rPr>
      </w:pPr>
    </w:p>
    <w:p w14:paraId="0418AE70">
      <w:pPr>
        <w:rPr>
          <w:rFonts w:hint="default"/>
          <w:sz w:val="24"/>
          <w:szCs w:val="24"/>
          <w:lang w:val="pt-BR"/>
        </w:rPr>
      </w:pPr>
      <w:r>
        <w:rPr>
          <w:rFonts w:hint="default"/>
          <w:b/>
          <w:bCs/>
          <w:sz w:val="24"/>
          <w:szCs w:val="24"/>
          <w:lang w:val="pt-BR"/>
        </w:rPr>
        <w:t xml:space="preserve">Narrador: </w:t>
      </w:r>
      <w:r>
        <w:rPr>
          <w:rFonts w:hint="default"/>
          <w:sz w:val="24"/>
          <w:szCs w:val="24"/>
          <w:lang w:val="pt-BR"/>
        </w:rPr>
        <w:t>Há muitos e muitos anos...Ou não eram tantos anos assim?....Bem que seja, voltando! Muitos anos atrás haviam 2 reinos que vivam brigando por terras e soberania: o império Zenith, habitado por coelhos puramente brancos, devotos da Deusa da luz Aethelis e o Reino Nadirah, habitado por coelhos puramente pretos, devotos da Deusa da escuridão Noxora.</w:t>
      </w:r>
    </w:p>
    <w:p w14:paraId="313B61B7">
      <w:pPr>
        <w:rPr>
          <w:rFonts w:hint="default"/>
          <w:sz w:val="24"/>
          <w:szCs w:val="24"/>
          <w:lang w:val="pt-BR"/>
        </w:rPr>
      </w:pPr>
      <w:r>
        <w:rPr>
          <w:rFonts w:hint="default"/>
          <w:sz w:val="24"/>
          <w:szCs w:val="24"/>
          <w:lang w:val="pt-BR"/>
        </w:rPr>
        <w:t>No meio de tanta guerras, a princesa Celeste, do império Zenithiano fugiu de suas terras em busca de alguma forma de apaziguar essa guerra, levando consigo uma carta e remédios para os soldados inimigos (corajosa essa princesa né?), MAS ELA FOI PEGA!!!! Ela se disfarçou, mas alguém a viu, quem foi? VOCÊ QUER SABER???? Eu falo, FOI O NOX!!!! O que? Você não sabe quem é? Eu falo, simplesmente o soldado de elite mais elite do Reino Nadirah, o ápice da magia e da espada, tanto que não é á toa que ele é chamado de Nox, o soldado da sombra e fogo, MAS NÃO SÓ ISSO, ele é o FILHO ÚNICO DO REI DO REINO NADIRAH, sim um príncipe, você acredita??</w:t>
      </w:r>
      <w:r>
        <w:rPr>
          <w:rFonts w:hint="default"/>
          <w:sz w:val="24"/>
          <w:szCs w:val="24"/>
          <w:lang w:val="pt-BR"/>
        </w:rPr>
        <w:br w:type="textWrapping"/>
      </w:r>
      <w:r>
        <w:rPr>
          <w:rFonts w:hint="default"/>
          <w:sz w:val="24"/>
          <w:szCs w:val="24"/>
          <w:lang w:val="pt-BR"/>
        </w:rPr>
        <w:t>Foco foco, me desculpa. Então o príncipe de Nadirah encontra a princesa de Zenith e adivinha o que aconteceu... o que? Não consegue pensar em nada? O Óbvio aconteceu, Nox se apaixonou à primeira vista pela Celeste...não poderia ser diferente, já que Celeste carrega esse nome por simplesmente nascer tão bela quanto uma divindade. Romântico não acha?</w:t>
      </w:r>
    </w:p>
    <w:p w14:paraId="6F5FB1C4">
      <w:pPr>
        <w:rPr>
          <w:rFonts w:hint="default"/>
          <w:sz w:val="24"/>
          <w:szCs w:val="24"/>
          <w:lang w:val="pt-BR"/>
        </w:rPr>
      </w:pPr>
      <w:r>
        <w:rPr>
          <w:rFonts w:hint="default"/>
          <w:sz w:val="24"/>
          <w:szCs w:val="24"/>
          <w:lang w:val="pt-BR"/>
        </w:rPr>
        <w:t>Então como era de se esperar, ambos se apaixonaram e fugiram, deixando seus reinos e essa guerra para trás.</w:t>
      </w:r>
    </w:p>
    <w:p w14:paraId="740B5D9D">
      <w:pPr>
        <w:rPr>
          <w:rFonts w:hint="default"/>
          <w:sz w:val="24"/>
          <w:szCs w:val="24"/>
          <w:lang w:val="pt-BR"/>
        </w:rPr>
      </w:pPr>
      <w:r>
        <w:rPr>
          <w:rFonts w:hint="default"/>
          <w:sz w:val="24"/>
          <w:szCs w:val="24"/>
          <w:lang w:val="pt-BR"/>
        </w:rPr>
        <w:t>Mas nada é tão simples quanto em um conto de fadas, o rei e o imperador descobriram que ambos seus filhos sumiram e isso agravou a guerra, onde cada lado apontava a culpa para o outro, o império Zenith culpando o reino Nadirah pelo sequestro da princesa e o reino de Nadirah culpando o império Zenith pelo desaparecimento do príncipe.</w:t>
      </w:r>
    </w:p>
    <w:p w14:paraId="17798710">
      <w:pPr>
        <w:rPr>
          <w:rFonts w:hint="default"/>
          <w:sz w:val="24"/>
          <w:szCs w:val="24"/>
          <w:lang w:val="pt-BR"/>
        </w:rPr>
      </w:pPr>
      <w:r>
        <w:rPr>
          <w:rFonts w:hint="default"/>
          <w:sz w:val="24"/>
          <w:szCs w:val="24"/>
          <w:lang w:val="pt-BR"/>
        </w:rPr>
        <w:t xml:space="preserve">Mas mesmo sabendo disso, ambos abandonaram a guerra e seu reinos, fugiram para uma terra mais distante quase no extremo sul do continente, lá fundaram o principado de Aequora, um reino livre de guerras e diferenças, onde todos poderiam ser livre. Todos? Você não acha que teve coelhos que queriam fugir da guerra também? O desaparecimento dos 2 se espalhou rapidamente e logo houve desistências da guerra, ou civis que estavam sofrendo, decidiram tentar a sorte. Infelizmente a deusa da sorte não sorri para todos, alguns sofreram, outros foram pegos pelos exércitos inimigos e executados, mas alguns conseguiram escapar e acharam o cantinho em que o príncipe e a princesa estavam, assim fundando o Principado de Aequora. </w:t>
      </w:r>
    </w:p>
    <w:p w14:paraId="3B007BC5">
      <w:pPr>
        <w:rPr>
          <w:rFonts w:hint="default"/>
          <w:sz w:val="24"/>
          <w:szCs w:val="24"/>
          <w:lang w:val="pt-BR"/>
        </w:rPr>
      </w:pPr>
      <w:r>
        <w:rPr>
          <w:rFonts w:hint="default"/>
          <w:sz w:val="24"/>
          <w:szCs w:val="24"/>
          <w:lang w:val="pt-BR"/>
        </w:rPr>
        <w:t>Os anos passaram, mas o medo do casal ainda prevalecia, medo de serem descobertos, de serem atacados. Quanto mais o Principado crescia, mais o medo crescia junto, já que mercadores passavam por ali, visitantes conheciam o lugar, não dava para saber se alguém era espião do reino ou do império. No meio de tanta insegurança e medo, surgiu um momento de felicidade, nascimento do coelho cinza mais fofo do mundo e o seu nome é ....(input para o player por nome) Aequora.</w:t>
      </w:r>
    </w:p>
    <w:p w14:paraId="489E02A3">
      <w:pPr>
        <w:rPr>
          <w:rFonts w:hint="default"/>
          <w:sz w:val="24"/>
          <w:szCs w:val="24"/>
          <w:lang w:val="pt-BR"/>
        </w:rPr>
      </w:pPr>
      <w:r>
        <w:rPr>
          <w:rFonts w:hint="default"/>
          <w:sz w:val="24"/>
          <w:szCs w:val="24"/>
          <w:lang w:val="pt-BR"/>
        </w:rPr>
        <w:t>Foi uma enorme celebração no Principado, todos os moradores receberam com grande alegria e felicitações o nascimento do príncipe  (nome q o player digitou).</w:t>
      </w:r>
      <w:r>
        <w:rPr>
          <w:rFonts w:hint="default"/>
          <w:sz w:val="24"/>
          <w:szCs w:val="24"/>
          <w:lang w:val="pt-BR"/>
        </w:rPr>
        <w:br w:type="textWrapping"/>
      </w:r>
      <w:r>
        <w:rPr>
          <w:rFonts w:hint="default"/>
          <w:sz w:val="24"/>
          <w:szCs w:val="24"/>
          <w:lang w:val="pt-BR"/>
        </w:rPr>
        <w:t>Viva, viva, felicitações aso Príncipes Soberanos e seu novo filho, VIVA!!!! Mas nem tudo são flores, mesmo no meio dessa celebração, onde as luzes não chegam, as sombras pareiam. Há quem não fica feliz, mas ele não importa agora.</w:t>
      </w:r>
    </w:p>
    <w:p w14:paraId="73EB7270">
      <w:pPr>
        <w:rPr>
          <w:rFonts w:hint="default"/>
          <w:sz w:val="24"/>
          <w:szCs w:val="24"/>
          <w:lang w:val="pt-BR"/>
        </w:rPr>
      </w:pPr>
    </w:p>
    <w:p w14:paraId="566C9400">
      <w:pPr>
        <w:rPr>
          <w:rFonts w:hint="default"/>
          <w:sz w:val="24"/>
          <w:szCs w:val="24"/>
          <w:lang w:val="pt-BR"/>
        </w:rPr>
      </w:pPr>
      <w:r>
        <w:rPr>
          <w:rFonts w:hint="default"/>
          <w:sz w:val="24"/>
          <w:szCs w:val="24"/>
          <w:lang w:val="pt-BR"/>
        </w:rPr>
        <w:t>Anos se passaram e os Príncipes Soberanos ensinaram tudo que sabiam ao seu único filho e futuro herdeiro: ensinaram ler, escrever, contar, astronomia, caça, botania, luta, esgrima....bom, menos uma coisa: ele era um desastre em magia.</w:t>
      </w:r>
    </w:p>
    <w:p w14:paraId="70412250">
      <w:pPr>
        <w:rPr>
          <w:rFonts w:hint="default"/>
          <w:sz w:val="24"/>
          <w:szCs w:val="24"/>
          <w:lang w:val="pt-BR"/>
        </w:rPr>
      </w:pPr>
    </w:p>
    <w:p w14:paraId="6A8B1427">
      <w:pPr>
        <w:rPr>
          <w:rFonts w:hint="default"/>
          <w:sz w:val="24"/>
          <w:szCs w:val="24"/>
          <w:lang w:val="pt-BR"/>
        </w:rPr>
      </w:pPr>
      <w:r>
        <w:rPr>
          <w:rFonts w:hint="default"/>
          <w:sz w:val="24"/>
          <w:szCs w:val="24"/>
          <w:lang w:val="pt-BR"/>
        </w:rPr>
        <w:t>&lt;--------------------------------------FIm do Prólogo--------------------------------------&gt;</w:t>
      </w:r>
    </w:p>
    <w:p w14:paraId="31FD7EB0">
      <w:pPr>
        <w:pStyle w:val="8"/>
        <w:keepNext w:val="0"/>
        <w:keepLines w:val="0"/>
        <w:widowControl/>
        <w:suppressLineNumbers w:val="0"/>
        <w:rPr>
          <w:rFonts w:hint="default" w:asciiTheme="minorAscii" w:hAnsiTheme="minorAscii"/>
          <w:sz w:val="28"/>
          <w:szCs w:val="28"/>
        </w:rPr>
      </w:pPr>
      <w:r>
        <w:rPr>
          <w:rFonts w:hint="default" w:asciiTheme="minorAscii" w:hAnsiTheme="minorAscii"/>
          <w:b/>
          <w:bCs/>
          <w:sz w:val="32"/>
          <w:szCs w:val="32"/>
        </w:rPr>
        <w:t>Tutorial Jogável (O Início do Jogo Ativo)</w:t>
      </w:r>
    </w:p>
    <w:p w14:paraId="1A08012C">
      <w:pPr>
        <w:pStyle w:val="4"/>
        <w:keepNext w:val="0"/>
        <w:keepLines w:val="0"/>
        <w:widowControl/>
        <w:suppressLineNumbers w:val="0"/>
        <w:rPr>
          <w:rFonts w:hint="default" w:ascii="Calibri" w:hAnsi="Calibri" w:cs="Calibri"/>
        </w:rPr>
      </w:pPr>
      <w:r>
        <w:rPr>
          <w:rFonts w:hint="default" w:ascii="Calibri" w:hAnsi="Calibri" w:cs="Calibri"/>
          <w:sz w:val="28"/>
          <w:szCs w:val="28"/>
        </w:rPr>
        <w:t>Objetivo do tutorial</w:t>
      </w:r>
    </w:p>
    <w:p w14:paraId="4C3A307F">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Ensinar:</w:t>
      </w:r>
    </w:p>
    <w:p w14:paraId="4A88C68A">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movimentação </w:t>
      </w:r>
    </w:p>
    <w:p w14:paraId="50D7CC7D">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interação </w:t>
      </w:r>
    </w:p>
    <w:p w14:paraId="0CDE441A">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ataque físico </w:t>
      </w:r>
    </w:p>
    <w:p w14:paraId="511A0BE4">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esquiva </w:t>
      </w:r>
    </w:p>
    <w:p w14:paraId="1F9C9C40">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magia </w:t>
      </w:r>
    </w:p>
    <w:p w14:paraId="148BD2ED">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introduzir a incapacidade do protagonista de usar magia </w:t>
      </w:r>
    </w:p>
    <w:p w14:paraId="211801B1">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apresentar Nox/Celeste </w:t>
      </w:r>
    </w:p>
    <w:p w14:paraId="7FF4B29E">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apresentar o conflito inicial </w:t>
      </w:r>
    </w:p>
    <w:p w14:paraId="1DA4F8A2">
      <w:pPr>
        <w:pStyle w:val="4"/>
        <w:keepNext w:val="0"/>
        <w:keepLines w:val="0"/>
        <w:widowControl/>
        <w:suppressLineNumbers w:val="0"/>
        <w:rPr>
          <w:rFonts w:hint="default" w:ascii="Calibri" w:hAnsi="Calibri" w:cs="Calibri"/>
        </w:rPr>
      </w:pPr>
      <w:r>
        <w:rPr>
          <w:rFonts w:hint="default" w:ascii="Calibri" w:hAnsi="Calibri" w:cs="Calibri"/>
          <w:sz w:val="28"/>
          <w:szCs w:val="28"/>
        </w:rPr>
        <w:t>Local</w:t>
      </w:r>
    </w:p>
    <w:p w14:paraId="46C98430">
      <w:pPr>
        <w:pStyle w:val="8"/>
        <w:keepNext w:val="0"/>
        <w:keepLines w:val="0"/>
        <w:widowControl/>
        <w:suppressLineNumbers w:val="0"/>
        <w:rPr>
          <w:rFonts w:hint="default" w:ascii="Calibri" w:hAnsi="Calibri" w:cs="Calibri"/>
        </w:rPr>
      </w:pPr>
      <w:r>
        <w:rPr>
          <w:rFonts w:hint="default" w:ascii="Calibri" w:hAnsi="Calibri" w:cs="Calibri"/>
          <w:sz w:val="24"/>
          <w:szCs w:val="24"/>
        </w:rPr>
        <w:t>Pátio de treinamento de Aequora.</w:t>
      </w:r>
    </w:p>
    <w:p w14:paraId="58E0D148">
      <w:pPr>
        <w:pStyle w:val="4"/>
        <w:keepNext w:val="0"/>
        <w:keepLines w:val="0"/>
        <w:widowControl/>
        <w:suppressLineNumbers w:val="0"/>
        <w:rPr>
          <w:rFonts w:hint="default" w:ascii="Calibri" w:hAnsi="Calibri" w:cs="Calibri"/>
        </w:rPr>
      </w:pPr>
      <w:r>
        <w:rPr>
          <w:rFonts w:hint="default" w:ascii="Calibri" w:hAnsi="Calibri" w:cs="Calibri"/>
          <w:sz w:val="28"/>
          <w:szCs w:val="28"/>
        </w:rPr>
        <w:t>Personagens</w:t>
      </w:r>
    </w:p>
    <w:p w14:paraId="572C7A97">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[Nome] </w:t>
      </w:r>
    </w:p>
    <w:p w14:paraId="7433FE54">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Nox </w:t>
      </w:r>
    </w:p>
    <w:p w14:paraId="34231099">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Celeste </w:t>
      </w:r>
    </w:p>
    <w:p w14:paraId="30C45BA5">
      <w:pPr>
        <w:pStyle w:val="4"/>
        <w:keepNext w:val="0"/>
        <w:keepLines w:val="0"/>
        <w:widowControl/>
        <w:suppressLineNumbers w:val="0"/>
        <w:rPr>
          <w:rFonts w:hint="default" w:ascii="Calibri" w:hAnsi="Calibri" w:cs="Calibri"/>
        </w:rPr>
      </w:pPr>
      <w:r>
        <w:rPr>
          <w:rFonts w:hint="default" w:ascii="Calibri" w:hAnsi="Calibri" w:cs="Calibri"/>
          <w:sz w:val="28"/>
          <w:szCs w:val="28"/>
        </w:rPr>
        <w:t>Gameplay</w:t>
      </w:r>
    </w:p>
    <w:p w14:paraId="4CA16B26">
      <w:pPr>
        <w:pStyle w:val="8"/>
        <w:keepNext w:val="0"/>
        <w:keepLines w:val="0"/>
        <w:widowControl/>
        <w:suppressLineNumbers w:val="0"/>
        <w:rPr>
          <w:rFonts w:hint="default" w:ascii="Calibri" w:hAnsi="Calibri" w:cs="Calibri"/>
          <w:sz w:val="24"/>
          <w:szCs w:val="24"/>
        </w:rPr>
      </w:pPr>
      <w:r>
        <w:rPr>
          <w:rStyle w:val="7"/>
          <w:rFonts w:hint="default" w:ascii="Calibri" w:hAnsi="Calibri" w:cs="Calibri"/>
          <w:sz w:val="24"/>
          <w:szCs w:val="24"/>
        </w:rPr>
        <w:t>Etapa 1 — Magia</w:t>
      </w:r>
    </w:p>
    <w:p w14:paraId="16897398">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NPC:</w:t>
      </w:r>
    </w:p>
    <w:p w14:paraId="19BB4B62">
      <w:pPr>
        <w:pStyle w:val="8"/>
        <w:keepNext w:val="0"/>
        <w:keepLines w:val="0"/>
        <w:widowControl/>
        <w:suppressLineNumbers w:val="0"/>
        <w:ind w:left="720" w:right="720"/>
        <w:rPr>
          <w:rFonts w:hint="default" w:ascii="Calibri" w:hAnsi="Calibri" w:cs="Calibri"/>
          <w:sz w:val="24"/>
          <w:szCs w:val="24"/>
        </w:rPr>
      </w:pPr>
      <w:r>
        <w:rPr>
          <w:rFonts w:hint="default" w:ascii="Calibri" w:hAnsi="Calibri" w:eastAsia="SimSun" w:cs="Calibri"/>
          <w:sz w:val="24"/>
          <w:szCs w:val="24"/>
        </w:rPr>
        <w:t>"Vamos lá, [Nome]! Concentre a energia..."</w:t>
      </w:r>
    </w:p>
    <w:p w14:paraId="085ECDB4">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Jogador:</w:t>
      </w:r>
    </w:p>
    <w:p w14:paraId="7EA42A03">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 aperta botão de magia</w:t>
      </w:r>
    </w:p>
    <w:p w14:paraId="1B971E25">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Resultado:</w:t>
      </w:r>
    </w:p>
    <w:p w14:paraId="608CFB42">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 magia falha</w:t>
      </w:r>
      <w:r>
        <w:rPr>
          <w:rFonts w:hint="default" w:ascii="Calibri" w:hAnsi="Calibri" w:cs="Calibri"/>
          <w:sz w:val="24"/>
          <w:szCs w:val="24"/>
        </w:rPr>
        <w:br w:type="textWrapping"/>
      </w:r>
      <w:r>
        <w:rPr>
          <w:rFonts w:hint="default" w:ascii="Calibri" w:hAnsi="Calibri" w:cs="Calibri"/>
          <w:sz w:val="24"/>
          <w:szCs w:val="24"/>
        </w:rPr>
        <w:t>→ efeito visual estranho</w:t>
      </w:r>
      <w:r>
        <w:rPr>
          <w:rFonts w:hint="default" w:ascii="Calibri" w:hAnsi="Calibri" w:cs="Calibri"/>
          <w:sz w:val="24"/>
          <w:szCs w:val="24"/>
        </w:rPr>
        <w:br w:type="textWrapping"/>
      </w:r>
      <w:r>
        <w:rPr>
          <w:rFonts w:hint="default" w:ascii="Calibri" w:hAnsi="Calibri" w:cs="Calibri"/>
          <w:sz w:val="24"/>
          <w:szCs w:val="24"/>
        </w:rPr>
        <w:t>→ protagonista pisca P&amp;B</w:t>
      </w:r>
      <w:r>
        <w:rPr>
          <w:rFonts w:hint="default" w:ascii="Calibri" w:hAnsi="Calibri" w:cs="Calibri"/>
          <w:sz w:val="24"/>
          <w:szCs w:val="24"/>
        </w:rPr>
        <w:br w:type="textWrapping"/>
      </w:r>
      <w:r>
        <w:rPr>
          <w:rFonts w:hint="default" w:ascii="Calibri" w:hAnsi="Calibri" w:cs="Calibri"/>
          <w:sz w:val="24"/>
          <w:szCs w:val="24"/>
        </w:rPr>
        <w:t>→ Nox percebe alguma coisa estranha</w:t>
      </w:r>
    </w:p>
    <w:p w14:paraId="0CE1D12A">
      <w:pPr>
        <w:keepNext w:val="0"/>
        <w:keepLines w:val="0"/>
        <w:widowControl/>
        <w:suppressLineNumbers w:val="0"/>
        <w:rPr>
          <w:rFonts w:hint="default" w:ascii="Calibri" w:hAnsi="Calibri" w:cs="Calibri"/>
          <w:sz w:val="24"/>
          <w:szCs w:val="24"/>
        </w:rPr>
      </w:pPr>
      <w:r>
        <w:rPr>
          <w:rFonts w:hint="default" w:ascii="Calibri" w:hAnsi="Calibri" w:cs="Calibri"/>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22DCA74">
      <w:pPr>
        <w:pStyle w:val="8"/>
        <w:keepNext w:val="0"/>
        <w:keepLines w:val="0"/>
        <w:widowControl/>
        <w:suppressLineNumbers w:val="0"/>
        <w:rPr>
          <w:rFonts w:hint="default" w:ascii="Calibri" w:hAnsi="Calibri" w:cs="Calibri"/>
          <w:sz w:val="24"/>
          <w:szCs w:val="24"/>
        </w:rPr>
      </w:pPr>
      <w:r>
        <w:rPr>
          <w:rStyle w:val="7"/>
          <w:rFonts w:hint="default" w:ascii="Calibri" w:hAnsi="Calibri" w:cs="Calibri"/>
          <w:sz w:val="24"/>
          <w:szCs w:val="24"/>
        </w:rPr>
        <w:t>Etapa 2 — Espada</w:t>
      </w:r>
    </w:p>
    <w:p w14:paraId="4671FE14">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NPC:</w:t>
      </w:r>
    </w:p>
    <w:p w14:paraId="26441FA8">
      <w:pPr>
        <w:pStyle w:val="8"/>
        <w:keepNext w:val="0"/>
        <w:keepLines w:val="0"/>
        <w:widowControl/>
        <w:suppressLineNumbers w:val="0"/>
        <w:ind w:left="720" w:right="720"/>
        <w:rPr>
          <w:rFonts w:hint="default" w:ascii="Calibri" w:hAnsi="Calibri" w:cs="Calibri"/>
          <w:sz w:val="24"/>
          <w:szCs w:val="24"/>
        </w:rPr>
      </w:pPr>
      <w:r>
        <w:rPr>
          <w:rFonts w:hint="default" w:ascii="Calibri" w:hAnsi="Calibri" w:eastAsia="SimSun" w:cs="Calibri"/>
          <w:sz w:val="24"/>
          <w:szCs w:val="24"/>
        </w:rPr>
        <w:t>"A magia continua teimosa..."</w:t>
      </w:r>
    </w:p>
    <w:p w14:paraId="7245A121">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Jogador:</w:t>
      </w:r>
    </w:p>
    <w:p w14:paraId="4DC0744B">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 pega espada</w:t>
      </w:r>
      <w:bookmarkStart w:id="0" w:name="_GoBack"/>
      <w:bookmarkEnd w:id="0"/>
    </w:p>
    <w:p w14:paraId="24CD818B">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Ensinar:</w:t>
      </w:r>
    </w:p>
    <w:p w14:paraId="403CC76B">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movimentação </w:t>
      </w:r>
    </w:p>
    <w:p w14:paraId="5917B4F4">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ataque </w:t>
      </w:r>
    </w:p>
    <w:p w14:paraId="5DB40235">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ataque pesado </w:t>
      </w:r>
    </w:p>
    <w:p w14:paraId="06084C9E">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esquiva </w:t>
      </w:r>
    </w:p>
    <w:p w14:paraId="476C514E">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Resultado:</w:t>
      </w:r>
    </w:p>
    <w:p w14:paraId="7B485A34">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 destrói bonecos de treinamento.</w:t>
      </w:r>
    </w:p>
    <w:p w14:paraId="76094A9E">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Encerramento do tutorial</w:t>
      </w:r>
    </w:p>
    <w:p w14:paraId="35C71982">
      <w:pPr>
        <w:pStyle w:val="8"/>
        <w:keepNext w:val="0"/>
        <w:keepLines w:val="0"/>
        <w:widowControl/>
        <w:suppressLineNumbers w:val="0"/>
        <w:spacing w:before="0" w:beforeAutospacing="1" w:after="0" w:afterAutospacing="1"/>
        <w:ind w:left="0" w:right="0"/>
        <w:rPr>
          <w:rFonts w:hint="default" w:ascii="Calibri" w:hAnsi="Calibri" w:cs="Calibri"/>
          <w:sz w:val="24"/>
          <w:szCs w:val="24"/>
        </w:rPr>
      </w:pPr>
      <w:r>
        <w:rPr>
          <w:rFonts w:hint="default" w:ascii="Calibri" w:hAnsi="Calibri" w:cs="Calibri"/>
          <w:sz w:val="24"/>
          <w:szCs w:val="24"/>
        </w:rPr>
        <w:t>O treinamento termina e o jogador recebe liberdade para explorar Aequora.</w:t>
      </w:r>
    </w:p>
    <w:p w14:paraId="1B0D3F58">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A partir deste ponto, o jogo deixa de ensinar apenas os comandos básicos e começa a apresentar o mundo, seus habitantes e o primeiro conflito que levará o protagonista para fora da cidade.</w:t>
      </w:r>
    </w:p>
    <w:p w14:paraId="5F9F6956">
      <w:pPr>
        <w:pStyle w:val="8"/>
        <w:keepNext w:val="0"/>
        <w:keepLines w:val="0"/>
        <w:widowControl/>
        <w:suppressLineNumbers w:val="0"/>
        <w:rPr>
          <w:rFonts w:hint="default" w:ascii="Calibri" w:hAnsi="Calibri" w:cs="Calibri"/>
          <w:sz w:val="24"/>
          <w:szCs w:val="24"/>
          <w:lang w:val="pt-B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3C4246"/>
    <w:multiLevelType w:val="multilevel"/>
    <w:tmpl w:val="253C42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5AB542F"/>
    <w:multiLevelType w:val="multilevel"/>
    <w:tmpl w:val="55AB54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BEEB57E"/>
    <w:multiLevelType w:val="multilevel"/>
    <w:tmpl w:val="6BEEB5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705BFC"/>
    <w:rsid w:val="01FC25F6"/>
    <w:rsid w:val="13E13A2C"/>
    <w:rsid w:val="23262F73"/>
    <w:rsid w:val="3091799A"/>
    <w:rsid w:val="3EA403CD"/>
    <w:rsid w:val="60F52816"/>
    <w:rsid w:val="67430DE1"/>
    <w:rsid w:val="6C705BFC"/>
    <w:rsid w:val="77FF66EE"/>
    <w:rsid w:val="78772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spacing w:before="240" w:after="60"/>
      <w:outlineLvl w:val="0"/>
    </w:pPr>
    <w:rPr>
      <w:rFonts w:ascii="Arial" w:hAnsi="Arial"/>
      <w:b/>
      <w:kern w:val="32"/>
      <w:sz w:val="32"/>
    </w:rPr>
  </w:style>
  <w:style w:type="paragraph" w:styleId="3">
    <w:name w:val="heading 2"/>
    <w:basedOn w:val="1"/>
    <w:next w:val="1"/>
    <w:unhideWhenUsed/>
    <w:qFormat/>
    <w:uiPriority w:val="0"/>
    <w:pPr>
      <w:keepNext/>
      <w:spacing w:before="240" w:after="60"/>
      <w:outlineLvl w:val="1"/>
    </w:pPr>
    <w:rPr>
      <w:rFonts w:ascii="Arial" w:hAnsi="Arial"/>
      <w:b/>
      <w:i/>
      <w:sz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819</Words>
  <Characters>4048</Characters>
  <Lines>0</Lines>
  <Paragraphs>0</Paragraphs>
  <TotalTime>602</TotalTime>
  <ScaleCrop>false</ScaleCrop>
  <LinksUpToDate>false</LinksUpToDate>
  <CharactersWithSpaces>4843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2026-09-12T02:15:00Z</dcterms:created>
  <dc:creator>caueu</dc:creator>
  <cp:lastModifiedBy>Cauê Uliani</cp:lastModifiedBy>
  <dcterms:modified xsi:type="dcterms:W3CDTF">2026-09-16T21:12:48Z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1046-12.1.0.28485</vt:lpwstr>
  </property>
  <property fmtid="{D5CDD505-2E9C-101B-9397-08002B2CF9AE}" pid="3" name="ICV">
    <vt:lpwstr>159655703AF84AC6AD5A3F4EDA85BF45_11</vt:lpwstr>
  </property>
  <property fmtid="{D5CDD505-2E9C-101B-9397-08002B2CF9AE}" pid="4" name="KSOTemplateDocerSaveRecord">
    <vt:lpwstr>eyJoZGlkIjoiNjdkZjI5OTNhN2Y1ZmRjZDQ3OGUxZDQ1MGEwNGNjMDAiLCJ1c2VySWQiOiIxMjM2OTU0NzA0MTYxIn0=</vt:lpwstr>
  </property>
</Properties>
</file>