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FF8C" w14:textId="54AD1F13" w:rsidR="00E65712" w:rsidRDefault="00E65712" w:rsidP="001623B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623BE">
        <w:rPr>
          <w:rFonts w:ascii="Arial" w:hAnsi="Arial" w:cs="Arial"/>
          <w:b/>
          <w:bCs/>
          <w:sz w:val="36"/>
          <w:szCs w:val="36"/>
        </w:rPr>
        <w:t xml:space="preserve">[HDDT-Intern] </w:t>
      </w:r>
      <w:proofErr w:type="spellStart"/>
      <w:r w:rsidRPr="001623BE">
        <w:rPr>
          <w:rFonts w:ascii="Arial" w:hAnsi="Arial" w:cs="Arial"/>
          <w:b/>
          <w:bCs/>
          <w:sz w:val="36"/>
          <w:szCs w:val="36"/>
        </w:rPr>
        <w:t>Ôn</w:t>
      </w:r>
      <w:proofErr w:type="spellEnd"/>
      <w:r w:rsidRPr="001623BE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1623BE">
        <w:rPr>
          <w:rFonts w:ascii="Arial" w:hAnsi="Arial" w:cs="Arial"/>
          <w:b/>
          <w:bCs/>
          <w:sz w:val="36"/>
          <w:szCs w:val="36"/>
        </w:rPr>
        <w:t>Tập</w:t>
      </w:r>
      <w:proofErr w:type="spellEnd"/>
      <w:r w:rsidRPr="001623BE">
        <w:rPr>
          <w:rFonts w:ascii="Arial" w:hAnsi="Arial" w:cs="Arial"/>
          <w:b/>
          <w:bCs/>
          <w:sz w:val="36"/>
          <w:szCs w:val="36"/>
        </w:rPr>
        <w:t xml:space="preserve"> OOP – Nguyễn Đặng Nhật Hào</w:t>
      </w:r>
    </w:p>
    <w:p w14:paraId="583FA389" w14:textId="77777777" w:rsidR="001623BE" w:rsidRPr="001623BE" w:rsidRDefault="001623BE" w:rsidP="001623B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3807005" w14:textId="32E17A59" w:rsidR="00E65712" w:rsidRPr="00DF02B5" w:rsidRDefault="00E65712" w:rsidP="00D64A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DF02B5">
        <w:rPr>
          <w:rFonts w:ascii="Arial" w:hAnsi="Arial" w:cs="Arial"/>
          <w:b/>
          <w:bCs/>
          <w:sz w:val="32"/>
          <w:szCs w:val="32"/>
        </w:rPr>
        <w:t xml:space="preserve">Các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khái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niệm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lập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trình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hướng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đối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tượng</w:t>
      </w:r>
      <w:proofErr w:type="spellEnd"/>
    </w:p>
    <w:p w14:paraId="7C2245E8" w14:textId="77777777" w:rsidR="00D64ACB" w:rsidRPr="00DF02B5" w:rsidRDefault="00D64ACB" w:rsidP="00D64ACB">
      <w:pPr>
        <w:pStyle w:val="ListParagraph"/>
        <w:ind w:firstLine="720"/>
        <w:jc w:val="both"/>
        <w:rPr>
          <w:rFonts w:ascii="Arial" w:hAnsi="Arial" w:cs="Arial"/>
        </w:rPr>
      </w:pPr>
    </w:p>
    <w:p w14:paraId="0BE5A3A3" w14:textId="61079D16" w:rsidR="00E65712" w:rsidRPr="00DF02B5" w:rsidRDefault="005D414A" w:rsidP="00D64ACB">
      <w:pPr>
        <w:pStyle w:val="ListParagraph"/>
        <w:ind w:firstLine="720"/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Lập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hướng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pháp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lập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dựa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kiến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trúc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(class)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(object). </w:t>
      </w:r>
      <w:proofErr w:type="spellStart"/>
      <w:r w:rsidRPr="00DF02B5">
        <w:rPr>
          <w:rFonts w:ascii="Arial" w:hAnsi="Arial" w:cs="Arial"/>
        </w:rPr>
        <w:t>Lập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hướng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tổ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chức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nhóm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dữ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liệu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thức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thành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.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hướng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thiết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kế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xoay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quanh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dữ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liệu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chúng</w:t>
      </w:r>
      <w:proofErr w:type="spellEnd"/>
      <w:r w:rsidRPr="00DF02B5">
        <w:rPr>
          <w:rFonts w:ascii="Arial" w:hAnsi="Arial" w:cs="Arial"/>
        </w:rPr>
        <w:t xml:space="preserve"> ta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việc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đó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hơn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theo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bản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thân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chức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năng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của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>.</w:t>
      </w:r>
    </w:p>
    <w:p w14:paraId="0636CB8B" w14:textId="77777777" w:rsidR="00D86430" w:rsidRPr="00DF02B5" w:rsidRDefault="00D86430" w:rsidP="00D64ACB">
      <w:pPr>
        <w:pStyle w:val="ListParagraph"/>
        <w:ind w:firstLine="720"/>
        <w:jc w:val="both"/>
        <w:rPr>
          <w:rFonts w:ascii="Arial" w:hAnsi="Arial" w:cs="Arial"/>
          <w:sz w:val="32"/>
          <w:szCs w:val="32"/>
        </w:rPr>
      </w:pPr>
    </w:p>
    <w:p w14:paraId="3A966CE5" w14:textId="4C442F06" w:rsidR="00D86430" w:rsidRPr="00DF02B5" w:rsidRDefault="005D414A" w:rsidP="00D64ACB">
      <w:pPr>
        <w:pStyle w:val="ListParagraph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F02B5">
        <w:rPr>
          <w:rFonts w:ascii="Arial" w:hAnsi="Arial" w:cs="Arial"/>
          <w:b/>
          <w:bCs/>
          <w:sz w:val="28"/>
          <w:szCs w:val="28"/>
        </w:rPr>
        <w:t>Một</w:t>
      </w:r>
      <w:proofErr w:type="spellEnd"/>
      <w:r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28"/>
          <w:szCs w:val="28"/>
        </w:rPr>
        <w:t>số</w:t>
      </w:r>
      <w:proofErr w:type="spellEnd"/>
      <w:r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28"/>
          <w:szCs w:val="28"/>
        </w:rPr>
        <w:t>khái</w:t>
      </w:r>
      <w:proofErr w:type="spellEnd"/>
      <w:r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28"/>
          <w:szCs w:val="28"/>
        </w:rPr>
        <w:t>niệm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trong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lập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trình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hướng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đối</w:t>
      </w:r>
      <w:proofErr w:type="spellEnd"/>
      <w:r w:rsidR="00D86430" w:rsidRPr="00DF02B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D86430" w:rsidRPr="00DF02B5">
        <w:rPr>
          <w:rFonts w:ascii="Arial" w:hAnsi="Arial" w:cs="Arial"/>
          <w:b/>
          <w:bCs/>
          <w:sz w:val="28"/>
          <w:szCs w:val="28"/>
        </w:rPr>
        <w:t>tượng</w:t>
      </w:r>
      <w:proofErr w:type="spellEnd"/>
      <w:r w:rsidRPr="00DF02B5">
        <w:rPr>
          <w:rFonts w:ascii="Arial" w:hAnsi="Arial" w:cs="Arial"/>
          <w:b/>
          <w:bCs/>
          <w:sz w:val="28"/>
          <w:szCs w:val="28"/>
        </w:rPr>
        <w:t>:</w:t>
      </w:r>
    </w:p>
    <w:p w14:paraId="1ABD9E73" w14:textId="048902D2" w:rsidR="00D86430" w:rsidRPr="00DF02B5" w:rsidRDefault="00D86430" w:rsidP="00D64ACB">
      <w:pPr>
        <w:pStyle w:val="ListParagraph"/>
        <w:jc w:val="both"/>
        <w:rPr>
          <w:rFonts w:ascii="Arial" w:hAnsi="Arial" w:cs="Arial"/>
          <w:b/>
          <w:bCs/>
        </w:rPr>
      </w:pPr>
      <w:r w:rsidRPr="00DF02B5">
        <w:rPr>
          <w:rFonts w:ascii="Arial" w:hAnsi="Arial" w:cs="Arial"/>
          <w:b/>
          <w:bCs/>
        </w:rPr>
        <w:t xml:space="preserve">a </w:t>
      </w:r>
      <w:proofErr w:type="spellStart"/>
      <w:r w:rsidRPr="00DF02B5">
        <w:rPr>
          <w:rFonts w:ascii="Arial" w:hAnsi="Arial" w:cs="Arial"/>
          <w:b/>
          <w:bCs/>
        </w:rPr>
        <w:t>Đối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tượng</w:t>
      </w:r>
      <w:proofErr w:type="spellEnd"/>
      <w:r w:rsidRPr="00DF02B5">
        <w:rPr>
          <w:rFonts w:ascii="Arial" w:hAnsi="Arial" w:cs="Arial"/>
          <w:b/>
          <w:bCs/>
        </w:rPr>
        <w:t xml:space="preserve"> (Object):</w:t>
      </w:r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E0FE8A9" w14:textId="61880091" w:rsidR="005D414A" w:rsidRPr="00DF02B5" w:rsidRDefault="00D86430" w:rsidP="00D64AC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> 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hiểu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như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1 </w:t>
      </w:r>
      <w:proofErr w:type="spellStart"/>
      <w:r w:rsidRPr="00DF02B5">
        <w:rPr>
          <w:rFonts w:ascii="Arial" w:hAnsi="Arial" w:cs="Arial"/>
        </w:rPr>
        <w:t>thực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: </w:t>
      </w:r>
      <w:proofErr w:type="spellStart"/>
      <w:r w:rsidRPr="00DF02B5">
        <w:rPr>
          <w:rFonts w:ascii="Arial" w:hAnsi="Arial" w:cs="Arial"/>
        </w:rPr>
        <w:t>người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vật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hoặc</w:t>
      </w:r>
      <w:proofErr w:type="spellEnd"/>
      <w:r w:rsidRPr="00DF02B5">
        <w:rPr>
          <w:rFonts w:ascii="Arial" w:hAnsi="Arial" w:cs="Arial"/>
        </w:rPr>
        <w:t xml:space="preserve"> 1 </w:t>
      </w:r>
      <w:proofErr w:type="spellStart"/>
      <w:r w:rsidRPr="00DF02B5">
        <w:rPr>
          <w:rFonts w:ascii="Arial" w:hAnsi="Arial" w:cs="Arial"/>
        </w:rPr>
        <w:t>bảng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dữ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liệu</w:t>
      </w:r>
      <w:proofErr w:type="spellEnd"/>
      <w:r w:rsidRPr="00DF02B5">
        <w:rPr>
          <w:rFonts w:ascii="Arial" w:hAnsi="Arial" w:cs="Arial"/>
        </w:rPr>
        <w:t>, . . .</w:t>
      </w:r>
    </w:p>
    <w:p w14:paraId="1F2BC039" w14:textId="77777777" w:rsidR="00D86430" w:rsidRPr="00DF02B5" w:rsidRDefault="00D86430" w:rsidP="00D64AC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gồm</w:t>
      </w:r>
      <w:proofErr w:type="spellEnd"/>
      <w:r w:rsidRPr="00DF02B5">
        <w:rPr>
          <w:rFonts w:ascii="Arial" w:hAnsi="Arial" w:cs="Arial"/>
        </w:rPr>
        <w:t xml:space="preserve"> 2 </w:t>
      </w:r>
      <w:proofErr w:type="spellStart"/>
      <w:r w:rsidRPr="00DF02B5">
        <w:rPr>
          <w:rFonts w:ascii="Arial" w:hAnsi="Arial" w:cs="Arial"/>
        </w:rPr>
        <w:t>thành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phần</w:t>
      </w:r>
      <w:proofErr w:type="spellEnd"/>
      <w:r w:rsidRPr="00DF02B5">
        <w:rPr>
          <w:rFonts w:ascii="Arial" w:hAnsi="Arial" w:cs="Arial"/>
        </w:rPr>
        <w:t xml:space="preserve">: </w:t>
      </w:r>
    </w:p>
    <w:p w14:paraId="66A026C8" w14:textId="395C8AF5" w:rsidR="00D86430" w:rsidRPr="00DF02B5" w:rsidRDefault="00D86430" w:rsidP="00D64ACB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(Attribute): Thông tin, </w:t>
      </w:r>
      <w:proofErr w:type="spellStart"/>
      <w:r w:rsidRPr="00DF02B5">
        <w:rPr>
          <w:rFonts w:ascii="Arial" w:hAnsi="Arial" w:cs="Arial"/>
        </w:rPr>
        <w:t>đặc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điểm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của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>.</w:t>
      </w:r>
    </w:p>
    <w:p w14:paraId="17B4D7FE" w14:textId="090A4D46" w:rsidR="00D86430" w:rsidRPr="00DF02B5" w:rsidRDefault="00D86430" w:rsidP="00D64ACB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DF02B5">
        <w:rPr>
          <w:rFonts w:ascii="Arial" w:hAnsi="Arial" w:cs="Arial"/>
        </w:rPr>
        <w:t xml:space="preserve">Phương </w:t>
      </w:r>
      <w:proofErr w:type="spellStart"/>
      <w:r w:rsidRPr="00DF02B5">
        <w:rPr>
          <w:rFonts w:ascii="Arial" w:hAnsi="Arial" w:cs="Arial"/>
        </w:rPr>
        <w:t>thức</w:t>
      </w:r>
      <w:proofErr w:type="spellEnd"/>
      <w:r w:rsidRPr="00DF02B5">
        <w:rPr>
          <w:rFonts w:ascii="Arial" w:hAnsi="Arial" w:cs="Arial"/>
        </w:rPr>
        <w:t xml:space="preserve"> </w:t>
      </w:r>
      <w:r w:rsidRPr="00DF02B5">
        <w:rPr>
          <w:rFonts w:ascii="Arial" w:hAnsi="Arial" w:cs="Arial"/>
          <w:color w:val="414042"/>
          <w:spacing w:val="5"/>
          <w:sz w:val="27"/>
          <w:szCs w:val="27"/>
          <w:shd w:val="clear" w:color="auto" w:fill="FFFFFF"/>
        </w:rPr>
        <w:t>(</w:t>
      </w:r>
      <w:r w:rsidRPr="00DF02B5">
        <w:rPr>
          <w:rFonts w:ascii="Arial" w:hAnsi="Arial" w:cs="Arial"/>
        </w:rPr>
        <w:t>Method</w:t>
      </w:r>
      <w:proofErr w:type="gramStart"/>
      <w:r w:rsidRPr="00DF02B5">
        <w:rPr>
          <w:rFonts w:ascii="Arial" w:hAnsi="Arial" w:cs="Arial"/>
        </w:rPr>
        <w:t>)::</w:t>
      </w:r>
      <w:proofErr w:type="gramEnd"/>
      <w:r w:rsidRPr="00DF02B5">
        <w:rPr>
          <w:rFonts w:ascii="Arial" w:hAnsi="Arial" w:cs="Arial"/>
        </w:rPr>
        <w:t xml:space="preserve"> Thao </w:t>
      </w:r>
      <w:proofErr w:type="spellStart"/>
      <w:r w:rsidRPr="00DF02B5">
        <w:rPr>
          <w:rFonts w:ascii="Arial" w:hAnsi="Arial" w:cs="Arial"/>
        </w:rPr>
        <w:t>tác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hành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động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thực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hiện</w:t>
      </w:r>
      <w:proofErr w:type="spellEnd"/>
      <w:r w:rsidRPr="00DF02B5">
        <w:rPr>
          <w:rFonts w:ascii="Arial" w:hAnsi="Arial" w:cs="Arial"/>
        </w:rPr>
        <w:t>.</w:t>
      </w:r>
    </w:p>
    <w:p w14:paraId="4B27400A" w14:textId="77777777" w:rsidR="00D86430" w:rsidRPr="00DF02B5" w:rsidRDefault="00D86430" w:rsidP="00D64AC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Ví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dụ</w:t>
      </w:r>
      <w:proofErr w:type="spellEnd"/>
      <w:r w:rsidRPr="00DF02B5">
        <w:rPr>
          <w:rFonts w:ascii="Arial" w:hAnsi="Arial" w:cs="Arial"/>
        </w:rPr>
        <w:t xml:space="preserve">: </w:t>
      </w:r>
    </w:p>
    <w:p w14:paraId="197AA273" w14:textId="37BE697E" w:rsidR="00D86430" w:rsidRPr="00DF02B5" w:rsidRDefault="00D86430" w:rsidP="00D64ACB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proofErr w:type="gram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:</w:t>
      </w:r>
      <w:proofErr w:type="gram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Người</w:t>
      </w:r>
      <w:proofErr w:type="spellEnd"/>
    </w:p>
    <w:p w14:paraId="4F439C7C" w14:textId="7490CED0" w:rsidR="00D86430" w:rsidRPr="00DF02B5" w:rsidRDefault="00D86430" w:rsidP="00D64ACB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(Attribute):</w:t>
      </w:r>
      <w:r w:rsidRPr="00DF02B5">
        <w:rPr>
          <w:rFonts w:ascii="Arial" w:hAnsi="Arial" w:cs="Arial"/>
          <w:color w:val="414042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 w:rsidRPr="00DF02B5">
        <w:rPr>
          <w:rFonts w:ascii="Arial" w:hAnsi="Arial" w:cs="Arial"/>
        </w:rPr>
        <w:t>tên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tuổi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địa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chỉ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giới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>.</w:t>
      </w:r>
    </w:p>
    <w:p w14:paraId="3DDFB0E6" w14:textId="60C8971F" w:rsidR="00D86430" w:rsidRPr="00DF02B5" w:rsidRDefault="00D86430" w:rsidP="00D64ACB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 w:rsidRPr="00DF02B5">
        <w:rPr>
          <w:rFonts w:ascii="Arial" w:hAnsi="Arial" w:cs="Arial"/>
        </w:rPr>
        <w:t xml:space="preserve">Phương </w:t>
      </w:r>
      <w:proofErr w:type="spellStart"/>
      <w:proofErr w:type="gramStart"/>
      <w:r w:rsidRPr="00DF02B5">
        <w:rPr>
          <w:rFonts w:ascii="Arial" w:hAnsi="Arial" w:cs="Arial"/>
        </w:rPr>
        <w:t>thức</w:t>
      </w:r>
      <w:proofErr w:type="spellEnd"/>
      <w:r w:rsidRPr="00DF02B5">
        <w:rPr>
          <w:rFonts w:ascii="Arial" w:hAnsi="Arial" w:cs="Arial"/>
        </w:rPr>
        <w:t xml:space="preserve">  </w:t>
      </w:r>
      <w:r w:rsidRPr="00DF02B5">
        <w:rPr>
          <w:rFonts w:ascii="Arial" w:hAnsi="Arial" w:cs="Arial"/>
          <w:color w:val="414042"/>
          <w:spacing w:val="5"/>
          <w:sz w:val="27"/>
          <w:szCs w:val="27"/>
          <w:shd w:val="clear" w:color="auto" w:fill="FFFFFF"/>
        </w:rPr>
        <w:t>(</w:t>
      </w:r>
      <w:proofErr w:type="gramEnd"/>
      <w:r w:rsidRPr="00DF02B5">
        <w:rPr>
          <w:rFonts w:ascii="Arial" w:hAnsi="Arial" w:cs="Arial"/>
        </w:rPr>
        <w:t>Method):</w:t>
      </w:r>
      <w:r w:rsidRPr="00DF02B5">
        <w:rPr>
          <w:rFonts w:ascii="Arial" w:hAnsi="Arial" w:cs="Arial"/>
          <w:color w:val="414042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 w:rsidRPr="00DF02B5">
        <w:rPr>
          <w:rFonts w:ascii="Arial" w:hAnsi="Arial" w:cs="Arial"/>
        </w:rPr>
        <w:t>đi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nói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thở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ăn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uống</w:t>
      </w:r>
      <w:proofErr w:type="spellEnd"/>
      <w:r w:rsidRPr="00DF02B5">
        <w:rPr>
          <w:rFonts w:ascii="Arial" w:hAnsi="Arial" w:cs="Arial"/>
        </w:rPr>
        <w:t>.</w:t>
      </w:r>
    </w:p>
    <w:p w14:paraId="6EEB4D21" w14:textId="173DE0D3" w:rsidR="00D86430" w:rsidRPr="00DF02B5" w:rsidRDefault="00D86430" w:rsidP="00D64ACB">
      <w:pPr>
        <w:ind w:left="720"/>
        <w:jc w:val="both"/>
        <w:rPr>
          <w:rFonts w:ascii="Arial" w:hAnsi="Arial" w:cs="Arial"/>
          <w:b/>
          <w:bCs/>
        </w:rPr>
      </w:pPr>
      <w:r w:rsidRPr="00DF02B5">
        <w:rPr>
          <w:rFonts w:ascii="Arial" w:hAnsi="Arial" w:cs="Arial"/>
          <w:b/>
          <w:bCs/>
        </w:rPr>
        <w:t xml:space="preserve">b </w:t>
      </w:r>
      <w:proofErr w:type="spellStart"/>
      <w:r w:rsidRPr="00DF02B5">
        <w:rPr>
          <w:rFonts w:ascii="Arial" w:hAnsi="Arial" w:cs="Arial"/>
          <w:b/>
          <w:bCs/>
        </w:rPr>
        <w:t>Lớp</w:t>
      </w:r>
      <w:proofErr w:type="spellEnd"/>
      <w:r w:rsidRPr="00DF02B5">
        <w:rPr>
          <w:rFonts w:ascii="Arial" w:hAnsi="Arial" w:cs="Arial"/>
          <w:b/>
          <w:bCs/>
        </w:rPr>
        <w:t xml:space="preserve"> (Class):</w:t>
      </w:r>
    </w:p>
    <w:p w14:paraId="2D260E57" w14:textId="659C0EE5" w:rsidR="00D86430" w:rsidRPr="00DF02B5" w:rsidRDefault="00D86430" w:rsidP="00D64ACB">
      <w:pPr>
        <w:pStyle w:val="ListParagraph"/>
        <w:numPr>
          <w:ilvl w:val="0"/>
          <w:numId w:val="2"/>
        </w:numPr>
        <w:ind w:right="-180"/>
        <w:jc w:val="both"/>
        <w:rPr>
          <w:rFonts w:ascii="Arial" w:hAnsi="Arial" w:cs="Arial"/>
        </w:rPr>
      </w:pPr>
      <w:r w:rsidRPr="00DF02B5">
        <w:rPr>
          <w:rFonts w:ascii="Arial" w:hAnsi="Arial" w:cs="Arial"/>
        </w:rPr>
        <w:t xml:space="preserve">Các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đặc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tự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nhau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gom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thành</w:t>
      </w:r>
      <w:proofErr w:type="spellEnd"/>
      <w:r w:rsidRPr="00DF02B5">
        <w:rPr>
          <w:rFonts w:ascii="Arial" w:hAnsi="Arial" w:cs="Arial"/>
        </w:rPr>
        <w:t xml:space="preserve"> 1 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>.</w:t>
      </w:r>
    </w:p>
    <w:p w14:paraId="7A8952A5" w14:textId="493CDCCD" w:rsidR="00D86430" w:rsidRPr="00DF02B5" w:rsidRDefault="00D86430" w:rsidP="00D64AC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cũng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2 </w:t>
      </w:r>
      <w:proofErr w:type="spellStart"/>
      <w:r w:rsidRPr="00DF02B5">
        <w:rPr>
          <w:rFonts w:ascii="Arial" w:hAnsi="Arial" w:cs="Arial"/>
        </w:rPr>
        <w:t>thành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phần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phương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thức</w:t>
      </w:r>
      <w:proofErr w:type="spellEnd"/>
      <w:r w:rsidRPr="00DF02B5">
        <w:rPr>
          <w:rFonts w:ascii="Arial" w:hAnsi="Arial" w:cs="Arial"/>
        </w:rPr>
        <w:t>.</w:t>
      </w:r>
    </w:p>
    <w:p w14:paraId="0451FA4D" w14:textId="77777777" w:rsidR="00D86430" w:rsidRPr="00DF02B5" w:rsidRDefault="00D86430" w:rsidP="00D64ACB">
      <w:pPr>
        <w:pStyle w:val="ListParagraph"/>
        <w:ind w:left="1128"/>
        <w:jc w:val="both"/>
        <w:rPr>
          <w:rFonts w:ascii="Arial" w:hAnsi="Arial" w:cs="Arial"/>
        </w:rPr>
      </w:pPr>
    </w:p>
    <w:p w14:paraId="1F29DB68" w14:textId="623119CC" w:rsidR="00D86430" w:rsidRPr="00DF02B5" w:rsidRDefault="00E65712" w:rsidP="00D64A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DF02B5">
        <w:rPr>
          <w:rFonts w:ascii="Arial" w:hAnsi="Arial" w:cs="Arial"/>
          <w:b/>
          <w:bCs/>
          <w:sz w:val="32"/>
          <w:szCs w:val="32"/>
        </w:rPr>
        <w:t xml:space="preserve">Các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nguyên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tắc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lập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trình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hướng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đối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tượng</w:t>
      </w:r>
      <w:proofErr w:type="spellEnd"/>
    </w:p>
    <w:p w14:paraId="76748253" w14:textId="26EA0475" w:rsidR="00161A47" w:rsidRPr="00DF02B5" w:rsidRDefault="00161A47" w:rsidP="00D64ACB">
      <w:pPr>
        <w:pStyle w:val="ListParagraph"/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</w:rPr>
        <w:t>Lập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trình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hướng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4 </w:t>
      </w:r>
      <w:proofErr w:type="spellStart"/>
      <w:r w:rsidRPr="00DF02B5">
        <w:rPr>
          <w:rFonts w:ascii="Arial" w:hAnsi="Arial" w:cs="Arial"/>
        </w:rPr>
        <w:t>nguyên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tăc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chính</w:t>
      </w:r>
      <w:proofErr w:type="spellEnd"/>
      <w:r w:rsidRPr="00DF02B5">
        <w:rPr>
          <w:rFonts w:ascii="Arial" w:hAnsi="Arial" w:cs="Arial"/>
        </w:rPr>
        <w:t xml:space="preserve">: </w:t>
      </w:r>
      <w:proofErr w:type="spellStart"/>
      <w:r w:rsidRPr="00DF02B5">
        <w:rPr>
          <w:rFonts w:ascii="Arial" w:hAnsi="Arial" w:cs="Arial"/>
        </w:rPr>
        <w:t>Trừu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đóng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gói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kế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thừa</w:t>
      </w:r>
      <w:proofErr w:type="spellEnd"/>
      <w:r w:rsidRPr="00DF02B5">
        <w:rPr>
          <w:rFonts w:ascii="Arial" w:hAnsi="Arial" w:cs="Arial"/>
        </w:rPr>
        <w:t xml:space="preserve">, </w:t>
      </w:r>
      <w:proofErr w:type="spellStart"/>
      <w:r w:rsidRPr="00DF02B5">
        <w:rPr>
          <w:rFonts w:ascii="Arial" w:hAnsi="Arial" w:cs="Arial"/>
        </w:rPr>
        <w:t>đa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hình</w:t>
      </w:r>
      <w:proofErr w:type="spellEnd"/>
      <w:r w:rsidRPr="00DF02B5">
        <w:rPr>
          <w:rFonts w:ascii="Arial" w:hAnsi="Arial" w:cs="Arial"/>
        </w:rPr>
        <w:t>.</w:t>
      </w:r>
    </w:p>
    <w:p w14:paraId="445B56EB" w14:textId="4BEADA3C" w:rsidR="00161A47" w:rsidRPr="00DF02B5" w:rsidRDefault="00161A47" w:rsidP="00D64AC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  <w:b/>
          <w:bCs/>
        </w:rPr>
        <w:t>Tính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trừu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tượng</w:t>
      </w:r>
      <w:proofErr w:type="spellEnd"/>
      <w:r w:rsidRPr="00DF02B5">
        <w:rPr>
          <w:rFonts w:ascii="Arial" w:hAnsi="Arial" w:cs="Arial"/>
          <w:b/>
          <w:bCs/>
        </w:rPr>
        <w:t xml:space="preserve"> (Abstraction):</w:t>
      </w:r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nhìn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khái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quát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hóa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về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tập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đối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tượng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chung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đặc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điểm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quan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tâm</w:t>
      </w:r>
      <w:proofErr w:type="spellEnd"/>
      <w:r w:rsidRPr="00DF02B5">
        <w:rPr>
          <w:rFonts w:ascii="Arial" w:hAnsi="Arial" w:cs="Arial"/>
        </w:rPr>
        <w:t xml:space="preserve"> (</w:t>
      </w:r>
      <w:proofErr w:type="spellStart"/>
      <w:r w:rsidRPr="00DF02B5">
        <w:rPr>
          <w:rFonts w:ascii="Arial" w:hAnsi="Arial" w:cs="Arial"/>
        </w:rPr>
        <w:t>bỏ</w:t>
      </w:r>
      <w:proofErr w:type="spellEnd"/>
      <w:r w:rsidRPr="00DF02B5">
        <w:rPr>
          <w:rFonts w:ascii="Arial" w:hAnsi="Arial" w:cs="Arial"/>
        </w:rPr>
        <w:t xml:space="preserve"> qua </w:t>
      </w:r>
      <w:proofErr w:type="spellStart"/>
      <w:r w:rsidRPr="00DF02B5">
        <w:rPr>
          <w:rFonts w:ascii="Arial" w:hAnsi="Arial" w:cs="Arial"/>
        </w:rPr>
        <w:t>những</w:t>
      </w:r>
      <w:proofErr w:type="spellEnd"/>
      <w:r w:rsidRPr="00DF02B5">
        <w:rPr>
          <w:rFonts w:ascii="Arial" w:hAnsi="Arial" w:cs="Arial"/>
        </w:rPr>
        <w:t xml:space="preserve"> chi </w:t>
      </w:r>
      <w:proofErr w:type="spellStart"/>
      <w:r w:rsidRPr="00DF02B5">
        <w:rPr>
          <w:rFonts w:ascii="Arial" w:hAnsi="Arial" w:cs="Arial"/>
        </w:rPr>
        <w:t>tiết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không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cần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thiết</w:t>
      </w:r>
      <w:proofErr w:type="spellEnd"/>
      <w:r w:rsidRPr="00DF02B5">
        <w:rPr>
          <w:rFonts w:ascii="Arial" w:hAnsi="Arial" w:cs="Arial"/>
        </w:rPr>
        <w:t>).</w:t>
      </w:r>
    </w:p>
    <w:p w14:paraId="4C9EDAA7" w14:textId="1CE518CB" w:rsidR="00D64ACB" w:rsidRPr="00DF02B5" w:rsidRDefault="00D64ACB" w:rsidP="00D64AC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  <w:b/>
          <w:bCs/>
        </w:rPr>
        <w:t>Tính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đóng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gói</w:t>
      </w:r>
      <w:proofErr w:type="spellEnd"/>
      <w:r w:rsidRPr="00DF02B5">
        <w:rPr>
          <w:rFonts w:ascii="Arial" w:hAnsi="Arial" w:cs="Arial"/>
          <w:b/>
          <w:bCs/>
        </w:rPr>
        <w:t xml:space="preserve"> (Encapsulation):</w:t>
      </w:r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Nhóm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những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gì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liên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quan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với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nhau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làm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sau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này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dùng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gọi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đến</w:t>
      </w:r>
      <w:proofErr w:type="spellEnd"/>
      <w:r w:rsidRPr="00DF02B5">
        <w:rPr>
          <w:rFonts w:ascii="Arial" w:hAnsi="Arial" w:cs="Arial"/>
        </w:rPr>
        <w:t>.</w:t>
      </w:r>
    </w:p>
    <w:p w14:paraId="76D53A07" w14:textId="218BE041" w:rsidR="00D64ACB" w:rsidRPr="00DF02B5" w:rsidRDefault="00D64ACB" w:rsidP="00D64AC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  <w:b/>
          <w:bCs/>
        </w:rPr>
        <w:lastRenderedPageBreak/>
        <w:t>Tính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kế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thừa</w:t>
      </w:r>
      <w:proofErr w:type="spellEnd"/>
      <w:r w:rsidRPr="00DF02B5">
        <w:rPr>
          <w:rFonts w:ascii="Arial" w:hAnsi="Arial" w:cs="Arial"/>
          <w:b/>
          <w:bCs/>
        </w:rPr>
        <w:t xml:space="preserve"> (Inheritance):</w:t>
      </w:r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cơ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chế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phép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A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thao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của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B (</w:t>
      </w:r>
      <w:proofErr w:type="spellStart"/>
      <w:r w:rsidRPr="00DF02B5">
        <w:rPr>
          <w:rFonts w:ascii="Arial" w:hAnsi="Arial" w:cs="Arial"/>
        </w:rPr>
        <w:t>giống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như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thao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đã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định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nghĩa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A).</w:t>
      </w:r>
    </w:p>
    <w:p w14:paraId="02D409A9" w14:textId="218F149A" w:rsidR="00D64ACB" w:rsidRPr="00DF02B5" w:rsidRDefault="00D64ACB" w:rsidP="00D64AC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DF02B5">
        <w:rPr>
          <w:rFonts w:ascii="Arial" w:hAnsi="Arial" w:cs="Arial"/>
          <w:b/>
          <w:bCs/>
        </w:rPr>
        <w:t>Tính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đa</w:t>
      </w:r>
      <w:proofErr w:type="spellEnd"/>
      <w:r w:rsidRPr="00DF02B5">
        <w:rPr>
          <w:rFonts w:ascii="Arial" w:hAnsi="Arial" w:cs="Arial"/>
          <w:b/>
          <w:bCs/>
        </w:rPr>
        <w:t xml:space="preserve"> </w:t>
      </w:r>
      <w:proofErr w:type="spellStart"/>
      <w:r w:rsidRPr="00DF02B5">
        <w:rPr>
          <w:rFonts w:ascii="Arial" w:hAnsi="Arial" w:cs="Arial"/>
          <w:b/>
          <w:bCs/>
        </w:rPr>
        <w:t>hình</w:t>
      </w:r>
      <w:proofErr w:type="spellEnd"/>
      <w:r w:rsidRPr="00DF02B5">
        <w:rPr>
          <w:rFonts w:ascii="Arial" w:hAnsi="Arial" w:cs="Arial"/>
          <w:b/>
          <w:bCs/>
        </w:rPr>
        <w:t xml:space="preserve"> (Polymorphism):</w:t>
      </w:r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cơ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chế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cho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phép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tên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một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thao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hoặc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thuộc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tính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được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định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nghĩa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nhiều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và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thể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có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những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cài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đặt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khác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nhau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tại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các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lớp</w:t>
      </w:r>
      <w:proofErr w:type="spellEnd"/>
      <w:r w:rsidRPr="00DF02B5">
        <w:rPr>
          <w:rFonts w:ascii="Arial" w:hAnsi="Arial" w:cs="Arial"/>
        </w:rPr>
        <w:t xml:space="preserve"> </w:t>
      </w:r>
      <w:proofErr w:type="spellStart"/>
      <w:r w:rsidRPr="00DF02B5">
        <w:rPr>
          <w:rFonts w:ascii="Arial" w:hAnsi="Arial" w:cs="Arial"/>
        </w:rPr>
        <w:t>đó</w:t>
      </w:r>
      <w:proofErr w:type="spellEnd"/>
      <w:r w:rsidRPr="00DF02B5">
        <w:rPr>
          <w:rFonts w:ascii="Arial" w:hAnsi="Arial" w:cs="Arial"/>
        </w:rPr>
        <w:t>.</w:t>
      </w:r>
    </w:p>
    <w:p w14:paraId="21A41294" w14:textId="4817F827" w:rsidR="00E65712" w:rsidRPr="00DF02B5" w:rsidRDefault="00E65712" w:rsidP="00D64AC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Bài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tập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: Quản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lí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sinh</w:t>
      </w:r>
      <w:proofErr w:type="spellEnd"/>
      <w:r w:rsidRPr="00DF02B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DF02B5">
        <w:rPr>
          <w:rFonts w:ascii="Arial" w:hAnsi="Arial" w:cs="Arial"/>
          <w:b/>
          <w:bCs/>
          <w:sz w:val="32"/>
          <w:szCs w:val="32"/>
        </w:rPr>
        <w:t>viên</w:t>
      </w:r>
      <w:proofErr w:type="spellEnd"/>
    </w:p>
    <w:p w14:paraId="3235F671" w14:textId="323726F1" w:rsidR="00DF02B5" w:rsidRPr="00DF02B5" w:rsidRDefault="00DF02B5" w:rsidP="00DF02B5">
      <w:pPr>
        <w:ind w:left="360"/>
        <w:jc w:val="both"/>
        <w:rPr>
          <w:rFonts w:ascii="Arial" w:hAnsi="Arial" w:cs="Arial"/>
          <w:i/>
          <w:iCs/>
        </w:rPr>
      </w:pPr>
      <w:hyperlink r:id="rId5" w:history="1">
        <w:r w:rsidRPr="00DF02B5">
          <w:rPr>
            <w:rStyle w:val="Hyperlink"/>
            <w:rFonts w:ascii="Arial" w:hAnsi="Arial" w:cs="Arial"/>
            <w:i/>
            <w:iCs/>
          </w:rPr>
          <w:t>https://github.com/cauhamau/SDS_Training</w:t>
        </w:r>
        <w:r w:rsidRPr="00DF02B5">
          <w:rPr>
            <w:rStyle w:val="Hyperlink"/>
            <w:rFonts w:ascii="Arial" w:hAnsi="Arial" w:cs="Arial"/>
            <w:i/>
            <w:iCs/>
          </w:rPr>
          <w:t>/Practice1_QLSV</w:t>
        </w:r>
      </w:hyperlink>
    </w:p>
    <w:p w14:paraId="2C210B0C" w14:textId="77777777" w:rsidR="00DF02B5" w:rsidRPr="00DF02B5" w:rsidRDefault="00DF02B5" w:rsidP="00DF02B5">
      <w:pPr>
        <w:ind w:left="360"/>
        <w:jc w:val="both"/>
        <w:rPr>
          <w:rFonts w:ascii="Arial" w:hAnsi="Arial" w:cs="Arial"/>
        </w:rPr>
      </w:pPr>
    </w:p>
    <w:sectPr w:rsidR="00DF02B5" w:rsidRPr="00DF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1085"/>
    <w:multiLevelType w:val="hybridMultilevel"/>
    <w:tmpl w:val="0962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4F84"/>
    <w:multiLevelType w:val="hybridMultilevel"/>
    <w:tmpl w:val="8364F648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F1A71"/>
    <w:multiLevelType w:val="hybridMultilevel"/>
    <w:tmpl w:val="377021D6"/>
    <w:lvl w:ilvl="0" w:tplc="F44CCAEC">
      <w:start w:val="1"/>
      <w:numFmt w:val="bullet"/>
      <w:lvlText w:val="-"/>
      <w:lvlJc w:val="left"/>
      <w:pPr>
        <w:ind w:left="1128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725710643">
    <w:abstractNumId w:val="0"/>
  </w:num>
  <w:num w:numId="2" w16cid:durableId="487596493">
    <w:abstractNumId w:val="2"/>
  </w:num>
  <w:num w:numId="3" w16cid:durableId="203510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2"/>
    <w:rsid w:val="00055A14"/>
    <w:rsid w:val="00161A47"/>
    <w:rsid w:val="001623BE"/>
    <w:rsid w:val="005D414A"/>
    <w:rsid w:val="00722155"/>
    <w:rsid w:val="00D64ACB"/>
    <w:rsid w:val="00D86430"/>
    <w:rsid w:val="00DF02B5"/>
    <w:rsid w:val="00E605EE"/>
    <w:rsid w:val="00E6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3AD6"/>
  <w15:chartTrackingRefBased/>
  <w15:docId w15:val="{3EF8BF66-3946-466D-AA98-BB737BA1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7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6430"/>
    <w:rPr>
      <w:b/>
      <w:bCs/>
    </w:rPr>
  </w:style>
  <w:style w:type="character" w:styleId="Hyperlink">
    <w:name w:val="Hyperlink"/>
    <w:basedOn w:val="DefaultParagraphFont"/>
    <w:uiPriority w:val="99"/>
    <w:unhideWhenUsed/>
    <w:rsid w:val="00DF02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uhamau/SDS_Training/Practice1_QL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Nhật Hào</dc:creator>
  <cp:keywords/>
  <dc:description/>
  <cp:lastModifiedBy>Nguyễn Đặng Nhật Hào</cp:lastModifiedBy>
  <cp:revision>8</cp:revision>
  <dcterms:created xsi:type="dcterms:W3CDTF">2024-02-26T06:37:00Z</dcterms:created>
  <dcterms:modified xsi:type="dcterms:W3CDTF">2024-02-29T07:30:00Z</dcterms:modified>
</cp:coreProperties>
</file>