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34E6D" w14:textId="3C2448E4" w:rsidR="00CC5536" w:rsidRPr="00BB5CB5" w:rsidRDefault="00CC5536" w:rsidP="00BB5CB5">
      <w:pPr>
        <w:jc w:val="center"/>
        <w:rPr>
          <w:b/>
          <w:bCs/>
          <w:sz w:val="36"/>
          <w:szCs w:val="36"/>
        </w:rPr>
      </w:pPr>
      <w:r w:rsidRPr="00BB5CB5">
        <w:rPr>
          <w:b/>
          <w:bCs/>
          <w:sz w:val="36"/>
          <w:szCs w:val="36"/>
        </w:rPr>
        <w:t xml:space="preserve">[HDDT-Intern] </w:t>
      </w:r>
      <w:proofErr w:type="spellStart"/>
      <w:r w:rsidRPr="00BB5CB5">
        <w:rPr>
          <w:b/>
          <w:bCs/>
          <w:sz w:val="36"/>
          <w:szCs w:val="36"/>
        </w:rPr>
        <w:t>Tìm</w:t>
      </w:r>
      <w:proofErr w:type="spellEnd"/>
      <w:r w:rsidRPr="00BB5CB5">
        <w:rPr>
          <w:b/>
          <w:bCs/>
          <w:sz w:val="36"/>
          <w:szCs w:val="36"/>
        </w:rPr>
        <w:t xml:space="preserve"> </w:t>
      </w:r>
      <w:proofErr w:type="spellStart"/>
      <w:r w:rsidRPr="00BB5CB5">
        <w:rPr>
          <w:b/>
          <w:bCs/>
          <w:sz w:val="36"/>
          <w:szCs w:val="36"/>
        </w:rPr>
        <w:t>hiểu</w:t>
      </w:r>
      <w:proofErr w:type="spellEnd"/>
      <w:r w:rsidRPr="00BB5CB5">
        <w:rPr>
          <w:b/>
          <w:bCs/>
          <w:sz w:val="36"/>
          <w:szCs w:val="36"/>
        </w:rPr>
        <w:t xml:space="preserve"> DI – Nguyễn Đặng Nhật Hào</w:t>
      </w:r>
    </w:p>
    <w:p w14:paraId="2EC815AF" w14:textId="7DF2A82B" w:rsidR="00CC5536" w:rsidRPr="00BB5CB5" w:rsidRDefault="00CC5536" w:rsidP="00CC553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BB5CB5">
        <w:rPr>
          <w:b/>
          <w:bCs/>
          <w:sz w:val="30"/>
          <w:szCs w:val="30"/>
        </w:rPr>
        <w:t xml:space="preserve">Nguyên </w:t>
      </w:r>
      <w:proofErr w:type="spellStart"/>
      <w:r w:rsidRPr="00BB5CB5">
        <w:rPr>
          <w:b/>
          <w:bCs/>
          <w:sz w:val="30"/>
          <w:szCs w:val="30"/>
        </w:rPr>
        <w:t>tắc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thiết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kế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hướng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đối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tượng</w:t>
      </w:r>
      <w:proofErr w:type="spellEnd"/>
    </w:p>
    <w:p w14:paraId="399EEC20" w14:textId="13E02946" w:rsidR="00CC5536" w:rsidRPr="00CC5536" w:rsidRDefault="00CC5536" w:rsidP="00CC5536">
      <w:r w:rsidRPr="00CC5536">
        <w:rPr>
          <w:b/>
          <w:bCs/>
        </w:rPr>
        <w:t>SOLID</w:t>
      </w:r>
      <w:r w:rsidRPr="00CC5536">
        <w:t> </w:t>
      </w:r>
      <w:proofErr w:type="spellStart"/>
      <w:r w:rsidRPr="00CC5536">
        <w:t>là</w:t>
      </w:r>
      <w:proofErr w:type="spellEnd"/>
      <w:r w:rsidRPr="00CC5536">
        <w:t xml:space="preserve"> </w:t>
      </w:r>
      <w:proofErr w:type="spellStart"/>
      <w:r w:rsidRPr="00CC5536">
        <w:t>viết</w:t>
      </w:r>
      <w:proofErr w:type="spellEnd"/>
      <w:r w:rsidRPr="00CC5536">
        <w:t xml:space="preserve"> </w:t>
      </w:r>
      <w:proofErr w:type="spellStart"/>
      <w:r w:rsidRPr="00CC5536">
        <w:t>tắt</w:t>
      </w:r>
      <w:proofErr w:type="spellEnd"/>
      <w:r w:rsidRPr="00CC5536">
        <w:t xml:space="preserve"> </w:t>
      </w:r>
      <w:proofErr w:type="spellStart"/>
      <w:r w:rsidRPr="00CC5536">
        <w:t>của</w:t>
      </w:r>
      <w:proofErr w:type="spellEnd"/>
      <w:r w:rsidRPr="00CC5536">
        <w:t xml:space="preserve"> 5 </w:t>
      </w:r>
      <w:proofErr w:type="spellStart"/>
      <w:r w:rsidRPr="00CC5536">
        <w:t>chữ</w:t>
      </w:r>
      <w:proofErr w:type="spellEnd"/>
      <w:r w:rsidRPr="00CC5536">
        <w:t xml:space="preserve"> </w:t>
      </w:r>
      <w:proofErr w:type="spellStart"/>
      <w:r w:rsidRPr="00CC5536">
        <w:t>cái</w:t>
      </w:r>
      <w:proofErr w:type="spellEnd"/>
      <w:r w:rsidRPr="00CC5536">
        <w:t xml:space="preserve"> </w:t>
      </w:r>
      <w:proofErr w:type="spellStart"/>
      <w:r w:rsidRPr="00CC5536">
        <w:t>đầu</w:t>
      </w:r>
      <w:proofErr w:type="spellEnd"/>
      <w:r w:rsidRPr="00CC5536">
        <w:t xml:space="preserve"> </w:t>
      </w:r>
      <w:proofErr w:type="spellStart"/>
      <w:r w:rsidRPr="00CC5536">
        <w:t>trong</w:t>
      </w:r>
      <w:proofErr w:type="spellEnd"/>
      <w:r w:rsidRPr="00CC5536">
        <w:t xml:space="preserve"> 5 </w:t>
      </w:r>
      <w:proofErr w:type="spellStart"/>
      <w:r w:rsidRPr="00CC5536">
        <w:t>nguyên</w:t>
      </w:r>
      <w:proofErr w:type="spellEnd"/>
      <w:r w:rsidRPr="00CC5536">
        <w:t xml:space="preserve"> </w:t>
      </w:r>
      <w:proofErr w:type="spellStart"/>
      <w:r w:rsidRPr="00CC5536">
        <w:t>tắc</w:t>
      </w:r>
      <w:proofErr w:type="spellEnd"/>
      <w:r w:rsidRPr="00CC5536">
        <w:t xml:space="preserve"> </w:t>
      </w:r>
      <w:proofErr w:type="spellStart"/>
      <w:r w:rsidRPr="00CC5536">
        <w:t>thiết</w:t>
      </w:r>
      <w:proofErr w:type="spellEnd"/>
      <w:r w:rsidRPr="00CC5536">
        <w:t xml:space="preserve"> </w:t>
      </w:r>
      <w:proofErr w:type="spellStart"/>
      <w:r w:rsidRPr="00CC5536">
        <w:t>kế</w:t>
      </w:r>
      <w:proofErr w:type="spellEnd"/>
      <w:r w:rsidRPr="00CC5536">
        <w:t xml:space="preserve"> </w:t>
      </w:r>
      <w:proofErr w:type="spellStart"/>
      <w:r w:rsidRPr="00CC5536">
        <w:t>hướng</w:t>
      </w:r>
      <w:proofErr w:type="spellEnd"/>
      <w:r w:rsidRPr="00CC5536">
        <w:t xml:space="preserve"> </w:t>
      </w:r>
      <w:proofErr w:type="spellStart"/>
      <w:r w:rsidRPr="00CC5536">
        <w:t>đối</w:t>
      </w:r>
      <w:proofErr w:type="spellEnd"/>
      <w:r w:rsidRPr="00CC5536">
        <w:t xml:space="preserve"> </w:t>
      </w:r>
      <w:proofErr w:type="spellStart"/>
      <w:r w:rsidRPr="00CC5536">
        <w:t>tượng</w:t>
      </w:r>
      <w:proofErr w:type="spellEnd"/>
      <w:r w:rsidRPr="00CC5536">
        <w:t xml:space="preserve">. </w:t>
      </w:r>
      <w:proofErr w:type="spellStart"/>
      <w:r w:rsidRPr="00CC5536">
        <w:t>Giúp</w:t>
      </w:r>
      <w:proofErr w:type="spellEnd"/>
      <w:r w:rsidRPr="00CC5536">
        <w:t xml:space="preserve"> </w:t>
      </w:r>
      <w:proofErr w:type="spellStart"/>
      <w:r w:rsidRPr="00CC5536">
        <w:t>cho</w:t>
      </w:r>
      <w:proofErr w:type="spellEnd"/>
      <w:r w:rsidRPr="00CC5536">
        <w:t xml:space="preserve"> </w:t>
      </w:r>
      <w:proofErr w:type="spellStart"/>
      <w:r w:rsidRPr="00CC5536">
        <w:t>lập</w:t>
      </w:r>
      <w:proofErr w:type="spellEnd"/>
      <w:r w:rsidRPr="00CC5536">
        <w:t xml:space="preserve"> </w:t>
      </w:r>
      <w:proofErr w:type="spellStart"/>
      <w:r w:rsidRPr="00CC5536">
        <w:t>trình</w:t>
      </w:r>
      <w:proofErr w:type="spellEnd"/>
      <w:r w:rsidRPr="00CC5536">
        <w:t xml:space="preserve"> </w:t>
      </w:r>
      <w:proofErr w:type="spellStart"/>
      <w:r w:rsidRPr="00CC5536">
        <w:t>viên</w:t>
      </w:r>
      <w:proofErr w:type="spellEnd"/>
      <w:r w:rsidRPr="00CC5536">
        <w:t xml:space="preserve"> </w:t>
      </w:r>
      <w:proofErr w:type="spellStart"/>
      <w:r w:rsidRPr="00CC5536">
        <w:t>viết</w:t>
      </w:r>
      <w:proofErr w:type="spellEnd"/>
      <w:r w:rsidRPr="00CC5536">
        <w:t xml:space="preserve"> </w:t>
      </w:r>
      <w:proofErr w:type="spellStart"/>
      <w:r w:rsidRPr="00CC5536">
        <w:t>ra</w:t>
      </w:r>
      <w:proofErr w:type="spellEnd"/>
      <w:r w:rsidRPr="00CC5536">
        <w:t xml:space="preserve"> </w:t>
      </w:r>
      <w:proofErr w:type="spellStart"/>
      <w:r w:rsidRPr="00CC5536">
        <w:t>những</w:t>
      </w:r>
      <w:proofErr w:type="spellEnd"/>
      <w:r w:rsidRPr="00CC5536">
        <w:t xml:space="preserve"> </w:t>
      </w:r>
      <w:proofErr w:type="spellStart"/>
      <w:r w:rsidRPr="00CC5536">
        <w:t>đoạn</w:t>
      </w:r>
      <w:proofErr w:type="spellEnd"/>
      <w:r w:rsidRPr="00CC5536">
        <w:t xml:space="preserve"> code </w:t>
      </w:r>
      <w:proofErr w:type="spellStart"/>
      <w:r w:rsidRPr="00CC5536">
        <w:t>dễ</w:t>
      </w:r>
      <w:proofErr w:type="spellEnd"/>
      <w:r w:rsidRPr="00CC5536">
        <w:t xml:space="preserve"> </w:t>
      </w:r>
      <w:proofErr w:type="spellStart"/>
      <w:r w:rsidRPr="00CC5536">
        <w:t>đọc</w:t>
      </w:r>
      <w:proofErr w:type="spellEnd"/>
      <w:r w:rsidRPr="00CC5536">
        <w:t xml:space="preserve">, </w:t>
      </w:r>
      <w:proofErr w:type="spellStart"/>
      <w:r w:rsidRPr="00CC5536">
        <w:t>dễ</w:t>
      </w:r>
      <w:proofErr w:type="spellEnd"/>
      <w:r w:rsidRPr="00CC5536">
        <w:t xml:space="preserve"> </w:t>
      </w:r>
      <w:proofErr w:type="spellStart"/>
      <w:r w:rsidRPr="00CC5536">
        <w:t>hiểu</w:t>
      </w:r>
      <w:proofErr w:type="spellEnd"/>
      <w:r w:rsidRPr="00CC5536">
        <w:t xml:space="preserve">, </w:t>
      </w:r>
      <w:proofErr w:type="spellStart"/>
      <w:r w:rsidRPr="00CC5536">
        <w:t>dễ</w:t>
      </w:r>
      <w:proofErr w:type="spellEnd"/>
      <w:r w:rsidRPr="00CC5536">
        <w:t xml:space="preserve"> maintain. </w:t>
      </w:r>
      <w:proofErr w:type="spellStart"/>
      <w:r w:rsidRPr="00CC5536">
        <w:t>Nó</w:t>
      </w:r>
      <w:proofErr w:type="spellEnd"/>
      <w:r w:rsidRPr="00CC5536">
        <w:t xml:space="preserve"> </w:t>
      </w:r>
      <w:proofErr w:type="spellStart"/>
      <w:r w:rsidRPr="00CC5536">
        <w:t>được</w:t>
      </w:r>
      <w:proofErr w:type="spellEnd"/>
      <w:r w:rsidRPr="00CC5536">
        <w:t xml:space="preserve"> </w:t>
      </w:r>
      <w:proofErr w:type="spellStart"/>
      <w:r w:rsidRPr="00CC5536">
        <w:t>đưa</w:t>
      </w:r>
      <w:proofErr w:type="spellEnd"/>
      <w:r w:rsidRPr="00CC5536">
        <w:t xml:space="preserve"> </w:t>
      </w:r>
      <w:proofErr w:type="spellStart"/>
      <w:r w:rsidRPr="00CC5536">
        <w:t>ra</w:t>
      </w:r>
      <w:proofErr w:type="spellEnd"/>
      <w:r w:rsidRPr="00CC5536">
        <w:t xml:space="preserve"> </w:t>
      </w:r>
      <w:proofErr w:type="spellStart"/>
      <w:r w:rsidRPr="00CC5536">
        <w:t>bởi</w:t>
      </w:r>
      <w:proofErr w:type="spellEnd"/>
      <w:r w:rsidRPr="00CC5536">
        <w:t> </w:t>
      </w:r>
      <w:r w:rsidRPr="00CC5536">
        <w:rPr>
          <w:b/>
          <w:bCs/>
        </w:rPr>
        <w:t>Robert C. Martin</w:t>
      </w:r>
      <w:r w:rsidRPr="00CC5536">
        <w:t> </w:t>
      </w:r>
      <w:proofErr w:type="spellStart"/>
      <w:r w:rsidRPr="00CC5536">
        <w:t>và</w:t>
      </w:r>
      <w:proofErr w:type="spellEnd"/>
      <w:r w:rsidRPr="00CC5536">
        <w:t xml:space="preserve"> </w:t>
      </w:r>
      <w:r w:rsidRPr="00CC5536">
        <w:rPr>
          <w:b/>
          <w:bCs/>
        </w:rPr>
        <w:t>Michael Feathers</w:t>
      </w:r>
      <w:r w:rsidRPr="00CC5536">
        <w:t xml:space="preserve">. 5 </w:t>
      </w:r>
      <w:proofErr w:type="spellStart"/>
      <w:r w:rsidRPr="00CC5536">
        <w:t>nguyên</w:t>
      </w:r>
      <w:proofErr w:type="spellEnd"/>
      <w:r w:rsidRPr="00CC5536">
        <w:t xml:space="preserve"> </w:t>
      </w:r>
      <w:proofErr w:type="spellStart"/>
      <w:r w:rsidRPr="00CC5536">
        <w:t>tắc</w:t>
      </w:r>
      <w:proofErr w:type="spellEnd"/>
      <w:r w:rsidRPr="00CC5536">
        <w:t xml:space="preserve"> </w:t>
      </w:r>
      <w:proofErr w:type="spellStart"/>
      <w:r w:rsidRPr="00CC5536">
        <w:t>đó</w:t>
      </w:r>
      <w:proofErr w:type="spellEnd"/>
      <w:r w:rsidRPr="00CC5536">
        <w:t xml:space="preserve"> bao </w:t>
      </w:r>
      <w:proofErr w:type="spellStart"/>
      <w:r w:rsidRPr="00CC5536">
        <w:t>gồm</w:t>
      </w:r>
      <w:proofErr w:type="spellEnd"/>
      <w:r w:rsidRPr="00CC5536">
        <w:t>:</w:t>
      </w:r>
    </w:p>
    <w:p w14:paraId="20D563F0" w14:textId="72002A24" w:rsidR="00CC5536" w:rsidRPr="00BB5CB5" w:rsidRDefault="00CC5536" w:rsidP="00BB5CB5">
      <w:pPr>
        <w:pStyle w:val="ListParagraph"/>
        <w:numPr>
          <w:ilvl w:val="0"/>
          <w:numId w:val="19"/>
        </w:numPr>
      </w:pPr>
      <w:r w:rsidRPr="00BB5CB5">
        <w:rPr>
          <w:b/>
          <w:bCs/>
        </w:rPr>
        <w:t>S</w:t>
      </w:r>
      <w:r w:rsidRPr="00CC5536">
        <w:t xml:space="preserve">ingle responsibility </w:t>
      </w:r>
      <w:proofErr w:type="spellStart"/>
      <w:r w:rsidRPr="00CC5536">
        <w:t>priciple</w:t>
      </w:r>
      <w:proofErr w:type="spellEnd"/>
      <w:r w:rsidRPr="00CC5536">
        <w:t xml:space="preserve"> (SRP)</w:t>
      </w:r>
    </w:p>
    <w:p w14:paraId="2E6FF657" w14:textId="5614AB65" w:rsidR="00CC5536" w:rsidRPr="00BB5CB5" w:rsidRDefault="00CC5536" w:rsidP="00BB5CB5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C5536">
        <w:rPr>
          <w:i/>
          <w:iCs/>
        </w:rPr>
        <w:t>Một</w:t>
      </w:r>
      <w:proofErr w:type="spellEnd"/>
      <w:r w:rsidRPr="00CC5536">
        <w:rPr>
          <w:i/>
          <w:iCs/>
        </w:rPr>
        <w:t xml:space="preserve"> class </w:t>
      </w:r>
      <w:proofErr w:type="spellStart"/>
      <w:r w:rsidRPr="00CC5536">
        <w:rPr>
          <w:i/>
          <w:iCs/>
        </w:rPr>
        <w:t>chỉ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nên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giữ</w:t>
      </w:r>
      <w:proofErr w:type="spellEnd"/>
      <w:r w:rsidRPr="00CC5536">
        <w:rPr>
          <w:i/>
          <w:iCs/>
        </w:rPr>
        <w:t xml:space="preserve"> 1 </w:t>
      </w:r>
      <w:proofErr w:type="spellStart"/>
      <w:r w:rsidRPr="00CC5536">
        <w:rPr>
          <w:i/>
          <w:iCs/>
        </w:rPr>
        <w:t>trách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nhiệm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duy</w:t>
      </w:r>
      <w:proofErr w:type="spellEnd"/>
      <w:r w:rsidRPr="00CC5536">
        <w:rPr>
          <w:i/>
          <w:iCs/>
        </w:rPr>
        <w:t xml:space="preserve"> </w:t>
      </w:r>
      <w:proofErr w:type="spellStart"/>
      <w:proofErr w:type="gramStart"/>
      <w:r w:rsidRPr="00CC5536">
        <w:rPr>
          <w:i/>
          <w:iCs/>
        </w:rPr>
        <w:t>nhất</w:t>
      </w:r>
      <w:proofErr w:type="spellEnd"/>
      <w:r w:rsidRPr="00CC5536">
        <w:rPr>
          <w:i/>
          <w:iCs/>
        </w:rPr>
        <w:t xml:space="preserve">  (</w:t>
      </w:r>
      <w:proofErr w:type="spellStart"/>
      <w:proofErr w:type="gramEnd"/>
      <w:r w:rsidRPr="00CC5536">
        <w:rPr>
          <w:i/>
          <w:iCs/>
        </w:rPr>
        <w:t>Chỉ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có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thể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sửa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đổi</w:t>
      </w:r>
      <w:proofErr w:type="spellEnd"/>
      <w:r w:rsidRPr="00CC5536">
        <w:rPr>
          <w:i/>
          <w:iCs/>
        </w:rPr>
        <w:t xml:space="preserve"> class </w:t>
      </w:r>
      <w:proofErr w:type="spellStart"/>
      <w:r w:rsidRPr="00CC5536">
        <w:rPr>
          <w:i/>
          <w:iCs/>
        </w:rPr>
        <w:t>với</w:t>
      </w:r>
      <w:proofErr w:type="spellEnd"/>
      <w:r w:rsidRPr="00CC5536">
        <w:rPr>
          <w:i/>
          <w:iCs/>
        </w:rPr>
        <w:t xml:space="preserve"> 1 </w:t>
      </w:r>
      <w:proofErr w:type="spellStart"/>
      <w:r w:rsidRPr="00CC5536">
        <w:rPr>
          <w:i/>
          <w:iCs/>
        </w:rPr>
        <w:t>lý</w:t>
      </w:r>
      <w:proofErr w:type="spellEnd"/>
      <w:r w:rsidRPr="00CC5536">
        <w:rPr>
          <w:i/>
          <w:iCs/>
        </w:rPr>
        <w:t xml:space="preserve"> do </w:t>
      </w:r>
      <w:proofErr w:type="spellStart"/>
      <w:r w:rsidRPr="00CC5536">
        <w:rPr>
          <w:i/>
          <w:iCs/>
        </w:rPr>
        <w:t>duy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nhất</w:t>
      </w:r>
      <w:proofErr w:type="spellEnd"/>
      <w:r w:rsidRPr="00CC5536">
        <w:rPr>
          <w:i/>
          <w:iCs/>
        </w:rPr>
        <w:t>)</w:t>
      </w:r>
    </w:p>
    <w:p w14:paraId="3567BFA3" w14:textId="77777777" w:rsidR="00CC5536" w:rsidRPr="00BB5CB5" w:rsidRDefault="00CC5536" w:rsidP="00BB5CB5">
      <w:r w:rsidRPr="00CC5536">
        <w:t>Open/Closed principle (OCP)</w:t>
      </w:r>
    </w:p>
    <w:p w14:paraId="62B2BD0A" w14:textId="6F76B2E4" w:rsidR="00CC5536" w:rsidRDefault="00CC5536" w:rsidP="00CC5536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CC5536">
        <w:rPr>
          <w:i/>
          <w:iCs/>
        </w:rPr>
        <w:t>Có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thể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thoải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mái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mở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rộng</w:t>
      </w:r>
      <w:proofErr w:type="spellEnd"/>
      <w:r w:rsidRPr="00CC5536">
        <w:rPr>
          <w:i/>
          <w:iCs/>
        </w:rPr>
        <w:t xml:space="preserve"> 1 class, </w:t>
      </w:r>
      <w:proofErr w:type="spellStart"/>
      <w:r w:rsidRPr="00CC5536">
        <w:rPr>
          <w:i/>
          <w:iCs/>
        </w:rPr>
        <w:t>nhưng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không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được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sửa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đổi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bên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trong</w:t>
      </w:r>
      <w:proofErr w:type="spellEnd"/>
      <w:r w:rsidRPr="00CC5536">
        <w:rPr>
          <w:i/>
          <w:iCs/>
        </w:rPr>
        <w:t xml:space="preserve"> class </w:t>
      </w:r>
      <w:proofErr w:type="spellStart"/>
      <w:r w:rsidRPr="00CC5536">
        <w:rPr>
          <w:i/>
          <w:iCs/>
        </w:rPr>
        <w:t>đó</w:t>
      </w:r>
      <w:proofErr w:type="spellEnd"/>
      <w:r w:rsidRPr="00CC5536">
        <w:rPr>
          <w:i/>
          <w:iCs/>
        </w:rPr>
        <w:t xml:space="preserve"> (open for extension but closed for modification).</w:t>
      </w:r>
    </w:p>
    <w:p w14:paraId="5D44BD26" w14:textId="77777777" w:rsidR="00CC5536" w:rsidRPr="00CC5536" w:rsidRDefault="00CC5536" w:rsidP="00CC5536">
      <w:pPr>
        <w:pStyle w:val="ListParagraph"/>
        <w:rPr>
          <w:i/>
          <w:iCs/>
        </w:rPr>
      </w:pPr>
    </w:p>
    <w:p w14:paraId="682F94B2" w14:textId="77777777" w:rsidR="00CC5536" w:rsidRPr="00BB5CB5" w:rsidRDefault="00CC5536" w:rsidP="00BB5CB5">
      <w:pPr>
        <w:pStyle w:val="ListParagraph"/>
        <w:numPr>
          <w:ilvl w:val="0"/>
          <w:numId w:val="19"/>
        </w:numPr>
      </w:pPr>
      <w:proofErr w:type="spellStart"/>
      <w:r w:rsidRPr="00BB5CB5">
        <w:rPr>
          <w:b/>
          <w:bCs/>
        </w:rPr>
        <w:t>L</w:t>
      </w:r>
      <w:r w:rsidRPr="00CC5536">
        <w:t>iskov</w:t>
      </w:r>
      <w:proofErr w:type="spellEnd"/>
      <w:r w:rsidRPr="00CC5536">
        <w:t xml:space="preserve"> substitution </w:t>
      </w:r>
      <w:proofErr w:type="spellStart"/>
      <w:r w:rsidRPr="00CC5536">
        <w:t>principe</w:t>
      </w:r>
      <w:proofErr w:type="spellEnd"/>
      <w:r w:rsidRPr="00CC5536">
        <w:t xml:space="preserve"> (LSP)</w:t>
      </w:r>
    </w:p>
    <w:p w14:paraId="69C74F4F" w14:textId="5BDB8916" w:rsidR="00CC5536" w:rsidRDefault="00CC5536" w:rsidP="00CC5536">
      <w:pPr>
        <w:pStyle w:val="ListParagraph"/>
        <w:numPr>
          <w:ilvl w:val="0"/>
          <w:numId w:val="7"/>
        </w:numPr>
        <w:rPr>
          <w:i/>
          <w:iCs/>
        </w:rPr>
      </w:pPr>
      <w:r w:rsidRPr="00CC5536">
        <w:rPr>
          <w:i/>
          <w:iCs/>
        </w:rPr>
        <w:t xml:space="preserve">Trong </w:t>
      </w:r>
      <w:proofErr w:type="spellStart"/>
      <w:r w:rsidRPr="00CC5536">
        <w:rPr>
          <w:i/>
          <w:iCs/>
        </w:rPr>
        <w:t>một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chương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trình</w:t>
      </w:r>
      <w:proofErr w:type="spellEnd"/>
      <w:r w:rsidRPr="00CC5536">
        <w:rPr>
          <w:i/>
          <w:iCs/>
        </w:rPr>
        <w:t xml:space="preserve">, </w:t>
      </w:r>
      <w:proofErr w:type="spellStart"/>
      <w:r w:rsidRPr="00CC5536">
        <w:rPr>
          <w:i/>
          <w:iCs/>
        </w:rPr>
        <w:t>các</w:t>
      </w:r>
      <w:proofErr w:type="spellEnd"/>
      <w:r w:rsidRPr="00CC5536">
        <w:rPr>
          <w:i/>
          <w:iCs/>
        </w:rPr>
        <w:t xml:space="preserve"> object </w:t>
      </w:r>
      <w:proofErr w:type="spellStart"/>
      <w:r w:rsidRPr="00CC5536">
        <w:rPr>
          <w:i/>
          <w:iCs/>
        </w:rPr>
        <w:t>của</w:t>
      </w:r>
      <w:proofErr w:type="spellEnd"/>
      <w:r w:rsidRPr="00CC5536">
        <w:rPr>
          <w:i/>
          <w:iCs/>
        </w:rPr>
        <w:t xml:space="preserve"> class con </w:t>
      </w:r>
      <w:proofErr w:type="spellStart"/>
      <w:r w:rsidRPr="00CC5536">
        <w:rPr>
          <w:i/>
          <w:iCs/>
        </w:rPr>
        <w:t>có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thể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thay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thế</w:t>
      </w:r>
      <w:proofErr w:type="spellEnd"/>
      <w:r w:rsidRPr="00CC5536">
        <w:rPr>
          <w:i/>
          <w:iCs/>
        </w:rPr>
        <w:t xml:space="preserve"> class cha </w:t>
      </w:r>
      <w:proofErr w:type="spellStart"/>
      <w:r w:rsidRPr="00CC5536">
        <w:rPr>
          <w:i/>
          <w:iCs/>
        </w:rPr>
        <w:t>mà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không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làm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thay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đổi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tính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đúng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đắn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của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chương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trình</w:t>
      </w:r>
      <w:proofErr w:type="spellEnd"/>
    </w:p>
    <w:p w14:paraId="11B143A9" w14:textId="77777777" w:rsidR="00CC5536" w:rsidRPr="00CC5536" w:rsidRDefault="00CC5536" w:rsidP="00CC5536">
      <w:pPr>
        <w:pStyle w:val="ListParagraph"/>
        <w:rPr>
          <w:i/>
          <w:iCs/>
        </w:rPr>
      </w:pPr>
    </w:p>
    <w:p w14:paraId="0468719F" w14:textId="77777777" w:rsidR="00CC5536" w:rsidRPr="00BB5CB5" w:rsidRDefault="00CC5536" w:rsidP="00BB5CB5">
      <w:pPr>
        <w:pStyle w:val="ListParagraph"/>
        <w:numPr>
          <w:ilvl w:val="0"/>
          <w:numId w:val="19"/>
        </w:numPr>
      </w:pPr>
      <w:r w:rsidRPr="00BB5CB5">
        <w:rPr>
          <w:b/>
          <w:bCs/>
        </w:rPr>
        <w:t>I</w:t>
      </w:r>
      <w:r w:rsidRPr="00CC5536">
        <w:t>nterface segregation principle (ISP)</w:t>
      </w:r>
    </w:p>
    <w:p w14:paraId="5A13E39A" w14:textId="343DD37D" w:rsidR="00CC5536" w:rsidRPr="00BB5CB5" w:rsidRDefault="00CC5536" w:rsidP="00BB5CB5">
      <w:pPr>
        <w:pStyle w:val="ListParagraph"/>
        <w:numPr>
          <w:ilvl w:val="0"/>
          <w:numId w:val="7"/>
        </w:numPr>
        <w:rPr>
          <w:rFonts w:ascii="Verdana" w:eastAsia="Times New Roman" w:hAnsi="Verdana"/>
          <w:i/>
          <w:iCs/>
          <w:color w:val="222222"/>
          <w:kern w:val="0"/>
          <w:sz w:val="23"/>
          <w:szCs w:val="23"/>
          <w14:ligatures w14:val="none"/>
        </w:rPr>
      </w:pPr>
      <w:r w:rsidRPr="00CC5536">
        <w:rPr>
          <w:i/>
          <w:iCs/>
        </w:rPr>
        <w:t xml:space="preserve">Thay </w:t>
      </w:r>
      <w:proofErr w:type="spellStart"/>
      <w:r w:rsidRPr="00CC5536">
        <w:rPr>
          <w:i/>
          <w:iCs/>
        </w:rPr>
        <w:t>vì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dùng</w:t>
      </w:r>
      <w:proofErr w:type="spellEnd"/>
      <w:r w:rsidRPr="00CC5536">
        <w:rPr>
          <w:i/>
          <w:iCs/>
        </w:rPr>
        <w:t xml:space="preserve"> 1 interface </w:t>
      </w:r>
      <w:proofErr w:type="spellStart"/>
      <w:r w:rsidRPr="00CC5536">
        <w:rPr>
          <w:i/>
          <w:iCs/>
        </w:rPr>
        <w:t>lớn</w:t>
      </w:r>
      <w:proofErr w:type="spellEnd"/>
      <w:r w:rsidRPr="00CC5536">
        <w:rPr>
          <w:i/>
          <w:iCs/>
        </w:rPr>
        <w:t xml:space="preserve">, ta </w:t>
      </w:r>
      <w:proofErr w:type="spellStart"/>
      <w:r w:rsidRPr="00CC5536">
        <w:rPr>
          <w:i/>
          <w:iCs/>
        </w:rPr>
        <w:t>nên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tách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thành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nhiều</w:t>
      </w:r>
      <w:proofErr w:type="spellEnd"/>
      <w:r w:rsidRPr="00CC5536">
        <w:rPr>
          <w:i/>
          <w:iCs/>
        </w:rPr>
        <w:t xml:space="preserve"> interface </w:t>
      </w:r>
      <w:proofErr w:type="spellStart"/>
      <w:r w:rsidRPr="00CC5536">
        <w:rPr>
          <w:i/>
          <w:iCs/>
        </w:rPr>
        <w:t>nhỏ</w:t>
      </w:r>
      <w:proofErr w:type="spellEnd"/>
      <w:r w:rsidRPr="00CC5536">
        <w:rPr>
          <w:i/>
          <w:iCs/>
        </w:rPr>
        <w:t xml:space="preserve">, </w:t>
      </w:r>
      <w:proofErr w:type="spellStart"/>
      <w:r w:rsidRPr="00CC5536">
        <w:rPr>
          <w:i/>
          <w:iCs/>
        </w:rPr>
        <w:t>với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nhiều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mục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đích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cụ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thể</w:t>
      </w:r>
      <w:proofErr w:type="spellEnd"/>
    </w:p>
    <w:p w14:paraId="3A670749" w14:textId="77777777" w:rsidR="00BB5CB5" w:rsidRPr="00BB5CB5" w:rsidRDefault="00BB5CB5" w:rsidP="00BB5CB5">
      <w:pPr>
        <w:pStyle w:val="ListParagraph"/>
        <w:numPr>
          <w:ilvl w:val="0"/>
          <w:numId w:val="7"/>
        </w:numPr>
        <w:rPr>
          <w:rFonts w:ascii="Verdana" w:eastAsia="Times New Roman" w:hAnsi="Verdana"/>
          <w:i/>
          <w:iCs/>
          <w:color w:val="222222"/>
          <w:kern w:val="0"/>
          <w:sz w:val="23"/>
          <w:szCs w:val="23"/>
          <w14:ligatures w14:val="none"/>
        </w:rPr>
      </w:pPr>
    </w:p>
    <w:p w14:paraId="3271495A" w14:textId="21636D46" w:rsidR="00CC5536" w:rsidRPr="00BB5CB5" w:rsidRDefault="00CC5536" w:rsidP="00BB5CB5">
      <w:pPr>
        <w:pStyle w:val="ListParagraph"/>
        <w:numPr>
          <w:ilvl w:val="0"/>
          <w:numId w:val="19"/>
        </w:numPr>
      </w:pPr>
      <w:r w:rsidRPr="00BB5CB5">
        <w:rPr>
          <w:b/>
          <w:bCs/>
        </w:rPr>
        <w:t>D</w:t>
      </w:r>
      <w:r w:rsidRPr="00CC5536">
        <w:t>ependency inversion principle (DIP)</w:t>
      </w:r>
    </w:p>
    <w:p w14:paraId="0411B75D" w14:textId="76613C3A" w:rsidR="00CC5536" w:rsidRPr="00CC5536" w:rsidRDefault="00CC5536" w:rsidP="00CC5536">
      <w:pPr>
        <w:pStyle w:val="ListParagraph"/>
        <w:numPr>
          <w:ilvl w:val="0"/>
          <w:numId w:val="7"/>
        </w:numPr>
        <w:rPr>
          <w:i/>
          <w:iCs/>
        </w:rPr>
      </w:pPr>
      <w:r w:rsidRPr="00CC5536">
        <w:rPr>
          <w:i/>
          <w:iCs/>
        </w:rPr>
        <w:t xml:space="preserve">Các module </w:t>
      </w:r>
      <w:proofErr w:type="spellStart"/>
      <w:r w:rsidRPr="00CC5536">
        <w:rPr>
          <w:i/>
          <w:iCs/>
        </w:rPr>
        <w:t>cấp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cao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không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nên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phụ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thuộc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vào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các</w:t>
      </w:r>
      <w:proofErr w:type="spellEnd"/>
      <w:r w:rsidRPr="00CC5536">
        <w:rPr>
          <w:i/>
          <w:iCs/>
        </w:rPr>
        <w:t xml:space="preserve"> modules </w:t>
      </w:r>
      <w:proofErr w:type="spellStart"/>
      <w:r w:rsidRPr="00CC5536">
        <w:rPr>
          <w:i/>
          <w:iCs/>
        </w:rPr>
        <w:t>cấp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thấp</w:t>
      </w:r>
      <w:proofErr w:type="spellEnd"/>
      <w:r w:rsidRPr="00CC5536">
        <w:rPr>
          <w:i/>
          <w:iCs/>
        </w:rPr>
        <w:t xml:space="preserve">. </w:t>
      </w:r>
      <w:proofErr w:type="spellStart"/>
      <w:r w:rsidRPr="00CC5536">
        <w:rPr>
          <w:i/>
          <w:iCs/>
        </w:rPr>
        <w:t>Cả</w:t>
      </w:r>
      <w:proofErr w:type="spellEnd"/>
      <w:r w:rsidRPr="00CC5536">
        <w:rPr>
          <w:i/>
          <w:iCs/>
        </w:rPr>
        <w:t xml:space="preserve"> 2 </w:t>
      </w:r>
      <w:proofErr w:type="spellStart"/>
      <w:r w:rsidRPr="00CC5536">
        <w:rPr>
          <w:i/>
          <w:iCs/>
        </w:rPr>
        <w:t>nên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phụ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thuộc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vào</w:t>
      </w:r>
      <w:proofErr w:type="spellEnd"/>
      <w:r w:rsidRPr="00CC5536">
        <w:rPr>
          <w:i/>
          <w:iCs/>
        </w:rPr>
        <w:t xml:space="preserve"> abstraction.</w:t>
      </w:r>
    </w:p>
    <w:p w14:paraId="287BAA8C" w14:textId="7BE5FF7B" w:rsidR="00CC5536" w:rsidRDefault="00CC5536" w:rsidP="00CC5536">
      <w:pPr>
        <w:pStyle w:val="ListParagraph"/>
        <w:numPr>
          <w:ilvl w:val="0"/>
          <w:numId w:val="7"/>
        </w:numPr>
        <w:rPr>
          <w:i/>
          <w:iCs/>
        </w:rPr>
      </w:pPr>
      <w:r w:rsidRPr="00CC5536">
        <w:rPr>
          <w:i/>
          <w:iCs/>
        </w:rPr>
        <w:t xml:space="preserve">Interface (abstraction) </w:t>
      </w:r>
      <w:proofErr w:type="spellStart"/>
      <w:r w:rsidRPr="00CC5536">
        <w:rPr>
          <w:i/>
          <w:iCs/>
        </w:rPr>
        <w:t>không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nên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phụ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thuộc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vào</w:t>
      </w:r>
      <w:proofErr w:type="spellEnd"/>
      <w:r w:rsidRPr="00CC5536">
        <w:rPr>
          <w:i/>
          <w:iCs/>
        </w:rPr>
        <w:t xml:space="preserve"> chi </w:t>
      </w:r>
      <w:proofErr w:type="spellStart"/>
      <w:r w:rsidRPr="00CC5536">
        <w:rPr>
          <w:i/>
          <w:iCs/>
        </w:rPr>
        <w:t>tiết</w:t>
      </w:r>
      <w:proofErr w:type="spellEnd"/>
      <w:r w:rsidRPr="00CC5536">
        <w:rPr>
          <w:i/>
          <w:iCs/>
        </w:rPr>
        <w:t xml:space="preserve">, </w:t>
      </w:r>
      <w:proofErr w:type="spellStart"/>
      <w:r w:rsidRPr="00CC5536">
        <w:rPr>
          <w:i/>
          <w:iCs/>
        </w:rPr>
        <w:t>mà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ngược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lại</w:t>
      </w:r>
      <w:proofErr w:type="spellEnd"/>
      <w:r w:rsidRPr="00CC5536">
        <w:rPr>
          <w:i/>
          <w:iCs/>
        </w:rPr>
        <w:t xml:space="preserve">. (Các class </w:t>
      </w:r>
      <w:proofErr w:type="spellStart"/>
      <w:r w:rsidRPr="00CC5536">
        <w:rPr>
          <w:i/>
          <w:iCs/>
        </w:rPr>
        <w:t>giao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tiếp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với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nhau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thông</w:t>
      </w:r>
      <w:proofErr w:type="spellEnd"/>
      <w:r w:rsidRPr="00CC5536">
        <w:rPr>
          <w:i/>
          <w:iCs/>
        </w:rPr>
        <w:t xml:space="preserve"> qua interface, </w:t>
      </w:r>
      <w:proofErr w:type="spellStart"/>
      <w:r w:rsidRPr="00CC5536">
        <w:rPr>
          <w:i/>
          <w:iCs/>
        </w:rPr>
        <w:t>không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phải</w:t>
      </w:r>
      <w:proofErr w:type="spellEnd"/>
      <w:r w:rsidRPr="00CC5536">
        <w:rPr>
          <w:i/>
          <w:iCs/>
        </w:rPr>
        <w:t xml:space="preserve"> </w:t>
      </w:r>
      <w:proofErr w:type="spellStart"/>
      <w:r w:rsidRPr="00CC5536">
        <w:rPr>
          <w:i/>
          <w:iCs/>
        </w:rPr>
        <w:t>thông</w:t>
      </w:r>
      <w:proofErr w:type="spellEnd"/>
      <w:r w:rsidRPr="00CC5536">
        <w:rPr>
          <w:i/>
          <w:iCs/>
        </w:rPr>
        <w:t xml:space="preserve"> qua implementation.)</w:t>
      </w:r>
    </w:p>
    <w:p w14:paraId="6F105E1B" w14:textId="77777777" w:rsidR="00BB5CB5" w:rsidRPr="00CC5536" w:rsidRDefault="00BB5CB5" w:rsidP="00BB5CB5">
      <w:pPr>
        <w:pStyle w:val="ListParagraph"/>
        <w:rPr>
          <w:i/>
          <w:iCs/>
        </w:rPr>
      </w:pPr>
    </w:p>
    <w:p w14:paraId="515E4F6C" w14:textId="336A8330" w:rsidR="00CC5536" w:rsidRPr="00BB5CB5" w:rsidRDefault="00CC5536" w:rsidP="00CC553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BB5CB5">
        <w:rPr>
          <w:b/>
          <w:bCs/>
          <w:sz w:val="30"/>
          <w:szCs w:val="30"/>
        </w:rPr>
        <w:t xml:space="preserve">Định </w:t>
      </w:r>
      <w:proofErr w:type="spellStart"/>
      <w:r w:rsidRPr="00BB5CB5">
        <w:rPr>
          <w:b/>
          <w:bCs/>
          <w:sz w:val="30"/>
          <w:szCs w:val="30"/>
        </w:rPr>
        <w:t>nghĩa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và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khái</w:t>
      </w:r>
      <w:proofErr w:type="spellEnd"/>
      <w:r w:rsidRPr="00BB5CB5">
        <w:rPr>
          <w:b/>
          <w:bCs/>
          <w:sz w:val="30"/>
          <w:szCs w:val="30"/>
        </w:rPr>
        <w:t xml:space="preserve"> </w:t>
      </w:r>
      <w:proofErr w:type="spellStart"/>
      <w:r w:rsidRPr="00BB5CB5">
        <w:rPr>
          <w:b/>
          <w:bCs/>
          <w:sz w:val="30"/>
          <w:szCs w:val="30"/>
        </w:rPr>
        <w:t>niệm</w:t>
      </w:r>
      <w:proofErr w:type="spellEnd"/>
      <w:r w:rsidRPr="00BB5CB5">
        <w:rPr>
          <w:b/>
          <w:bCs/>
          <w:sz w:val="30"/>
          <w:szCs w:val="30"/>
        </w:rPr>
        <w:t xml:space="preserve"> DI</w:t>
      </w:r>
    </w:p>
    <w:p w14:paraId="27092A1C" w14:textId="77777777" w:rsidR="00CC5536" w:rsidRDefault="00CC5536" w:rsidP="00CC5536">
      <w:pPr>
        <w:pStyle w:val="ListParagraph"/>
        <w:ind w:left="1080"/>
      </w:pPr>
    </w:p>
    <w:p w14:paraId="70EB6423" w14:textId="77777777" w:rsidR="00CC5536" w:rsidRPr="00CC5536" w:rsidRDefault="00CC5536" w:rsidP="00CC5536">
      <w:pPr>
        <w:pStyle w:val="ListParagraph"/>
        <w:numPr>
          <w:ilvl w:val="0"/>
          <w:numId w:val="9"/>
        </w:numPr>
      </w:pPr>
      <w:r w:rsidRPr="00CC5536">
        <w:rPr>
          <w:b/>
          <w:bCs/>
        </w:rPr>
        <w:t>Dependency Inversion:</w:t>
      </w:r>
      <w:r w:rsidRPr="00CC5536">
        <w:t xml:space="preserve"> </w:t>
      </w:r>
      <w:proofErr w:type="spellStart"/>
      <w:r w:rsidRPr="00CC5536">
        <w:t>Đây</w:t>
      </w:r>
      <w:proofErr w:type="spellEnd"/>
      <w:r w:rsidRPr="00CC5536">
        <w:t xml:space="preserve"> </w:t>
      </w:r>
      <w:proofErr w:type="spellStart"/>
      <w:r w:rsidRPr="00CC5536">
        <w:t>là</w:t>
      </w:r>
      <w:proofErr w:type="spellEnd"/>
      <w:r w:rsidRPr="00CC5536">
        <w:t xml:space="preserve"> </w:t>
      </w:r>
      <w:proofErr w:type="spellStart"/>
      <w:r w:rsidRPr="00CC5536">
        <w:t>một</w:t>
      </w:r>
      <w:proofErr w:type="spellEnd"/>
      <w:r w:rsidRPr="00CC5536">
        <w:t xml:space="preserve"> </w:t>
      </w:r>
      <w:proofErr w:type="spellStart"/>
      <w:r w:rsidRPr="00CC5536">
        <w:t>nguyên</w:t>
      </w:r>
      <w:proofErr w:type="spellEnd"/>
      <w:r w:rsidRPr="00CC5536">
        <w:t xml:space="preserve"> </w:t>
      </w:r>
      <w:proofErr w:type="spellStart"/>
      <w:r w:rsidRPr="00CC5536">
        <w:t>lý</w:t>
      </w:r>
      <w:proofErr w:type="spellEnd"/>
      <w:r w:rsidRPr="00CC5536">
        <w:t xml:space="preserve"> </w:t>
      </w:r>
      <w:proofErr w:type="spellStart"/>
      <w:r w:rsidRPr="00CC5536">
        <w:t>để</w:t>
      </w:r>
      <w:proofErr w:type="spellEnd"/>
      <w:r w:rsidRPr="00CC5536">
        <w:t xml:space="preserve"> </w:t>
      </w:r>
      <w:proofErr w:type="spellStart"/>
      <w:r w:rsidRPr="00CC5536">
        <w:t>thiết</w:t>
      </w:r>
      <w:proofErr w:type="spellEnd"/>
      <w:r w:rsidRPr="00CC5536">
        <w:t xml:space="preserve"> </w:t>
      </w:r>
      <w:proofErr w:type="spellStart"/>
      <w:r w:rsidRPr="00CC5536">
        <w:t>kế</w:t>
      </w:r>
      <w:proofErr w:type="spellEnd"/>
      <w:r w:rsidRPr="00CC5536">
        <w:t xml:space="preserve"> </w:t>
      </w:r>
      <w:proofErr w:type="spellStart"/>
      <w:r w:rsidRPr="00CC5536">
        <w:t>và</w:t>
      </w:r>
      <w:proofErr w:type="spellEnd"/>
      <w:r w:rsidRPr="00CC5536">
        <w:t xml:space="preserve"> </w:t>
      </w:r>
      <w:proofErr w:type="spellStart"/>
      <w:r w:rsidRPr="00CC5536">
        <w:t>viết</w:t>
      </w:r>
      <w:proofErr w:type="spellEnd"/>
      <w:r w:rsidRPr="00CC5536">
        <w:t xml:space="preserve"> code.</w:t>
      </w:r>
    </w:p>
    <w:p w14:paraId="116D98EA" w14:textId="68C52B03" w:rsidR="00CC5536" w:rsidRPr="00CC5536" w:rsidRDefault="00CC5536" w:rsidP="00CC5536">
      <w:pPr>
        <w:pStyle w:val="ListParagraph"/>
        <w:numPr>
          <w:ilvl w:val="0"/>
          <w:numId w:val="9"/>
        </w:numPr>
      </w:pPr>
      <w:r w:rsidRPr="00CC5536">
        <w:rPr>
          <w:b/>
          <w:bCs/>
        </w:rPr>
        <w:t>Inversion of Control:</w:t>
      </w:r>
      <w:r w:rsidRPr="00CC5536">
        <w:t xml:space="preserve"> </w:t>
      </w:r>
      <w:proofErr w:type="spellStart"/>
      <w:r w:rsidRPr="00CC5536">
        <w:t>Đây</w:t>
      </w:r>
      <w:proofErr w:type="spellEnd"/>
      <w:r w:rsidRPr="00CC5536">
        <w:t xml:space="preserve"> </w:t>
      </w:r>
      <w:proofErr w:type="spellStart"/>
      <w:r w:rsidRPr="00CC5536">
        <w:t>là</w:t>
      </w:r>
      <w:proofErr w:type="spellEnd"/>
      <w:r w:rsidRPr="00CC5536">
        <w:t xml:space="preserve"> </w:t>
      </w:r>
      <w:proofErr w:type="spellStart"/>
      <w:r w:rsidRPr="00CC5536">
        <w:t>một</w:t>
      </w:r>
      <w:proofErr w:type="spellEnd"/>
      <w:r w:rsidRPr="00CC5536">
        <w:t> design pattern </w:t>
      </w:r>
      <w:proofErr w:type="spellStart"/>
      <w:r w:rsidRPr="00CC5536">
        <w:t>được</w:t>
      </w:r>
      <w:proofErr w:type="spellEnd"/>
      <w:r w:rsidRPr="00CC5536">
        <w:t xml:space="preserve"> </w:t>
      </w:r>
      <w:proofErr w:type="spellStart"/>
      <w:r w:rsidRPr="00CC5536">
        <w:t>tạo</w:t>
      </w:r>
      <w:proofErr w:type="spellEnd"/>
      <w:r w:rsidRPr="00CC5536">
        <w:t xml:space="preserve"> </w:t>
      </w:r>
      <w:proofErr w:type="spellStart"/>
      <w:r w:rsidRPr="00CC5536">
        <w:t>ra</w:t>
      </w:r>
      <w:proofErr w:type="spellEnd"/>
      <w:r w:rsidRPr="00CC5536">
        <w:t xml:space="preserve"> </w:t>
      </w:r>
      <w:proofErr w:type="spellStart"/>
      <w:r w:rsidRPr="00CC5536">
        <w:t>để</w:t>
      </w:r>
      <w:proofErr w:type="spellEnd"/>
      <w:r w:rsidRPr="00CC5536">
        <w:t xml:space="preserve"> code </w:t>
      </w:r>
      <w:proofErr w:type="spellStart"/>
      <w:r w:rsidRPr="00CC5536">
        <w:t>có</w:t>
      </w:r>
      <w:proofErr w:type="spellEnd"/>
      <w:r w:rsidRPr="00CC5536">
        <w:t xml:space="preserve"> </w:t>
      </w:r>
      <w:proofErr w:type="spellStart"/>
      <w:r w:rsidRPr="00CC5536">
        <w:t>thể</w:t>
      </w:r>
      <w:proofErr w:type="spellEnd"/>
      <w:r w:rsidRPr="00CC5536">
        <w:t xml:space="preserve"> </w:t>
      </w:r>
      <w:proofErr w:type="spellStart"/>
      <w:r w:rsidRPr="00CC5536">
        <w:t>tuân</w:t>
      </w:r>
      <w:proofErr w:type="spellEnd"/>
      <w:r w:rsidRPr="00CC5536">
        <w:t xml:space="preserve"> </w:t>
      </w:r>
      <w:proofErr w:type="spellStart"/>
      <w:r w:rsidRPr="00CC5536">
        <w:t>thủ</w:t>
      </w:r>
      <w:proofErr w:type="spellEnd"/>
      <w:r w:rsidRPr="00CC5536">
        <w:t xml:space="preserve"> </w:t>
      </w:r>
      <w:proofErr w:type="spellStart"/>
      <w:r w:rsidRPr="00CC5536">
        <w:t>nguyên</w:t>
      </w:r>
      <w:proofErr w:type="spellEnd"/>
      <w:r w:rsidRPr="00CC5536">
        <w:t xml:space="preserve"> </w:t>
      </w:r>
      <w:proofErr w:type="spellStart"/>
      <w:r w:rsidRPr="00CC5536">
        <w:t>lý</w:t>
      </w:r>
      <w:proofErr w:type="spellEnd"/>
      <w:r w:rsidRPr="00CC5536">
        <w:t xml:space="preserve"> Dependency Inversion. </w:t>
      </w:r>
      <w:proofErr w:type="spellStart"/>
      <w:r w:rsidRPr="00CC5536">
        <w:t>Có</w:t>
      </w:r>
      <w:proofErr w:type="spellEnd"/>
      <w:r w:rsidRPr="00CC5536">
        <w:t xml:space="preserve"> </w:t>
      </w:r>
      <w:proofErr w:type="spellStart"/>
      <w:r w:rsidRPr="00CC5536">
        <w:t>nhiều</w:t>
      </w:r>
      <w:proofErr w:type="spellEnd"/>
      <w:r w:rsidRPr="00CC5536">
        <w:t xml:space="preserve"> </w:t>
      </w:r>
      <w:proofErr w:type="spellStart"/>
      <w:r w:rsidRPr="00CC5536">
        <w:t>cách</w:t>
      </w:r>
      <w:proofErr w:type="spellEnd"/>
      <w:r w:rsidRPr="00CC5536">
        <w:t xml:space="preserve"> </w:t>
      </w:r>
      <w:proofErr w:type="spellStart"/>
      <w:r w:rsidRPr="00CC5536">
        <w:t>hiện</w:t>
      </w:r>
      <w:proofErr w:type="spellEnd"/>
      <w:r w:rsidRPr="00CC5536">
        <w:t xml:space="preserve"> </w:t>
      </w:r>
      <w:proofErr w:type="spellStart"/>
      <w:r w:rsidRPr="00CC5536">
        <w:t>thực</w:t>
      </w:r>
      <w:proofErr w:type="spellEnd"/>
      <w:r w:rsidRPr="00CC5536">
        <w:t xml:space="preserve"> pattern </w:t>
      </w:r>
      <w:proofErr w:type="spellStart"/>
      <w:r w:rsidRPr="00CC5536">
        <w:t>này</w:t>
      </w:r>
      <w:proofErr w:type="spellEnd"/>
      <w:r w:rsidRPr="00CC5536">
        <w:t xml:space="preserve">: </w:t>
      </w:r>
      <w:proofErr w:type="spellStart"/>
      <w:r w:rsidRPr="00CC5536">
        <w:t>ServiceLocator</w:t>
      </w:r>
      <w:proofErr w:type="spellEnd"/>
      <w:r w:rsidRPr="00CC5536">
        <w:t xml:space="preserve">, Event, Delegate, … Dependency Injection </w:t>
      </w:r>
      <w:proofErr w:type="spellStart"/>
      <w:r w:rsidRPr="00CC5536">
        <w:t>là</w:t>
      </w:r>
      <w:proofErr w:type="spellEnd"/>
      <w:r w:rsidRPr="00CC5536">
        <w:t xml:space="preserve"> </w:t>
      </w:r>
      <w:proofErr w:type="spellStart"/>
      <w:r w:rsidRPr="00CC5536">
        <w:t>một</w:t>
      </w:r>
      <w:proofErr w:type="spellEnd"/>
      <w:r w:rsidRPr="00CC5536">
        <w:t xml:space="preserve"> </w:t>
      </w:r>
      <w:proofErr w:type="spellStart"/>
      <w:r w:rsidRPr="00CC5536">
        <w:t>trong</w:t>
      </w:r>
      <w:proofErr w:type="spellEnd"/>
      <w:r w:rsidRPr="00CC5536">
        <w:t xml:space="preserve"> </w:t>
      </w:r>
      <w:proofErr w:type="spellStart"/>
      <w:r w:rsidRPr="00CC5536">
        <w:t>các</w:t>
      </w:r>
      <w:proofErr w:type="spellEnd"/>
      <w:r w:rsidRPr="00CC5536">
        <w:t xml:space="preserve"> </w:t>
      </w:r>
      <w:proofErr w:type="spellStart"/>
      <w:r w:rsidRPr="00CC5536">
        <w:t>cách</w:t>
      </w:r>
      <w:proofErr w:type="spellEnd"/>
      <w:r w:rsidRPr="00CC5536">
        <w:t xml:space="preserve"> </w:t>
      </w:r>
      <w:proofErr w:type="spellStart"/>
      <w:r w:rsidRPr="00CC5536">
        <w:t>đó</w:t>
      </w:r>
      <w:proofErr w:type="spellEnd"/>
      <w:r w:rsidRPr="00CC5536">
        <w:t>.</w:t>
      </w:r>
    </w:p>
    <w:p w14:paraId="349008C6" w14:textId="77777777" w:rsidR="00CC5536" w:rsidRPr="00CC5536" w:rsidRDefault="00CC5536" w:rsidP="00CC5536">
      <w:pPr>
        <w:pStyle w:val="ListParagraph"/>
        <w:numPr>
          <w:ilvl w:val="0"/>
          <w:numId w:val="9"/>
        </w:numPr>
      </w:pPr>
      <w:r w:rsidRPr="00CC5536">
        <w:rPr>
          <w:b/>
          <w:bCs/>
        </w:rPr>
        <w:t>Dependency Injection:</w:t>
      </w:r>
      <w:r w:rsidRPr="00CC5536">
        <w:t xml:space="preserve"> </w:t>
      </w:r>
      <w:proofErr w:type="spellStart"/>
      <w:r w:rsidRPr="00CC5536">
        <w:t>Đây</w:t>
      </w:r>
      <w:proofErr w:type="spellEnd"/>
      <w:r w:rsidRPr="00CC5536">
        <w:t xml:space="preserve"> </w:t>
      </w:r>
      <w:proofErr w:type="spellStart"/>
      <w:r w:rsidRPr="00CC5536">
        <w:t>là</w:t>
      </w:r>
      <w:proofErr w:type="spellEnd"/>
      <w:r w:rsidRPr="00CC5536">
        <w:t xml:space="preserve"> </w:t>
      </w:r>
      <w:proofErr w:type="spellStart"/>
      <w:r w:rsidRPr="00CC5536">
        <w:t>một</w:t>
      </w:r>
      <w:proofErr w:type="spellEnd"/>
      <w:r w:rsidRPr="00CC5536">
        <w:t xml:space="preserve"> </w:t>
      </w:r>
      <w:proofErr w:type="spellStart"/>
      <w:r w:rsidRPr="00CC5536">
        <w:t>cách</w:t>
      </w:r>
      <w:proofErr w:type="spellEnd"/>
      <w:r w:rsidRPr="00CC5536">
        <w:t xml:space="preserve"> </w:t>
      </w:r>
      <w:proofErr w:type="spellStart"/>
      <w:r w:rsidRPr="00CC5536">
        <w:t>để</w:t>
      </w:r>
      <w:proofErr w:type="spellEnd"/>
      <w:r w:rsidRPr="00CC5536">
        <w:t xml:space="preserve"> </w:t>
      </w:r>
      <w:proofErr w:type="spellStart"/>
      <w:r w:rsidRPr="00CC5536">
        <w:t>hiện</w:t>
      </w:r>
      <w:proofErr w:type="spellEnd"/>
      <w:r w:rsidRPr="00CC5536">
        <w:t xml:space="preserve"> </w:t>
      </w:r>
      <w:proofErr w:type="spellStart"/>
      <w:r w:rsidRPr="00CC5536">
        <w:t>thực</w:t>
      </w:r>
      <w:proofErr w:type="spellEnd"/>
      <w:r w:rsidRPr="00CC5536">
        <w:t xml:space="preserve"> Inversion of Control Pattern (</w:t>
      </w:r>
      <w:proofErr w:type="spellStart"/>
      <w:r w:rsidRPr="00CC5536">
        <w:t>Có</w:t>
      </w:r>
      <w:proofErr w:type="spellEnd"/>
      <w:r w:rsidRPr="00CC5536">
        <w:t xml:space="preserve"> </w:t>
      </w:r>
      <w:proofErr w:type="spellStart"/>
      <w:r w:rsidRPr="00CC5536">
        <w:t>thể</w:t>
      </w:r>
      <w:proofErr w:type="spellEnd"/>
      <w:r w:rsidRPr="00CC5536">
        <w:t xml:space="preserve"> </w:t>
      </w:r>
      <w:proofErr w:type="spellStart"/>
      <w:r w:rsidRPr="00CC5536">
        <w:t>coi</w:t>
      </w:r>
      <w:proofErr w:type="spellEnd"/>
      <w:r w:rsidRPr="00CC5536">
        <w:t xml:space="preserve"> </w:t>
      </w:r>
      <w:proofErr w:type="spellStart"/>
      <w:r w:rsidRPr="00CC5536">
        <w:t>nó</w:t>
      </w:r>
      <w:proofErr w:type="spellEnd"/>
      <w:r w:rsidRPr="00CC5536">
        <w:t xml:space="preserve"> </w:t>
      </w:r>
      <w:proofErr w:type="spellStart"/>
      <w:r w:rsidRPr="00CC5536">
        <w:t>là</w:t>
      </w:r>
      <w:proofErr w:type="spellEnd"/>
      <w:r w:rsidRPr="00CC5536">
        <w:t xml:space="preserve"> </w:t>
      </w:r>
      <w:proofErr w:type="spellStart"/>
      <w:r w:rsidRPr="00CC5536">
        <w:t>một</w:t>
      </w:r>
      <w:proofErr w:type="spellEnd"/>
      <w:r w:rsidRPr="00CC5536">
        <w:t xml:space="preserve"> design pattern </w:t>
      </w:r>
      <w:proofErr w:type="spellStart"/>
      <w:r w:rsidRPr="00CC5536">
        <w:t>riêng</w:t>
      </w:r>
      <w:proofErr w:type="spellEnd"/>
      <w:r w:rsidRPr="00CC5536">
        <w:t xml:space="preserve"> </w:t>
      </w:r>
      <w:proofErr w:type="spellStart"/>
      <w:r w:rsidRPr="00CC5536">
        <w:t>cũng</w:t>
      </w:r>
      <w:proofErr w:type="spellEnd"/>
      <w:r w:rsidRPr="00CC5536">
        <w:t xml:space="preserve"> </w:t>
      </w:r>
      <w:proofErr w:type="spellStart"/>
      <w:r w:rsidRPr="00CC5536">
        <w:t>được</w:t>
      </w:r>
      <w:proofErr w:type="spellEnd"/>
      <w:r w:rsidRPr="00CC5536">
        <w:t xml:space="preserve">). Các module </w:t>
      </w:r>
      <w:proofErr w:type="spellStart"/>
      <w:r w:rsidRPr="00CC5536">
        <w:t>phụ</w:t>
      </w:r>
      <w:proofErr w:type="spellEnd"/>
      <w:r w:rsidRPr="00CC5536">
        <w:t xml:space="preserve"> </w:t>
      </w:r>
      <w:proofErr w:type="spellStart"/>
      <w:r w:rsidRPr="00CC5536">
        <w:t>thuộc</w:t>
      </w:r>
      <w:proofErr w:type="spellEnd"/>
      <w:r w:rsidRPr="00CC5536">
        <w:t xml:space="preserve"> (dependency) </w:t>
      </w:r>
      <w:proofErr w:type="spellStart"/>
      <w:r w:rsidRPr="00CC5536">
        <w:t>sẽ</w:t>
      </w:r>
      <w:proofErr w:type="spellEnd"/>
      <w:r w:rsidRPr="00CC5536">
        <w:t xml:space="preserve"> </w:t>
      </w:r>
      <w:proofErr w:type="spellStart"/>
      <w:r w:rsidRPr="00CC5536">
        <w:t>được</w:t>
      </w:r>
      <w:proofErr w:type="spellEnd"/>
      <w:r w:rsidRPr="00CC5536">
        <w:t xml:space="preserve"> inject </w:t>
      </w:r>
      <w:proofErr w:type="spellStart"/>
      <w:r w:rsidRPr="00CC5536">
        <w:t>vào</w:t>
      </w:r>
      <w:proofErr w:type="spellEnd"/>
      <w:r w:rsidRPr="00CC5536">
        <w:t xml:space="preserve"> module </w:t>
      </w:r>
      <w:proofErr w:type="spellStart"/>
      <w:r w:rsidRPr="00CC5536">
        <w:t>cấp</w:t>
      </w:r>
      <w:proofErr w:type="spellEnd"/>
      <w:r w:rsidRPr="00CC5536">
        <w:t xml:space="preserve"> </w:t>
      </w:r>
      <w:proofErr w:type="spellStart"/>
      <w:r w:rsidRPr="00CC5536">
        <w:t>cao</w:t>
      </w:r>
      <w:proofErr w:type="spellEnd"/>
      <w:r w:rsidRPr="00CC5536">
        <w:t>.</w:t>
      </w:r>
    </w:p>
    <w:p w14:paraId="40C1A6F3" w14:textId="77777777" w:rsidR="001C0B81" w:rsidRPr="001C0B81" w:rsidRDefault="001C0B81" w:rsidP="001C0B81">
      <w:proofErr w:type="spellStart"/>
      <w:r w:rsidRPr="001C0B81">
        <w:t>Có</w:t>
      </w:r>
      <w:proofErr w:type="spellEnd"/>
      <w:r w:rsidRPr="001C0B81">
        <w:t xml:space="preserve"> </w:t>
      </w:r>
      <w:proofErr w:type="spellStart"/>
      <w:r w:rsidRPr="001C0B81">
        <w:t>thể</w:t>
      </w:r>
      <w:proofErr w:type="spellEnd"/>
      <w:r w:rsidRPr="001C0B81">
        <w:t xml:space="preserve"> </w:t>
      </w:r>
      <w:proofErr w:type="spellStart"/>
      <w:r w:rsidRPr="001C0B81">
        <w:t>hiểu</w:t>
      </w:r>
      <w:proofErr w:type="spellEnd"/>
      <w:r w:rsidRPr="001C0B81">
        <w:t xml:space="preserve"> Dependency Injection </w:t>
      </w:r>
      <w:proofErr w:type="spellStart"/>
      <w:r w:rsidRPr="001C0B81">
        <w:t>một</w:t>
      </w:r>
      <w:proofErr w:type="spellEnd"/>
      <w:r w:rsidRPr="001C0B81">
        <w:t xml:space="preserve"> </w:t>
      </w:r>
      <w:proofErr w:type="spellStart"/>
      <w:r w:rsidRPr="001C0B81">
        <w:t>cách</w:t>
      </w:r>
      <w:proofErr w:type="spellEnd"/>
      <w:r w:rsidRPr="001C0B81">
        <w:t xml:space="preserve"> </w:t>
      </w:r>
      <w:proofErr w:type="spellStart"/>
      <w:r w:rsidRPr="001C0B81">
        <w:t>đơn</w:t>
      </w:r>
      <w:proofErr w:type="spellEnd"/>
      <w:r w:rsidRPr="001C0B81">
        <w:t xml:space="preserve"> </w:t>
      </w:r>
      <w:proofErr w:type="spellStart"/>
      <w:r w:rsidRPr="001C0B81">
        <w:t>giản</w:t>
      </w:r>
      <w:proofErr w:type="spellEnd"/>
      <w:r w:rsidRPr="001C0B81">
        <w:t xml:space="preserve"> </w:t>
      </w:r>
      <w:proofErr w:type="spellStart"/>
      <w:r w:rsidRPr="001C0B81">
        <w:t>như</w:t>
      </w:r>
      <w:proofErr w:type="spellEnd"/>
      <w:r w:rsidRPr="001C0B81">
        <w:t xml:space="preserve"> </w:t>
      </w:r>
      <w:proofErr w:type="spellStart"/>
      <w:r w:rsidRPr="001C0B81">
        <w:t>sau</w:t>
      </w:r>
      <w:proofErr w:type="spellEnd"/>
      <w:r w:rsidRPr="001C0B81">
        <w:t>:</w:t>
      </w:r>
    </w:p>
    <w:p w14:paraId="602E939D" w14:textId="77777777" w:rsidR="001C0B81" w:rsidRPr="001C0B81" w:rsidRDefault="001C0B81" w:rsidP="009C598D">
      <w:pPr>
        <w:pStyle w:val="ListParagraph"/>
        <w:numPr>
          <w:ilvl w:val="0"/>
          <w:numId w:val="12"/>
        </w:numPr>
      </w:pPr>
      <w:r w:rsidRPr="001C0B81">
        <w:lastRenderedPageBreak/>
        <w:t xml:space="preserve">Các module </w:t>
      </w:r>
      <w:proofErr w:type="spellStart"/>
      <w:r w:rsidRPr="001C0B81">
        <w:t>không</w:t>
      </w:r>
      <w:proofErr w:type="spellEnd"/>
      <w:r w:rsidRPr="001C0B81">
        <w:t xml:space="preserve"> </w:t>
      </w:r>
      <w:proofErr w:type="spellStart"/>
      <w:r w:rsidRPr="001C0B81">
        <w:t>giao</w:t>
      </w:r>
      <w:proofErr w:type="spellEnd"/>
      <w:r w:rsidRPr="001C0B81">
        <w:t xml:space="preserve"> </w:t>
      </w:r>
      <w:proofErr w:type="spellStart"/>
      <w:r w:rsidRPr="001C0B81">
        <w:t>tiếp</w:t>
      </w:r>
      <w:proofErr w:type="spellEnd"/>
      <w:r w:rsidRPr="001C0B81">
        <w:t xml:space="preserve"> </w:t>
      </w:r>
      <w:proofErr w:type="spellStart"/>
      <w:r w:rsidRPr="001C0B81">
        <w:t>trực</w:t>
      </w:r>
      <w:proofErr w:type="spellEnd"/>
      <w:r w:rsidRPr="001C0B81">
        <w:t xml:space="preserve"> </w:t>
      </w:r>
      <w:proofErr w:type="spellStart"/>
      <w:r w:rsidRPr="001C0B81">
        <w:t>tiếp</w:t>
      </w:r>
      <w:proofErr w:type="spellEnd"/>
      <w:r w:rsidRPr="001C0B81">
        <w:t xml:space="preserve"> </w:t>
      </w:r>
      <w:proofErr w:type="spellStart"/>
      <w:r w:rsidRPr="001C0B81">
        <w:t>với</w:t>
      </w:r>
      <w:proofErr w:type="spellEnd"/>
      <w:r w:rsidRPr="001C0B81">
        <w:t xml:space="preserve"> </w:t>
      </w:r>
      <w:proofErr w:type="spellStart"/>
      <w:r w:rsidRPr="001C0B81">
        <w:t>nhau</w:t>
      </w:r>
      <w:proofErr w:type="spellEnd"/>
      <w:r w:rsidRPr="001C0B81">
        <w:t xml:space="preserve">, </w:t>
      </w:r>
      <w:proofErr w:type="spellStart"/>
      <w:r w:rsidRPr="001C0B81">
        <w:t>mà</w:t>
      </w:r>
      <w:proofErr w:type="spellEnd"/>
      <w:r w:rsidRPr="001C0B81">
        <w:t xml:space="preserve"> </w:t>
      </w:r>
      <w:proofErr w:type="spellStart"/>
      <w:r w:rsidRPr="001C0B81">
        <w:t>thông</w:t>
      </w:r>
      <w:proofErr w:type="spellEnd"/>
      <w:r w:rsidRPr="001C0B81">
        <w:t xml:space="preserve"> qua interface. Module </w:t>
      </w:r>
      <w:proofErr w:type="spellStart"/>
      <w:r w:rsidRPr="001C0B81">
        <w:t>cấp</w:t>
      </w:r>
      <w:proofErr w:type="spellEnd"/>
      <w:r w:rsidRPr="001C0B81">
        <w:t xml:space="preserve"> </w:t>
      </w:r>
      <w:proofErr w:type="spellStart"/>
      <w:r w:rsidRPr="001C0B81">
        <w:t>thấp</w:t>
      </w:r>
      <w:proofErr w:type="spellEnd"/>
      <w:r w:rsidRPr="001C0B81">
        <w:t xml:space="preserve"> </w:t>
      </w:r>
      <w:proofErr w:type="spellStart"/>
      <w:r w:rsidRPr="001C0B81">
        <w:t>sẽ</w:t>
      </w:r>
      <w:proofErr w:type="spellEnd"/>
      <w:r w:rsidRPr="001C0B81">
        <w:t xml:space="preserve"> implement interface, module </w:t>
      </w:r>
      <w:proofErr w:type="spellStart"/>
      <w:r w:rsidRPr="001C0B81">
        <w:t>cấp</w:t>
      </w:r>
      <w:proofErr w:type="spellEnd"/>
      <w:r w:rsidRPr="001C0B81">
        <w:t xml:space="preserve"> </w:t>
      </w:r>
      <w:proofErr w:type="spellStart"/>
      <w:r w:rsidRPr="001C0B81">
        <w:t>cao</w:t>
      </w:r>
      <w:proofErr w:type="spellEnd"/>
      <w:r w:rsidRPr="001C0B81">
        <w:t xml:space="preserve"> </w:t>
      </w:r>
      <w:proofErr w:type="spellStart"/>
      <w:r w:rsidRPr="001C0B81">
        <w:t>sẽ</w:t>
      </w:r>
      <w:proofErr w:type="spellEnd"/>
      <w:r w:rsidRPr="001C0B81">
        <w:t xml:space="preserve"> </w:t>
      </w:r>
      <w:proofErr w:type="spellStart"/>
      <w:r w:rsidRPr="001C0B81">
        <w:t>gọi</w:t>
      </w:r>
      <w:proofErr w:type="spellEnd"/>
      <w:r w:rsidRPr="001C0B81">
        <w:t xml:space="preserve"> module </w:t>
      </w:r>
      <w:proofErr w:type="spellStart"/>
      <w:r w:rsidRPr="001C0B81">
        <w:t>cấp</w:t>
      </w:r>
      <w:proofErr w:type="spellEnd"/>
      <w:r w:rsidRPr="001C0B81">
        <w:t xml:space="preserve"> </w:t>
      </w:r>
      <w:proofErr w:type="spellStart"/>
      <w:r w:rsidRPr="001C0B81">
        <w:t>thấp</w:t>
      </w:r>
      <w:proofErr w:type="spellEnd"/>
      <w:r w:rsidRPr="001C0B81">
        <w:t xml:space="preserve"> </w:t>
      </w:r>
      <w:proofErr w:type="spellStart"/>
      <w:r w:rsidRPr="001C0B81">
        <w:t>thông</w:t>
      </w:r>
      <w:proofErr w:type="spellEnd"/>
      <w:r w:rsidRPr="001C0B81">
        <w:t xml:space="preserve"> qua interface.</w:t>
      </w:r>
    </w:p>
    <w:p w14:paraId="75E1D7FB" w14:textId="77777777" w:rsidR="001C0B81" w:rsidRPr="001C0B81" w:rsidRDefault="001C0B81" w:rsidP="009C598D">
      <w:pPr>
        <w:pStyle w:val="ListParagraph"/>
        <w:numPr>
          <w:ilvl w:val="1"/>
          <w:numId w:val="12"/>
        </w:numPr>
        <w:rPr>
          <w:i/>
          <w:iCs/>
        </w:rPr>
      </w:pPr>
      <w:proofErr w:type="spellStart"/>
      <w:r w:rsidRPr="001C0B81">
        <w:rPr>
          <w:i/>
          <w:iCs/>
        </w:rPr>
        <w:t>Ví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dụ</w:t>
      </w:r>
      <w:proofErr w:type="spellEnd"/>
      <w:r w:rsidRPr="001C0B81">
        <w:rPr>
          <w:i/>
          <w:iCs/>
        </w:rPr>
        <w:t xml:space="preserve">: </w:t>
      </w:r>
      <w:proofErr w:type="spellStart"/>
      <w:r w:rsidRPr="001C0B81">
        <w:rPr>
          <w:i/>
          <w:iCs/>
        </w:rPr>
        <w:t>Để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giao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tiếp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với</w:t>
      </w:r>
      <w:proofErr w:type="spellEnd"/>
      <w:r w:rsidRPr="001C0B81">
        <w:rPr>
          <w:i/>
          <w:iCs/>
        </w:rPr>
        <w:t xml:space="preserve"> database, ta </w:t>
      </w:r>
      <w:proofErr w:type="spellStart"/>
      <w:r w:rsidRPr="001C0B81">
        <w:rPr>
          <w:i/>
          <w:iCs/>
        </w:rPr>
        <w:t>có</w:t>
      </w:r>
      <w:proofErr w:type="spellEnd"/>
      <w:r w:rsidRPr="001C0B81">
        <w:rPr>
          <w:i/>
          <w:iCs/>
        </w:rPr>
        <w:t xml:space="preserve"> interface </w:t>
      </w:r>
      <w:proofErr w:type="spellStart"/>
      <w:r w:rsidRPr="001C0B81">
        <w:rPr>
          <w:i/>
          <w:iCs/>
        </w:rPr>
        <w:t>IDatabase</w:t>
      </w:r>
      <w:proofErr w:type="spellEnd"/>
      <w:r w:rsidRPr="001C0B81">
        <w:rPr>
          <w:i/>
          <w:iCs/>
        </w:rPr>
        <w:t xml:space="preserve">, </w:t>
      </w:r>
      <w:proofErr w:type="spellStart"/>
      <w:r w:rsidRPr="001C0B81">
        <w:rPr>
          <w:i/>
          <w:iCs/>
        </w:rPr>
        <w:t>các</w:t>
      </w:r>
      <w:proofErr w:type="spellEnd"/>
      <w:r w:rsidRPr="001C0B81">
        <w:rPr>
          <w:i/>
          <w:iCs/>
        </w:rPr>
        <w:t xml:space="preserve"> module </w:t>
      </w:r>
      <w:proofErr w:type="spellStart"/>
      <w:r w:rsidRPr="001C0B81">
        <w:rPr>
          <w:i/>
          <w:iCs/>
        </w:rPr>
        <w:t>cấp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thấp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là</w:t>
      </w:r>
      <w:proofErr w:type="spellEnd"/>
      <w:r w:rsidRPr="001C0B81">
        <w:rPr>
          <w:i/>
          <w:iCs/>
        </w:rPr>
        <w:t> </w:t>
      </w:r>
      <w:proofErr w:type="spellStart"/>
      <w:r w:rsidRPr="001C0B81">
        <w:rPr>
          <w:i/>
          <w:iCs/>
        </w:rPr>
        <w:t>XMLDatabase</w:t>
      </w:r>
      <w:proofErr w:type="spellEnd"/>
      <w:r w:rsidRPr="001C0B81">
        <w:rPr>
          <w:i/>
          <w:iCs/>
        </w:rPr>
        <w:t>, </w:t>
      </w:r>
      <w:proofErr w:type="spellStart"/>
      <w:r w:rsidRPr="001C0B81">
        <w:rPr>
          <w:i/>
          <w:iCs/>
        </w:rPr>
        <w:t>SQLDatabase</w:t>
      </w:r>
      <w:proofErr w:type="spellEnd"/>
      <w:r w:rsidRPr="001C0B81">
        <w:rPr>
          <w:i/>
          <w:iCs/>
        </w:rPr>
        <w:t xml:space="preserve">. Module </w:t>
      </w:r>
      <w:proofErr w:type="spellStart"/>
      <w:r w:rsidRPr="001C0B81">
        <w:rPr>
          <w:i/>
          <w:iCs/>
        </w:rPr>
        <w:t>cấp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cao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là</w:t>
      </w:r>
      <w:proofErr w:type="spellEnd"/>
      <w:r w:rsidRPr="001C0B81">
        <w:rPr>
          <w:i/>
          <w:iCs/>
        </w:rPr>
        <w:t> </w:t>
      </w:r>
      <w:proofErr w:type="spellStart"/>
      <w:r w:rsidRPr="001C0B81">
        <w:rPr>
          <w:i/>
          <w:iCs/>
        </w:rPr>
        <w:t>CustomerBusiness</w:t>
      </w:r>
      <w:proofErr w:type="spellEnd"/>
      <w:r w:rsidRPr="001C0B81">
        <w:rPr>
          <w:i/>
          <w:iCs/>
        </w:rPr>
        <w:t> </w:t>
      </w:r>
      <w:proofErr w:type="spellStart"/>
      <w:r w:rsidRPr="001C0B81">
        <w:rPr>
          <w:i/>
          <w:iCs/>
        </w:rPr>
        <w:t>sẽ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chỉ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sử</w:t>
      </w:r>
      <w:proofErr w:type="spellEnd"/>
      <w:r w:rsidRPr="001C0B81">
        <w:rPr>
          <w:i/>
          <w:iCs/>
        </w:rPr>
        <w:t xml:space="preserve"> </w:t>
      </w:r>
      <w:proofErr w:type="spellStart"/>
      <w:r w:rsidRPr="001C0B81">
        <w:rPr>
          <w:i/>
          <w:iCs/>
        </w:rPr>
        <w:t>dụng</w:t>
      </w:r>
      <w:proofErr w:type="spellEnd"/>
      <w:r w:rsidRPr="001C0B81">
        <w:rPr>
          <w:i/>
          <w:iCs/>
        </w:rPr>
        <w:t xml:space="preserve"> interface </w:t>
      </w:r>
      <w:proofErr w:type="spellStart"/>
      <w:r w:rsidRPr="001C0B81">
        <w:rPr>
          <w:i/>
          <w:iCs/>
        </w:rPr>
        <w:t>IDatabase</w:t>
      </w:r>
      <w:proofErr w:type="spellEnd"/>
      <w:r w:rsidRPr="001C0B81">
        <w:rPr>
          <w:i/>
          <w:iCs/>
        </w:rPr>
        <w:t>.</w:t>
      </w:r>
    </w:p>
    <w:p w14:paraId="7427B23D" w14:textId="77777777" w:rsidR="001C0B81" w:rsidRPr="001C0B81" w:rsidRDefault="001C0B81" w:rsidP="009C598D">
      <w:pPr>
        <w:pStyle w:val="ListParagraph"/>
        <w:numPr>
          <w:ilvl w:val="0"/>
          <w:numId w:val="12"/>
        </w:numPr>
      </w:pPr>
      <w:proofErr w:type="spellStart"/>
      <w:r w:rsidRPr="001C0B81">
        <w:t>Việc</w:t>
      </w:r>
      <w:proofErr w:type="spellEnd"/>
      <w:r w:rsidRPr="001C0B81">
        <w:t xml:space="preserve"> </w:t>
      </w:r>
      <w:proofErr w:type="spellStart"/>
      <w:r w:rsidRPr="001C0B81">
        <w:t>khởi</w:t>
      </w:r>
      <w:proofErr w:type="spellEnd"/>
      <w:r w:rsidRPr="001C0B81">
        <w:t xml:space="preserve"> </w:t>
      </w:r>
      <w:proofErr w:type="spellStart"/>
      <w:r w:rsidRPr="001C0B81">
        <w:t>tạo</w:t>
      </w:r>
      <w:proofErr w:type="spellEnd"/>
      <w:r w:rsidRPr="001C0B81">
        <w:t xml:space="preserve"> </w:t>
      </w:r>
      <w:proofErr w:type="spellStart"/>
      <w:r w:rsidRPr="001C0B81">
        <w:t>các</w:t>
      </w:r>
      <w:proofErr w:type="spellEnd"/>
      <w:r w:rsidRPr="001C0B81">
        <w:t xml:space="preserve"> module </w:t>
      </w:r>
      <w:proofErr w:type="spellStart"/>
      <w:r w:rsidRPr="001C0B81">
        <w:t>cấp</w:t>
      </w:r>
      <w:proofErr w:type="spellEnd"/>
      <w:r w:rsidRPr="001C0B81">
        <w:t xml:space="preserve"> </w:t>
      </w:r>
      <w:proofErr w:type="spellStart"/>
      <w:r w:rsidRPr="001C0B81">
        <w:t>thấp</w:t>
      </w:r>
      <w:proofErr w:type="spellEnd"/>
      <w:r w:rsidRPr="001C0B81">
        <w:t xml:space="preserve"> </w:t>
      </w:r>
      <w:proofErr w:type="spellStart"/>
      <w:r w:rsidRPr="001C0B81">
        <w:t>sẽ</w:t>
      </w:r>
      <w:proofErr w:type="spellEnd"/>
      <w:r w:rsidRPr="001C0B81">
        <w:t xml:space="preserve"> do DI Container </w:t>
      </w:r>
      <w:proofErr w:type="spellStart"/>
      <w:r w:rsidRPr="001C0B81">
        <w:t>thực</w:t>
      </w:r>
      <w:proofErr w:type="spellEnd"/>
      <w:r w:rsidRPr="001C0B81">
        <w:t xml:space="preserve"> </w:t>
      </w:r>
      <w:proofErr w:type="spellStart"/>
      <w:r w:rsidRPr="001C0B81">
        <w:t>hiện</w:t>
      </w:r>
      <w:proofErr w:type="spellEnd"/>
      <w:r w:rsidRPr="001C0B81">
        <w:t xml:space="preserve">. </w:t>
      </w:r>
      <w:proofErr w:type="spellStart"/>
      <w:r w:rsidRPr="001C0B81">
        <w:t>Ví</w:t>
      </w:r>
      <w:proofErr w:type="spellEnd"/>
      <w:r w:rsidRPr="001C0B81">
        <w:t xml:space="preserve"> </w:t>
      </w:r>
      <w:proofErr w:type="spellStart"/>
      <w:r w:rsidRPr="001C0B81">
        <w:t>dụ</w:t>
      </w:r>
      <w:proofErr w:type="spellEnd"/>
      <w:r w:rsidRPr="001C0B81">
        <w:t>: Trong module </w:t>
      </w:r>
      <w:proofErr w:type="spellStart"/>
      <w:r w:rsidRPr="001C0B81">
        <w:t>CustomerBusiness</w:t>
      </w:r>
      <w:proofErr w:type="spellEnd"/>
      <w:r w:rsidRPr="001C0B81">
        <w:t xml:space="preserve">, ta </w:t>
      </w:r>
      <w:proofErr w:type="spellStart"/>
      <w:r w:rsidRPr="001C0B81">
        <w:t>sẽ</w:t>
      </w:r>
      <w:proofErr w:type="spellEnd"/>
      <w:r w:rsidRPr="001C0B81">
        <w:t xml:space="preserve"> </w:t>
      </w:r>
      <w:proofErr w:type="spellStart"/>
      <w:r w:rsidRPr="001C0B81">
        <w:t>không</w:t>
      </w:r>
      <w:proofErr w:type="spellEnd"/>
      <w:r w:rsidRPr="001C0B81">
        <w:t xml:space="preserve"> </w:t>
      </w:r>
      <w:proofErr w:type="spellStart"/>
      <w:r w:rsidRPr="001C0B81">
        <w:t>khởi</w:t>
      </w:r>
      <w:proofErr w:type="spellEnd"/>
      <w:r w:rsidRPr="001C0B81">
        <w:t xml:space="preserve"> </w:t>
      </w:r>
      <w:proofErr w:type="spellStart"/>
      <w:r w:rsidRPr="001C0B81">
        <w:t>tạo</w:t>
      </w:r>
      <w:proofErr w:type="spellEnd"/>
      <w:r w:rsidRPr="001C0B81">
        <w:t xml:space="preserve"> </w:t>
      </w:r>
      <w:proofErr w:type="spellStart"/>
      <w:r w:rsidRPr="001C0B81">
        <w:t>IDatabase</w:t>
      </w:r>
      <w:proofErr w:type="spellEnd"/>
      <w:r w:rsidRPr="001C0B81">
        <w:t xml:space="preserve"> </w:t>
      </w:r>
      <w:proofErr w:type="spellStart"/>
      <w:r w:rsidRPr="001C0B81">
        <w:t>db</w:t>
      </w:r>
      <w:proofErr w:type="spellEnd"/>
      <w:r w:rsidRPr="001C0B81">
        <w:t xml:space="preserve"> = new </w:t>
      </w:r>
      <w:proofErr w:type="spellStart"/>
      <w:proofErr w:type="gramStart"/>
      <w:r w:rsidRPr="001C0B81">
        <w:t>XMLDatabase</w:t>
      </w:r>
      <w:proofErr w:type="spellEnd"/>
      <w:r w:rsidRPr="001C0B81">
        <w:t>(</w:t>
      </w:r>
      <w:proofErr w:type="gramEnd"/>
      <w:r w:rsidRPr="001C0B81">
        <w:t xml:space="preserve">), </w:t>
      </w:r>
      <w:proofErr w:type="spellStart"/>
      <w:r w:rsidRPr="001C0B81">
        <w:t>việc</w:t>
      </w:r>
      <w:proofErr w:type="spellEnd"/>
      <w:r w:rsidRPr="001C0B81">
        <w:t xml:space="preserve"> </w:t>
      </w:r>
      <w:proofErr w:type="spellStart"/>
      <w:r w:rsidRPr="001C0B81">
        <w:t>này</w:t>
      </w:r>
      <w:proofErr w:type="spellEnd"/>
      <w:r w:rsidRPr="001C0B81">
        <w:t xml:space="preserve"> </w:t>
      </w:r>
      <w:proofErr w:type="spellStart"/>
      <w:r w:rsidRPr="001C0B81">
        <w:t>sẽ</w:t>
      </w:r>
      <w:proofErr w:type="spellEnd"/>
      <w:r w:rsidRPr="001C0B81">
        <w:t xml:space="preserve"> do DI Container </w:t>
      </w:r>
      <w:proofErr w:type="spellStart"/>
      <w:r w:rsidRPr="001C0B81">
        <w:t>thực</w:t>
      </w:r>
      <w:proofErr w:type="spellEnd"/>
      <w:r w:rsidRPr="001C0B81">
        <w:t xml:space="preserve"> </w:t>
      </w:r>
      <w:proofErr w:type="spellStart"/>
      <w:r w:rsidRPr="001C0B81">
        <w:t>hiện</w:t>
      </w:r>
      <w:proofErr w:type="spellEnd"/>
      <w:r w:rsidRPr="001C0B81">
        <w:t xml:space="preserve">. Module </w:t>
      </w:r>
      <w:proofErr w:type="spellStart"/>
      <w:r w:rsidRPr="001C0B81">
        <w:t>CustomerBusiness</w:t>
      </w:r>
      <w:proofErr w:type="spellEnd"/>
      <w:r w:rsidRPr="001C0B81">
        <w:t xml:space="preserve"> </w:t>
      </w:r>
      <w:proofErr w:type="spellStart"/>
      <w:r w:rsidRPr="001C0B81">
        <w:t>sẽ</w:t>
      </w:r>
      <w:proofErr w:type="spellEnd"/>
      <w:r w:rsidRPr="001C0B81">
        <w:t xml:space="preserve"> </w:t>
      </w:r>
      <w:proofErr w:type="spellStart"/>
      <w:r w:rsidRPr="001C0B81">
        <w:t>không</w:t>
      </w:r>
      <w:proofErr w:type="spellEnd"/>
      <w:r w:rsidRPr="001C0B81">
        <w:t xml:space="preserve"> </w:t>
      </w:r>
      <w:proofErr w:type="spellStart"/>
      <w:r w:rsidRPr="001C0B81">
        <w:t>biết</w:t>
      </w:r>
      <w:proofErr w:type="spellEnd"/>
      <w:r w:rsidRPr="001C0B81">
        <w:t xml:space="preserve"> </w:t>
      </w:r>
      <w:proofErr w:type="spellStart"/>
      <w:r w:rsidRPr="001C0B81">
        <w:t>gì</w:t>
      </w:r>
      <w:proofErr w:type="spellEnd"/>
      <w:r w:rsidRPr="001C0B81">
        <w:t xml:space="preserve"> </w:t>
      </w:r>
      <w:proofErr w:type="spellStart"/>
      <w:r w:rsidRPr="001C0B81">
        <w:t>về</w:t>
      </w:r>
      <w:proofErr w:type="spellEnd"/>
      <w:r w:rsidRPr="001C0B81">
        <w:t xml:space="preserve"> module </w:t>
      </w:r>
      <w:proofErr w:type="spellStart"/>
      <w:r w:rsidRPr="001C0B81">
        <w:t>XMLDatabase</w:t>
      </w:r>
      <w:proofErr w:type="spellEnd"/>
      <w:r w:rsidRPr="001C0B81">
        <w:t xml:space="preserve"> hay </w:t>
      </w:r>
      <w:proofErr w:type="spellStart"/>
      <w:r w:rsidRPr="001C0B81">
        <w:t>SQLDatabase</w:t>
      </w:r>
      <w:proofErr w:type="spellEnd"/>
      <w:r w:rsidRPr="001C0B81">
        <w:t>.</w:t>
      </w:r>
    </w:p>
    <w:p w14:paraId="31EDCA51" w14:textId="77777777" w:rsidR="001C0B81" w:rsidRPr="001C0B81" w:rsidRDefault="001C0B81" w:rsidP="009C598D">
      <w:pPr>
        <w:pStyle w:val="ListParagraph"/>
        <w:numPr>
          <w:ilvl w:val="0"/>
          <w:numId w:val="12"/>
        </w:numPr>
      </w:pPr>
      <w:proofErr w:type="spellStart"/>
      <w:r w:rsidRPr="001C0B81">
        <w:t>Việc</w:t>
      </w:r>
      <w:proofErr w:type="spellEnd"/>
      <w:r w:rsidRPr="001C0B81">
        <w:t xml:space="preserve"> Module </w:t>
      </w:r>
      <w:proofErr w:type="spellStart"/>
      <w:r w:rsidRPr="001C0B81">
        <w:t>nào</w:t>
      </w:r>
      <w:proofErr w:type="spellEnd"/>
      <w:r w:rsidRPr="001C0B81">
        <w:t xml:space="preserve"> </w:t>
      </w:r>
      <w:proofErr w:type="spellStart"/>
      <w:r w:rsidRPr="001C0B81">
        <w:t>gắn</w:t>
      </w:r>
      <w:proofErr w:type="spellEnd"/>
      <w:r w:rsidRPr="001C0B81">
        <w:t xml:space="preserve"> </w:t>
      </w:r>
      <w:proofErr w:type="spellStart"/>
      <w:r w:rsidRPr="001C0B81">
        <w:t>với</w:t>
      </w:r>
      <w:proofErr w:type="spellEnd"/>
      <w:r w:rsidRPr="001C0B81">
        <w:t xml:space="preserve"> interface </w:t>
      </w:r>
      <w:proofErr w:type="spellStart"/>
      <w:r w:rsidRPr="001C0B81">
        <w:t>nào</w:t>
      </w:r>
      <w:proofErr w:type="spellEnd"/>
      <w:r w:rsidRPr="001C0B81">
        <w:t xml:space="preserve"> </w:t>
      </w:r>
      <w:proofErr w:type="spellStart"/>
      <w:r w:rsidRPr="001C0B81">
        <w:t>sẽ</w:t>
      </w:r>
      <w:proofErr w:type="spellEnd"/>
      <w:r w:rsidRPr="001C0B81">
        <w:t xml:space="preserve"> </w:t>
      </w:r>
      <w:proofErr w:type="spellStart"/>
      <w:r w:rsidRPr="001C0B81">
        <w:t>được</w:t>
      </w:r>
      <w:proofErr w:type="spellEnd"/>
      <w:r w:rsidRPr="001C0B81">
        <w:t xml:space="preserve"> config </w:t>
      </w:r>
      <w:proofErr w:type="spellStart"/>
      <w:r w:rsidRPr="001C0B81">
        <w:t>trong</w:t>
      </w:r>
      <w:proofErr w:type="spellEnd"/>
      <w:r w:rsidRPr="001C0B81">
        <w:t xml:space="preserve"> code </w:t>
      </w:r>
      <w:proofErr w:type="spellStart"/>
      <w:r w:rsidRPr="001C0B81">
        <w:t>hoặc</w:t>
      </w:r>
      <w:proofErr w:type="spellEnd"/>
      <w:r w:rsidRPr="001C0B81">
        <w:t xml:space="preserve"> </w:t>
      </w:r>
      <w:proofErr w:type="spellStart"/>
      <w:r w:rsidRPr="001C0B81">
        <w:t>trong</w:t>
      </w:r>
      <w:proofErr w:type="spellEnd"/>
      <w:r w:rsidRPr="001C0B81">
        <w:t xml:space="preserve"> file XML.</w:t>
      </w:r>
    </w:p>
    <w:p w14:paraId="0A775E85" w14:textId="3DCA27A2" w:rsidR="001C0B81" w:rsidRPr="001C0B81" w:rsidRDefault="001C0B81" w:rsidP="009C598D">
      <w:pPr>
        <w:pStyle w:val="ListParagraph"/>
        <w:numPr>
          <w:ilvl w:val="0"/>
          <w:numId w:val="12"/>
        </w:numPr>
      </w:pPr>
      <w:r w:rsidRPr="001C0B81">
        <w:t xml:space="preserve">DI </w:t>
      </w:r>
      <w:proofErr w:type="spellStart"/>
      <w:r w:rsidRPr="001C0B81">
        <w:t>được</w:t>
      </w:r>
      <w:proofErr w:type="spellEnd"/>
      <w:r w:rsidRPr="001C0B81">
        <w:t xml:space="preserve"> </w:t>
      </w:r>
      <w:proofErr w:type="spellStart"/>
      <w:r w:rsidRPr="001C0B81">
        <w:t>dùng</w:t>
      </w:r>
      <w:proofErr w:type="spellEnd"/>
      <w:r w:rsidRPr="001C0B81">
        <w:t xml:space="preserve"> </w:t>
      </w:r>
      <w:proofErr w:type="spellStart"/>
      <w:r w:rsidRPr="001C0B81">
        <w:t>để</w:t>
      </w:r>
      <w:proofErr w:type="spellEnd"/>
      <w:r w:rsidRPr="001C0B81">
        <w:t xml:space="preserve"> </w:t>
      </w:r>
      <w:proofErr w:type="spellStart"/>
      <w:r w:rsidRPr="001C0B81">
        <w:t>làm</w:t>
      </w:r>
      <w:proofErr w:type="spellEnd"/>
      <w:r w:rsidRPr="001C0B81">
        <w:t xml:space="preserve"> </w:t>
      </w:r>
      <w:proofErr w:type="spellStart"/>
      <w:r w:rsidRPr="001C0B81">
        <w:t>giảm</w:t>
      </w:r>
      <w:proofErr w:type="spellEnd"/>
      <w:r w:rsidRPr="001C0B81">
        <w:t xml:space="preserve"> </w:t>
      </w:r>
      <w:proofErr w:type="spellStart"/>
      <w:r w:rsidRPr="001C0B81">
        <w:t>sự</w:t>
      </w:r>
      <w:proofErr w:type="spellEnd"/>
      <w:r w:rsidRPr="001C0B81">
        <w:t xml:space="preserve"> </w:t>
      </w:r>
      <w:proofErr w:type="spellStart"/>
      <w:r w:rsidRPr="001C0B81">
        <w:t>phụ</w:t>
      </w:r>
      <w:proofErr w:type="spellEnd"/>
      <w:r w:rsidRPr="001C0B81">
        <w:t xml:space="preserve"> </w:t>
      </w:r>
      <w:proofErr w:type="spellStart"/>
      <w:r w:rsidRPr="001C0B81">
        <w:t>thuộc</w:t>
      </w:r>
      <w:proofErr w:type="spellEnd"/>
      <w:r w:rsidRPr="001C0B81">
        <w:t xml:space="preserve"> </w:t>
      </w:r>
      <w:proofErr w:type="spellStart"/>
      <w:r w:rsidRPr="001C0B81">
        <w:t>giữa</w:t>
      </w:r>
      <w:proofErr w:type="spellEnd"/>
      <w:r w:rsidRPr="001C0B81">
        <w:t xml:space="preserve"> </w:t>
      </w:r>
      <w:proofErr w:type="spellStart"/>
      <w:r w:rsidRPr="001C0B81">
        <w:t>các</w:t>
      </w:r>
      <w:proofErr w:type="spellEnd"/>
      <w:r w:rsidRPr="001C0B81">
        <w:t xml:space="preserve"> module, </w:t>
      </w:r>
      <w:proofErr w:type="spellStart"/>
      <w:r w:rsidRPr="001C0B81">
        <w:t>dễ</w:t>
      </w:r>
      <w:proofErr w:type="spellEnd"/>
      <w:r w:rsidRPr="001C0B81">
        <w:t xml:space="preserve"> </w:t>
      </w:r>
      <w:proofErr w:type="spellStart"/>
      <w:r w:rsidRPr="001C0B81">
        <w:t>dàng</w:t>
      </w:r>
      <w:proofErr w:type="spellEnd"/>
      <w:r w:rsidRPr="001C0B81">
        <w:t xml:space="preserve"> </w:t>
      </w:r>
      <w:proofErr w:type="spellStart"/>
      <w:r w:rsidRPr="001C0B81">
        <w:t>hơn</w:t>
      </w:r>
      <w:proofErr w:type="spellEnd"/>
      <w:r w:rsidRPr="001C0B81">
        <w:t xml:space="preserve"> </w:t>
      </w:r>
      <w:proofErr w:type="spellStart"/>
      <w:r w:rsidRPr="001C0B81">
        <w:t>trong</w:t>
      </w:r>
      <w:proofErr w:type="spellEnd"/>
      <w:r w:rsidRPr="001C0B81">
        <w:t xml:space="preserve"> </w:t>
      </w:r>
      <w:proofErr w:type="spellStart"/>
      <w:r w:rsidRPr="001C0B81">
        <w:t>việc</w:t>
      </w:r>
      <w:proofErr w:type="spellEnd"/>
      <w:r w:rsidRPr="001C0B81">
        <w:t xml:space="preserve"> </w:t>
      </w:r>
      <w:proofErr w:type="spellStart"/>
      <w:r w:rsidRPr="001C0B81">
        <w:t>thay</w:t>
      </w:r>
      <w:proofErr w:type="spellEnd"/>
      <w:r w:rsidRPr="001C0B81">
        <w:t xml:space="preserve"> </w:t>
      </w:r>
      <w:proofErr w:type="spellStart"/>
      <w:r w:rsidRPr="001C0B81">
        <w:t>đổi</w:t>
      </w:r>
      <w:proofErr w:type="spellEnd"/>
      <w:r w:rsidRPr="001C0B81">
        <w:t xml:space="preserve"> module, </w:t>
      </w:r>
      <w:proofErr w:type="spellStart"/>
      <w:r w:rsidRPr="001C0B81">
        <w:t>bảo</w:t>
      </w:r>
      <w:proofErr w:type="spellEnd"/>
      <w:r w:rsidRPr="001C0B81">
        <w:t xml:space="preserve"> </w:t>
      </w:r>
      <w:proofErr w:type="spellStart"/>
      <w:r w:rsidRPr="001C0B81">
        <w:t>trì</w:t>
      </w:r>
      <w:proofErr w:type="spellEnd"/>
      <w:r w:rsidRPr="001C0B81">
        <w:t xml:space="preserve"> code </w:t>
      </w:r>
      <w:proofErr w:type="spellStart"/>
      <w:r w:rsidRPr="001C0B81">
        <w:t>và</w:t>
      </w:r>
      <w:proofErr w:type="spellEnd"/>
      <w:r w:rsidRPr="001C0B81">
        <w:t> testing.</w:t>
      </w:r>
    </w:p>
    <w:p w14:paraId="5449F48C" w14:textId="77777777" w:rsidR="00CC5536" w:rsidRDefault="00CC5536" w:rsidP="00CC5536">
      <w:pPr>
        <w:pStyle w:val="ListParagraph"/>
        <w:ind w:left="1080"/>
      </w:pPr>
    </w:p>
    <w:p w14:paraId="4B7955C2" w14:textId="2962F0F4" w:rsidR="009C598D" w:rsidRPr="009C598D" w:rsidRDefault="009C598D" w:rsidP="009C598D">
      <w:pPr>
        <w:pStyle w:val="ListParagraph"/>
        <w:numPr>
          <w:ilvl w:val="1"/>
          <w:numId w:val="3"/>
        </w:numPr>
        <w:rPr>
          <w:b/>
          <w:bCs/>
        </w:rPr>
      </w:pPr>
      <w:r w:rsidRPr="009C598D">
        <w:rPr>
          <w:b/>
          <w:bCs/>
        </w:rPr>
        <w:t xml:space="preserve">Các </w:t>
      </w:r>
      <w:proofErr w:type="spellStart"/>
      <w:r w:rsidRPr="009C598D">
        <w:rPr>
          <w:b/>
          <w:bCs/>
        </w:rPr>
        <w:t>dạng</w:t>
      </w:r>
      <w:proofErr w:type="spellEnd"/>
      <w:r w:rsidRPr="009C598D">
        <w:rPr>
          <w:b/>
          <w:bCs/>
        </w:rPr>
        <w:t xml:space="preserve"> </w:t>
      </w:r>
      <w:proofErr w:type="spellStart"/>
      <w:r w:rsidRPr="009C598D">
        <w:rPr>
          <w:b/>
          <w:bCs/>
        </w:rPr>
        <w:t>của</w:t>
      </w:r>
      <w:proofErr w:type="spellEnd"/>
      <w:r w:rsidRPr="009C598D">
        <w:rPr>
          <w:b/>
          <w:bCs/>
        </w:rPr>
        <w:t xml:space="preserve"> DI</w:t>
      </w:r>
    </w:p>
    <w:p w14:paraId="050DB676" w14:textId="77777777" w:rsidR="009C598D" w:rsidRPr="009C598D" w:rsidRDefault="009C598D" w:rsidP="009C598D">
      <w:proofErr w:type="spellStart"/>
      <w:r w:rsidRPr="009C598D">
        <w:t>Có</w:t>
      </w:r>
      <w:proofErr w:type="spellEnd"/>
      <w:r w:rsidRPr="009C598D">
        <w:t xml:space="preserve"> 3 </w:t>
      </w:r>
      <w:proofErr w:type="spellStart"/>
      <w:r w:rsidRPr="009C598D">
        <w:t>dạng</w:t>
      </w:r>
      <w:proofErr w:type="spellEnd"/>
      <w:r w:rsidRPr="009C598D">
        <w:t xml:space="preserve"> Dependency Injection:</w:t>
      </w:r>
    </w:p>
    <w:p w14:paraId="7A1D7E04" w14:textId="77777777" w:rsidR="009C598D" w:rsidRPr="009C598D" w:rsidRDefault="009C598D" w:rsidP="009C598D">
      <w:pPr>
        <w:pStyle w:val="ListParagraph"/>
        <w:numPr>
          <w:ilvl w:val="0"/>
          <w:numId w:val="15"/>
        </w:numPr>
      </w:pPr>
      <w:r w:rsidRPr="009C598D">
        <w:rPr>
          <w:b/>
          <w:bCs/>
        </w:rPr>
        <w:t>Constructor Injection:</w:t>
      </w:r>
      <w:r w:rsidRPr="009C598D">
        <w:t xml:space="preserve"> Các dependency </w:t>
      </w:r>
      <w:proofErr w:type="spellStart"/>
      <w:r w:rsidRPr="009C598D">
        <w:t>sẽ</w:t>
      </w:r>
      <w:proofErr w:type="spellEnd"/>
      <w:r w:rsidRPr="009C598D">
        <w:t xml:space="preserve"> </w:t>
      </w:r>
      <w:proofErr w:type="spellStart"/>
      <w:r w:rsidRPr="009C598D">
        <w:t>được</w:t>
      </w:r>
      <w:proofErr w:type="spellEnd"/>
      <w:r w:rsidRPr="009C598D">
        <w:t xml:space="preserve"> container </w:t>
      </w:r>
      <w:proofErr w:type="spellStart"/>
      <w:r w:rsidRPr="009C598D">
        <w:t>truyền</w:t>
      </w:r>
      <w:proofErr w:type="spellEnd"/>
      <w:r w:rsidRPr="009C598D">
        <w:t xml:space="preserve"> </w:t>
      </w:r>
      <w:proofErr w:type="spellStart"/>
      <w:r w:rsidRPr="009C598D">
        <w:t>vào</w:t>
      </w:r>
      <w:proofErr w:type="spellEnd"/>
      <w:r w:rsidRPr="009C598D">
        <w:t xml:space="preserve"> (inject </w:t>
      </w:r>
      <w:proofErr w:type="spellStart"/>
      <w:r w:rsidRPr="009C598D">
        <w:t>vào</w:t>
      </w:r>
      <w:proofErr w:type="spellEnd"/>
      <w:r w:rsidRPr="009C598D">
        <w:t xml:space="preserve">) 1 class </w:t>
      </w:r>
      <w:proofErr w:type="spellStart"/>
      <w:r w:rsidRPr="009C598D">
        <w:t>thông</w:t>
      </w:r>
      <w:proofErr w:type="spellEnd"/>
      <w:r w:rsidRPr="009C598D">
        <w:t xml:space="preserve"> qua constructor </w:t>
      </w:r>
      <w:proofErr w:type="spellStart"/>
      <w:r w:rsidRPr="009C598D">
        <w:t>của</w:t>
      </w:r>
      <w:proofErr w:type="spellEnd"/>
      <w:r w:rsidRPr="009C598D">
        <w:t xml:space="preserve"> class </w:t>
      </w:r>
      <w:proofErr w:type="spellStart"/>
      <w:r w:rsidRPr="009C598D">
        <w:t>đó</w:t>
      </w:r>
      <w:proofErr w:type="spellEnd"/>
      <w:r w:rsidRPr="009C598D">
        <w:t xml:space="preserve">. </w:t>
      </w:r>
      <w:proofErr w:type="spellStart"/>
      <w:r w:rsidRPr="009C598D">
        <w:t>Đây</w:t>
      </w:r>
      <w:proofErr w:type="spellEnd"/>
      <w:r w:rsidRPr="009C598D">
        <w:t xml:space="preserve"> </w:t>
      </w:r>
      <w:proofErr w:type="spellStart"/>
      <w:r w:rsidRPr="009C598D">
        <w:t>là</w:t>
      </w:r>
      <w:proofErr w:type="spellEnd"/>
      <w:r w:rsidRPr="009C598D">
        <w:t xml:space="preserve"> </w:t>
      </w:r>
      <w:proofErr w:type="spellStart"/>
      <w:r w:rsidRPr="009C598D">
        <w:t>cách</w:t>
      </w:r>
      <w:proofErr w:type="spellEnd"/>
      <w:r w:rsidRPr="009C598D">
        <w:t xml:space="preserve"> </w:t>
      </w:r>
      <w:proofErr w:type="spellStart"/>
      <w:r w:rsidRPr="009C598D">
        <w:t>thông</w:t>
      </w:r>
      <w:proofErr w:type="spellEnd"/>
      <w:r w:rsidRPr="009C598D">
        <w:t xml:space="preserve"> </w:t>
      </w:r>
      <w:proofErr w:type="spellStart"/>
      <w:r w:rsidRPr="009C598D">
        <w:t>dụng</w:t>
      </w:r>
      <w:proofErr w:type="spellEnd"/>
      <w:r w:rsidRPr="009C598D">
        <w:t xml:space="preserve"> </w:t>
      </w:r>
      <w:proofErr w:type="spellStart"/>
      <w:r w:rsidRPr="009C598D">
        <w:t>nhất</w:t>
      </w:r>
      <w:proofErr w:type="spellEnd"/>
      <w:r w:rsidRPr="009C598D">
        <w:t>.</w:t>
      </w:r>
    </w:p>
    <w:p w14:paraId="587865A6" w14:textId="77777777" w:rsidR="009C598D" w:rsidRPr="009C598D" w:rsidRDefault="009C598D" w:rsidP="009C598D">
      <w:pPr>
        <w:pStyle w:val="ListParagraph"/>
        <w:numPr>
          <w:ilvl w:val="0"/>
          <w:numId w:val="15"/>
        </w:numPr>
      </w:pPr>
      <w:r w:rsidRPr="009C598D">
        <w:rPr>
          <w:b/>
          <w:bCs/>
        </w:rPr>
        <w:t>Setter Injection:</w:t>
      </w:r>
      <w:r w:rsidRPr="009C598D">
        <w:t xml:space="preserve"> Các dependency </w:t>
      </w:r>
      <w:proofErr w:type="spellStart"/>
      <w:r w:rsidRPr="009C598D">
        <w:t>sẽ</w:t>
      </w:r>
      <w:proofErr w:type="spellEnd"/>
      <w:r w:rsidRPr="009C598D">
        <w:t xml:space="preserve"> </w:t>
      </w:r>
      <w:proofErr w:type="spellStart"/>
      <w:r w:rsidRPr="009C598D">
        <w:t>được</w:t>
      </w:r>
      <w:proofErr w:type="spellEnd"/>
      <w:r w:rsidRPr="009C598D">
        <w:t xml:space="preserve"> </w:t>
      </w:r>
      <w:proofErr w:type="spellStart"/>
      <w:r w:rsidRPr="009C598D">
        <w:t>truyền</w:t>
      </w:r>
      <w:proofErr w:type="spellEnd"/>
      <w:r w:rsidRPr="009C598D">
        <w:t xml:space="preserve"> </w:t>
      </w:r>
      <w:proofErr w:type="spellStart"/>
      <w:r w:rsidRPr="009C598D">
        <w:t>vào</w:t>
      </w:r>
      <w:proofErr w:type="spellEnd"/>
      <w:r w:rsidRPr="009C598D">
        <w:t xml:space="preserve"> 1 class </w:t>
      </w:r>
      <w:proofErr w:type="spellStart"/>
      <w:r w:rsidRPr="009C598D">
        <w:t>thông</w:t>
      </w:r>
      <w:proofErr w:type="spellEnd"/>
      <w:r w:rsidRPr="009C598D">
        <w:t xml:space="preserve"> qua </w:t>
      </w:r>
      <w:proofErr w:type="spellStart"/>
      <w:r w:rsidRPr="009C598D">
        <w:t>các</w:t>
      </w:r>
      <w:proofErr w:type="spellEnd"/>
      <w:r w:rsidRPr="009C598D">
        <w:t xml:space="preserve"> </w:t>
      </w:r>
      <w:proofErr w:type="spellStart"/>
      <w:r w:rsidRPr="009C598D">
        <w:t>hàm</w:t>
      </w:r>
      <w:proofErr w:type="spellEnd"/>
      <w:r w:rsidRPr="009C598D">
        <w:t xml:space="preserve"> Setter.</w:t>
      </w:r>
    </w:p>
    <w:p w14:paraId="6BADE3F1" w14:textId="3AEDA4E8" w:rsidR="009C598D" w:rsidRDefault="009C598D" w:rsidP="009C598D">
      <w:pPr>
        <w:pStyle w:val="ListParagraph"/>
        <w:numPr>
          <w:ilvl w:val="0"/>
          <w:numId w:val="15"/>
        </w:numPr>
      </w:pPr>
      <w:r w:rsidRPr="009C598D">
        <w:rPr>
          <w:b/>
          <w:bCs/>
        </w:rPr>
        <w:t>Interface Injection:</w:t>
      </w:r>
      <w:r w:rsidRPr="009C598D">
        <w:t xml:space="preserve"> Class </w:t>
      </w:r>
      <w:proofErr w:type="spellStart"/>
      <w:r w:rsidRPr="009C598D">
        <w:t>cần</w:t>
      </w:r>
      <w:proofErr w:type="spellEnd"/>
      <w:r w:rsidRPr="009C598D">
        <w:t xml:space="preserve"> inject </w:t>
      </w:r>
      <w:proofErr w:type="spellStart"/>
      <w:r w:rsidRPr="009C598D">
        <w:t>sẽ</w:t>
      </w:r>
      <w:proofErr w:type="spellEnd"/>
      <w:r w:rsidRPr="009C598D">
        <w:t xml:space="preserve"> implement 1 interface. Interface </w:t>
      </w:r>
      <w:proofErr w:type="spellStart"/>
      <w:r w:rsidRPr="009C598D">
        <w:t>này</w:t>
      </w:r>
      <w:proofErr w:type="spellEnd"/>
      <w:r w:rsidRPr="009C598D">
        <w:t xml:space="preserve"> </w:t>
      </w:r>
      <w:proofErr w:type="spellStart"/>
      <w:r w:rsidRPr="009C598D">
        <w:t>chứa</w:t>
      </w:r>
      <w:proofErr w:type="spellEnd"/>
      <w:r w:rsidRPr="009C598D">
        <w:t xml:space="preserve"> 1 </w:t>
      </w:r>
      <w:proofErr w:type="spellStart"/>
      <w:r w:rsidRPr="009C598D">
        <w:t>hàm</w:t>
      </w:r>
      <w:proofErr w:type="spellEnd"/>
      <w:r w:rsidRPr="009C598D">
        <w:t xml:space="preserve"> </w:t>
      </w:r>
      <w:proofErr w:type="spellStart"/>
      <w:r w:rsidRPr="009C598D">
        <w:t>tên</w:t>
      </w:r>
      <w:proofErr w:type="spellEnd"/>
      <w:r w:rsidRPr="009C598D">
        <w:t xml:space="preserve"> Inject. Container </w:t>
      </w:r>
      <w:proofErr w:type="spellStart"/>
      <w:r w:rsidRPr="009C598D">
        <w:t>sẽ</w:t>
      </w:r>
      <w:proofErr w:type="spellEnd"/>
      <w:r w:rsidRPr="009C598D">
        <w:t xml:space="preserve"> injection dependency </w:t>
      </w:r>
      <w:proofErr w:type="spellStart"/>
      <w:r w:rsidRPr="009C598D">
        <w:t>vào</w:t>
      </w:r>
      <w:proofErr w:type="spellEnd"/>
      <w:r w:rsidRPr="009C598D">
        <w:t xml:space="preserve"> 1 class </w:t>
      </w:r>
      <w:proofErr w:type="spellStart"/>
      <w:r w:rsidRPr="009C598D">
        <w:t>thông</w:t>
      </w:r>
      <w:proofErr w:type="spellEnd"/>
      <w:r w:rsidRPr="009C598D">
        <w:t xml:space="preserve"> qua </w:t>
      </w:r>
      <w:proofErr w:type="spellStart"/>
      <w:r w:rsidRPr="009C598D">
        <w:t>việc</w:t>
      </w:r>
      <w:proofErr w:type="spellEnd"/>
      <w:r w:rsidRPr="009C598D">
        <w:t xml:space="preserve"> </w:t>
      </w:r>
      <w:proofErr w:type="spellStart"/>
      <w:r w:rsidRPr="009C598D">
        <w:t>gọi</w:t>
      </w:r>
      <w:proofErr w:type="spellEnd"/>
      <w:r w:rsidRPr="009C598D">
        <w:t xml:space="preserve"> </w:t>
      </w:r>
      <w:proofErr w:type="spellStart"/>
      <w:r w:rsidRPr="009C598D">
        <w:t>hàm</w:t>
      </w:r>
      <w:proofErr w:type="spellEnd"/>
      <w:r w:rsidRPr="009C598D">
        <w:t> Inject </w:t>
      </w:r>
      <w:proofErr w:type="spellStart"/>
      <w:r w:rsidRPr="009C598D">
        <w:t>của</w:t>
      </w:r>
      <w:proofErr w:type="spellEnd"/>
      <w:r w:rsidRPr="009C598D">
        <w:t xml:space="preserve"> interface </w:t>
      </w:r>
      <w:proofErr w:type="spellStart"/>
      <w:r w:rsidRPr="009C598D">
        <w:t>đó</w:t>
      </w:r>
      <w:proofErr w:type="spellEnd"/>
      <w:r w:rsidRPr="009C598D">
        <w:t xml:space="preserve">. </w:t>
      </w:r>
      <w:proofErr w:type="spellStart"/>
      <w:r w:rsidRPr="009C598D">
        <w:t>Đây</w:t>
      </w:r>
      <w:proofErr w:type="spellEnd"/>
      <w:r w:rsidRPr="009C598D">
        <w:t xml:space="preserve"> </w:t>
      </w:r>
      <w:proofErr w:type="spellStart"/>
      <w:r w:rsidRPr="009C598D">
        <w:t>là</w:t>
      </w:r>
      <w:proofErr w:type="spellEnd"/>
      <w:r w:rsidRPr="009C598D">
        <w:t xml:space="preserve"> </w:t>
      </w:r>
      <w:proofErr w:type="spellStart"/>
      <w:r w:rsidRPr="009C598D">
        <w:t>cách</w:t>
      </w:r>
      <w:proofErr w:type="spellEnd"/>
      <w:r w:rsidRPr="009C598D">
        <w:t xml:space="preserve"> </w:t>
      </w:r>
      <w:proofErr w:type="spellStart"/>
      <w:r w:rsidRPr="009C598D">
        <w:t>rườm</w:t>
      </w:r>
      <w:proofErr w:type="spellEnd"/>
      <w:r w:rsidRPr="009C598D">
        <w:t xml:space="preserve"> </w:t>
      </w:r>
      <w:proofErr w:type="spellStart"/>
      <w:r w:rsidRPr="009C598D">
        <w:t>rà</w:t>
      </w:r>
      <w:proofErr w:type="spellEnd"/>
      <w:r w:rsidRPr="009C598D">
        <w:t xml:space="preserve"> </w:t>
      </w:r>
      <w:proofErr w:type="spellStart"/>
      <w:r w:rsidRPr="009C598D">
        <w:t>và</w:t>
      </w:r>
      <w:proofErr w:type="spellEnd"/>
      <w:r w:rsidRPr="009C598D">
        <w:t xml:space="preserve"> </w:t>
      </w:r>
      <w:proofErr w:type="spellStart"/>
      <w:r w:rsidRPr="009C598D">
        <w:t>ít</w:t>
      </w:r>
      <w:proofErr w:type="spellEnd"/>
      <w:r w:rsidRPr="009C598D">
        <w:t xml:space="preserve"> </w:t>
      </w:r>
      <w:proofErr w:type="spellStart"/>
      <w:r w:rsidRPr="009C598D">
        <w:t>được</w:t>
      </w:r>
      <w:proofErr w:type="spellEnd"/>
      <w:r w:rsidRPr="009C598D">
        <w:t xml:space="preserve"> </w:t>
      </w:r>
      <w:proofErr w:type="spellStart"/>
      <w:r w:rsidRPr="009C598D">
        <w:t>sử</w:t>
      </w:r>
      <w:proofErr w:type="spellEnd"/>
      <w:r w:rsidRPr="009C598D">
        <w:t xml:space="preserve"> </w:t>
      </w:r>
      <w:proofErr w:type="spellStart"/>
      <w:r w:rsidRPr="009C598D">
        <w:t>dụng</w:t>
      </w:r>
      <w:proofErr w:type="spellEnd"/>
      <w:r w:rsidRPr="009C598D">
        <w:t xml:space="preserve"> </w:t>
      </w:r>
      <w:proofErr w:type="spellStart"/>
      <w:r w:rsidRPr="009C598D">
        <w:t>nhất</w:t>
      </w:r>
      <w:proofErr w:type="spellEnd"/>
      <w:r w:rsidRPr="009C598D">
        <w:t>.</w:t>
      </w:r>
    </w:p>
    <w:p w14:paraId="473EA807" w14:textId="77777777" w:rsidR="00BB5CB5" w:rsidRDefault="00BB5CB5" w:rsidP="009C598D">
      <w:pPr>
        <w:pStyle w:val="ListParagraph"/>
        <w:numPr>
          <w:ilvl w:val="0"/>
          <w:numId w:val="15"/>
        </w:numPr>
      </w:pPr>
    </w:p>
    <w:p w14:paraId="204E4422" w14:textId="004D7FEF" w:rsidR="009C598D" w:rsidRPr="00BB5CB5" w:rsidRDefault="009C598D" w:rsidP="009C598D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BB5CB5">
        <w:rPr>
          <w:b/>
          <w:bCs/>
        </w:rPr>
        <w:t>Ưu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nhược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điểm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của</w:t>
      </w:r>
      <w:proofErr w:type="spellEnd"/>
      <w:r w:rsidRPr="00BB5CB5">
        <w:rPr>
          <w:b/>
          <w:bCs/>
        </w:rPr>
        <w:t xml:space="preserve"> DI</w:t>
      </w:r>
    </w:p>
    <w:tbl>
      <w:tblPr>
        <w:tblStyle w:val="TableGrid"/>
        <w:tblW w:w="9540" w:type="dxa"/>
        <w:tblInd w:w="355" w:type="dxa"/>
        <w:tblLook w:val="04A0" w:firstRow="1" w:lastRow="0" w:firstColumn="1" w:lastColumn="0" w:noHBand="0" w:noVBand="1"/>
      </w:tblPr>
      <w:tblGrid>
        <w:gridCol w:w="5032"/>
        <w:gridCol w:w="4508"/>
      </w:tblGrid>
      <w:tr w:rsidR="009C598D" w14:paraId="2581F71F" w14:textId="77777777" w:rsidTr="009C598D">
        <w:tc>
          <w:tcPr>
            <w:tcW w:w="5032" w:type="dxa"/>
          </w:tcPr>
          <w:p w14:paraId="4E33AD61" w14:textId="54D1DCC3" w:rsidR="009C598D" w:rsidRDefault="009C598D" w:rsidP="009C598D">
            <w:pPr>
              <w:pStyle w:val="ListParagraph"/>
              <w:ind w:left="0"/>
            </w:pPr>
            <w:proofErr w:type="spellStart"/>
            <w:r>
              <w:t>Ưu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</w:p>
        </w:tc>
        <w:tc>
          <w:tcPr>
            <w:tcW w:w="4508" w:type="dxa"/>
          </w:tcPr>
          <w:p w14:paraId="2F8F3F73" w14:textId="09B59AE8" w:rsidR="009C598D" w:rsidRDefault="009C598D" w:rsidP="009C598D">
            <w:pPr>
              <w:pStyle w:val="ListParagraph"/>
              <w:ind w:left="0"/>
            </w:pPr>
            <w:r>
              <w:t xml:space="preserve">Nhược </w:t>
            </w:r>
            <w:proofErr w:type="spellStart"/>
            <w:r>
              <w:t>điểm</w:t>
            </w:r>
            <w:proofErr w:type="spellEnd"/>
          </w:p>
        </w:tc>
      </w:tr>
      <w:tr w:rsidR="009C598D" w14:paraId="2C3642A2" w14:textId="77777777" w:rsidTr="009C598D">
        <w:tc>
          <w:tcPr>
            <w:tcW w:w="5032" w:type="dxa"/>
          </w:tcPr>
          <w:p w14:paraId="123414EA" w14:textId="77777777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9C598D">
              <w:t>Giảm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sự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kết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dính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giữa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các</w:t>
            </w:r>
            <w:proofErr w:type="spellEnd"/>
            <w:r w:rsidRPr="009C598D">
              <w:t xml:space="preserve"> module</w:t>
            </w:r>
          </w:p>
          <w:p w14:paraId="73132015" w14:textId="77777777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r w:rsidRPr="009C598D">
              <w:t xml:space="preserve">Code </w:t>
            </w:r>
            <w:proofErr w:type="spellStart"/>
            <w:r w:rsidRPr="009C598D">
              <w:t>dễ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bảo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trì</w:t>
            </w:r>
            <w:proofErr w:type="spellEnd"/>
            <w:r w:rsidRPr="009C598D">
              <w:t xml:space="preserve">, </w:t>
            </w:r>
            <w:proofErr w:type="spellStart"/>
            <w:r w:rsidRPr="009C598D">
              <w:t>dễ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thay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thế</w:t>
            </w:r>
            <w:proofErr w:type="spellEnd"/>
            <w:r w:rsidRPr="009C598D">
              <w:t xml:space="preserve"> </w:t>
            </w:r>
            <w:proofErr w:type="gramStart"/>
            <w:r w:rsidRPr="009C598D">
              <w:t>module</w:t>
            </w:r>
            <w:proofErr w:type="gramEnd"/>
          </w:p>
          <w:p w14:paraId="3FC2C5FB" w14:textId="7EF23B96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9C598D">
              <w:t>Rất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dễ</w:t>
            </w:r>
            <w:proofErr w:type="spellEnd"/>
            <w:r w:rsidRPr="009C598D">
              <w:t xml:space="preserve"> test </w:t>
            </w:r>
            <w:proofErr w:type="spellStart"/>
            <w:r w:rsidRPr="009C598D">
              <w:t>và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viết</w:t>
            </w:r>
            <w:proofErr w:type="spellEnd"/>
            <w:r w:rsidRPr="009C598D">
              <w:t> Unit Test</w:t>
            </w:r>
          </w:p>
          <w:p w14:paraId="2E320DDE" w14:textId="47512339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9C598D">
              <w:t>Dễ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dàng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thấy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quan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hệ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giữa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các</w:t>
            </w:r>
            <w:proofErr w:type="spellEnd"/>
            <w:r w:rsidRPr="009C598D">
              <w:t xml:space="preserve"> module (</w:t>
            </w:r>
            <w:proofErr w:type="spellStart"/>
            <w:r w:rsidRPr="009C598D">
              <w:t>Vì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các</w:t>
            </w:r>
            <w:proofErr w:type="spellEnd"/>
            <w:r w:rsidRPr="009C598D">
              <w:t xml:space="preserve"> </w:t>
            </w:r>
            <w:r w:rsidR="0019247F">
              <w:t>dependency</w:t>
            </w:r>
            <w:r w:rsidRPr="009C598D">
              <w:t xml:space="preserve"> </w:t>
            </w:r>
            <w:proofErr w:type="spellStart"/>
            <w:r w:rsidRPr="009C598D">
              <w:t>đều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được</w:t>
            </w:r>
            <w:proofErr w:type="spellEnd"/>
            <w:r w:rsidRPr="009C598D">
              <w:t xml:space="preserve"> inject </w:t>
            </w:r>
            <w:proofErr w:type="spellStart"/>
            <w:r w:rsidRPr="009C598D">
              <w:t>vào</w:t>
            </w:r>
            <w:proofErr w:type="spellEnd"/>
            <w:r w:rsidRPr="009C598D">
              <w:t xml:space="preserve"> constructor)</w:t>
            </w:r>
          </w:p>
          <w:p w14:paraId="05F219A9" w14:textId="77777777" w:rsidR="009C598D" w:rsidRDefault="009C598D" w:rsidP="009C598D">
            <w:pPr>
              <w:pStyle w:val="ListParagraph"/>
              <w:ind w:left="0"/>
            </w:pPr>
          </w:p>
        </w:tc>
        <w:tc>
          <w:tcPr>
            <w:tcW w:w="4508" w:type="dxa"/>
          </w:tcPr>
          <w:p w14:paraId="3B02E835" w14:textId="3BE6D1CA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9C598D">
              <w:t>Khái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niệm</w:t>
            </w:r>
            <w:proofErr w:type="spellEnd"/>
            <w:r w:rsidRPr="009C598D">
              <w:t xml:space="preserve"> DI </w:t>
            </w:r>
            <w:proofErr w:type="spellStart"/>
            <w:r w:rsidRPr="009C598D">
              <w:t>khá</w:t>
            </w:r>
            <w:proofErr w:type="spellEnd"/>
            <w:r w:rsidRPr="009C598D">
              <w:t xml:space="preserve"> </w:t>
            </w:r>
            <w:proofErr w:type="spellStart"/>
            <w:r w:rsidR="0019247F">
              <w:t>khó</w:t>
            </w:r>
            <w:proofErr w:type="spellEnd"/>
            <w:r w:rsidR="0019247F">
              <w:t xml:space="preserve"> </w:t>
            </w:r>
            <w:proofErr w:type="spellStart"/>
            <w:r w:rsidR="0019247F">
              <w:t>hiểu</w:t>
            </w:r>
            <w:proofErr w:type="spellEnd"/>
            <w:r w:rsidRPr="009C598D">
              <w:t xml:space="preserve">, </w:t>
            </w:r>
            <w:proofErr w:type="spellStart"/>
            <w:r w:rsidRPr="009C598D">
              <w:t>các</w:t>
            </w:r>
            <w:proofErr w:type="spellEnd"/>
            <w:r w:rsidRPr="009C598D">
              <w:t xml:space="preserve"> developer </w:t>
            </w:r>
            <w:proofErr w:type="spellStart"/>
            <w:r w:rsidRPr="009C598D">
              <w:t>mới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sẽ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gặp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khó</w:t>
            </w:r>
            <w:proofErr w:type="spellEnd"/>
            <w:r w:rsidRPr="009C598D">
              <w:t xml:space="preserve"> </w:t>
            </w:r>
            <w:proofErr w:type="spellStart"/>
            <w:r w:rsidR="0019247F">
              <w:t>khă</w:t>
            </w:r>
            <w:r w:rsidR="00BB5CB5">
              <w:t>n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khi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học</w:t>
            </w:r>
            <w:proofErr w:type="spellEnd"/>
            <w:r w:rsidR="0019247F">
              <w:t>.</w:t>
            </w:r>
          </w:p>
          <w:p w14:paraId="79931E41" w14:textId="210B03D5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9C598D">
              <w:t>Sử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dụng</w:t>
            </w:r>
            <w:proofErr w:type="spellEnd"/>
            <w:r w:rsidRPr="009C598D">
              <w:t xml:space="preserve"> interface </w:t>
            </w:r>
            <w:proofErr w:type="spellStart"/>
            <w:r w:rsidRPr="009C598D">
              <w:t>nên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đôi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khi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sẽ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khó</w:t>
            </w:r>
            <w:proofErr w:type="spellEnd"/>
            <w:r w:rsidRPr="009C598D">
              <w:t xml:space="preserve"> debug, do </w:t>
            </w:r>
            <w:proofErr w:type="spellStart"/>
            <w:r w:rsidRPr="009C598D">
              <w:t>không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biết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chính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xác</w:t>
            </w:r>
            <w:proofErr w:type="spellEnd"/>
            <w:r w:rsidRPr="009C598D">
              <w:t xml:space="preserve"> module </w:t>
            </w:r>
            <w:proofErr w:type="spellStart"/>
            <w:r w:rsidRPr="009C598D">
              <w:t>nào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được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gọi</w:t>
            </w:r>
            <w:proofErr w:type="spellEnd"/>
            <w:r w:rsidR="0019247F">
              <w:t>.</w:t>
            </w:r>
          </w:p>
          <w:p w14:paraId="1BFC9E20" w14:textId="3E9EC6DD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r w:rsidRPr="009C598D">
              <w:t xml:space="preserve">Các object </w:t>
            </w:r>
            <w:proofErr w:type="spellStart"/>
            <w:r w:rsidRPr="009C598D">
              <w:t>được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khởi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tạo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toàn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bộ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ngay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từ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đầu</w:t>
            </w:r>
            <w:proofErr w:type="spellEnd"/>
            <w:r w:rsidRPr="009C598D">
              <w:t xml:space="preserve">, </w:t>
            </w:r>
            <w:proofErr w:type="spellStart"/>
            <w:r w:rsidRPr="009C598D">
              <w:t>có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thể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làm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giảm</w:t>
            </w:r>
            <w:proofErr w:type="spellEnd"/>
            <w:r w:rsidRPr="009C598D">
              <w:t xml:space="preserve"> performance</w:t>
            </w:r>
            <w:r w:rsidR="0019247F">
              <w:t>.</w:t>
            </w:r>
          </w:p>
          <w:p w14:paraId="454AE480" w14:textId="6C3FE6DF" w:rsidR="009C598D" w:rsidRPr="009C598D" w:rsidRDefault="009C598D" w:rsidP="009C598D">
            <w:pPr>
              <w:pStyle w:val="ListParagraph"/>
              <w:numPr>
                <w:ilvl w:val="0"/>
                <w:numId w:val="18"/>
              </w:numPr>
            </w:pPr>
            <w:proofErr w:type="spellStart"/>
            <w:r w:rsidRPr="009C598D">
              <w:t>Làm</w:t>
            </w:r>
            <w:proofErr w:type="spellEnd"/>
            <w:r w:rsidRPr="009C598D">
              <w:t xml:space="preserve"> </w:t>
            </w:r>
            <w:proofErr w:type="spellStart"/>
            <w:r w:rsidR="0019247F">
              <w:t>tă</w:t>
            </w:r>
            <w:r w:rsidR="00BB5CB5">
              <w:t>ng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độ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phức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tạp</w:t>
            </w:r>
            <w:proofErr w:type="spellEnd"/>
            <w:r w:rsidRPr="009C598D">
              <w:t xml:space="preserve"> </w:t>
            </w:r>
            <w:proofErr w:type="spellStart"/>
            <w:r w:rsidRPr="009C598D">
              <w:t>của</w:t>
            </w:r>
            <w:proofErr w:type="spellEnd"/>
            <w:r w:rsidRPr="009C598D">
              <w:t xml:space="preserve"> code</w:t>
            </w:r>
            <w:r w:rsidR="0019247F">
              <w:t>.</w:t>
            </w:r>
          </w:p>
          <w:p w14:paraId="33CF211E" w14:textId="77777777" w:rsidR="009C598D" w:rsidRDefault="009C598D" w:rsidP="009C598D">
            <w:pPr>
              <w:pStyle w:val="ListParagraph"/>
              <w:ind w:left="0"/>
            </w:pPr>
          </w:p>
        </w:tc>
      </w:tr>
    </w:tbl>
    <w:p w14:paraId="62D653CE" w14:textId="77777777" w:rsidR="00BB5CB5" w:rsidRPr="00D95B0F" w:rsidRDefault="00BB5CB5" w:rsidP="00BB5CB5">
      <w:pPr>
        <w:rPr>
          <w:sz w:val="2"/>
          <w:szCs w:val="2"/>
        </w:rPr>
      </w:pPr>
    </w:p>
    <w:p w14:paraId="2668619A" w14:textId="512A764B" w:rsidR="00BB5CB5" w:rsidRPr="00BB5CB5" w:rsidRDefault="00BB5CB5" w:rsidP="00BB5CB5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B5CB5">
        <w:rPr>
          <w:b/>
          <w:bCs/>
        </w:rPr>
        <w:t>Áp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dụng</w:t>
      </w:r>
      <w:proofErr w:type="spellEnd"/>
      <w:r w:rsidRPr="00BB5CB5">
        <w:rPr>
          <w:b/>
          <w:bCs/>
        </w:rPr>
        <w:t xml:space="preserve"> DI </w:t>
      </w:r>
      <w:proofErr w:type="spellStart"/>
      <w:r w:rsidRPr="00BB5CB5">
        <w:rPr>
          <w:b/>
          <w:bCs/>
        </w:rPr>
        <w:t>vào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bài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tập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quản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lí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sinh</w:t>
      </w:r>
      <w:proofErr w:type="spellEnd"/>
      <w:r w:rsidRPr="00BB5CB5">
        <w:rPr>
          <w:b/>
          <w:bCs/>
        </w:rPr>
        <w:t xml:space="preserve"> </w:t>
      </w:r>
      <w:proofErr w:type="spellStart"/>
      <w:r w:rsidRPr="00BB5CB5">
        <w:rPr>
          <w:b/>
          <w:bCs/>
        </w:rPr>
        <w:t>viên</w:t>
      </w:r>
      <w:proofErr w:type="spellEnd"/>
    </w:p>
    <w:p w14:paraId="6943515E" w14:textId="11CDABFC" w:rsidR="0019247F" w:rsidRPr="0019247F" w:rsidRDefault="00000000" w:rsidP="00BB5CB5">
      <w:pPr>
        <w:rPr>
          <w:i/>
          <w:iCs/>
        </w:rPr>
      </w:pPr>
      <w:hyperlink r:id="rId5" w:history="1">
        <w:r w:rsidR="0019247F" w:rsidRPr="0019247F">
          <w:rPr>
            <w:rStyle w:val="Hyperlink"/>
            <w:i/>
            <w:iCs/>
          </w:rPr>
          <w:t>https://github.com/cauhamau/SDS_Training/tree/master/Practice3_ServiceDI_StudentManagement</w:t>
        </w:r>
      </w:hyperlink>
    </w:p>
    <w:p w14:paraId="08BB1E95" w14:textId="6DCCEA3E" w:rsidR="00BB5CB5" w:rsidRDefault="00BB5CB5" w:rsidP="00BB5CB5">
      <w:r>
        <w:lastRenderedPageBreak/>
        <w:t xml:space="preserve">Link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14:paraId="417334B9" w14:textId="11E6E10E" w:rsidR="00BB5CB5" w:rsidRPr="0019247F" w:rsidRDefault="00000000" w:rsidP="0019247F">
      <w:pPr>
        <w:rPr>
          <w:i/>
          <w:iCs/>
        </w:rPr>
      </w:pPr>
      <w:hyperlink r:id="rId6" w:history="1">
        <w:r w:rsidR="0019247F" w:rsidRPr="000E7EBD">
          <w:rPr>
            <w:rStyle w:val="Hyperlink"/>
            <w:i/>
            <w:iCs/>
          </w:rPr>
          <w:t>https://topdev.vn/blog/solid-la-gi</w:t>
        </w:r>
      </w:hyperlink>
    </w:p>
    <w:p w14:paraId="00F14EFA" w14:textId="498D06D1" w:rsidR="0019247F" w:rsidRPr="0019247F" w:rsidRDefault="00000000" w:rsidP="0019247F">
      <w:pPr>
        <w:rPr>
          <w:i/>
          <w:iCs/>
        </w:rPr>
      </w:pPr>
      <w:hyperlink r:id="rId7" w:history="1">
        <w:r w:rsidR="0019247F" w:rsidRPr="0019247F">
          <w:rPr>
            <w:rStyle w:val="Hyperlink"/>
            <w:i/>
            <w:iCs/>
          </w:rPr>
          <w:t>https://toidicodedao.com/2015/03/24/solid-la-gi-ap-dung-cac-nguyen-ly-solid-de-tro-thanh-lap-trinh-vien-code-cung/</w:t>
        </w:r>
      </w:hyperlink>
    </w:p>
    <w:p w14:paraId="2C804609" w14:textId="359F52F4" w:rsidR="0019247F" w:rsidRPr="0019247F" w:rsidRDefault="00000000" w:rsidP="0019247F">
      <w:pPr>
        <w:rPr>
          <w:i/>
          <w:iCs/>
        </w:rPr>
      </w:pPr>
      <w:hyperlink r:id="rId8" w:history="1">
        <w:r w:rsidR="0019247F" w:rsidRPr="0019247F">
          <w:rPr>
            <w:rStyle w:val="Hyperlink"/>
            <w:i/>
            <w:iCs/>
          </w:rPr>
          <w:t>https://toidicodedao.com/2015/11/03/dependency-injection-va-inversion-of-control-phan-1-dinh-nghia/</w:t>
        </w:r>
      </w:hyperlink>
    </w:p>
    <w:p w14:paraId="26A0044C" w14:textId="77777777" w:rsidR="0019247F" w:rsidRPr="0019247F" w:rsidRDefault="0019247F" w:rsidP="0019247F"/>
    <w:sectPr w:rsidR="0019247F" w:rsidRPr="0019247F" w:rsidSect="00715B0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490"/>
    <w:multiLevelType w:val="hybridMultilevel"/>
    <w:tmpl w:val="96A6DB0E"/>
    <w:lvl w:ilvl="0" w:tplc="3A1CD6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15A8"/>
    <w:multiLevelType w:val="hybridMultilevel"/>
    <w:tmpl w:val="E104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DCC"/>
    <w:multiLevelType w:val="multilevel"/>
    <w:tmpl w:val="70E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93C97"/>
    <w:multiLevelType w:val="multilevel"/>
    <w:tmpl w:val="23467F4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92120"/>
    <w:multiLevelType w:val="hybridMultilevel"/>
    <w:tmpl w:val="1D8CD5EE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1865E3"/>
    <w:multiLevelType w:val="multilevel"/>
    <w:tmpl w:val="F3CA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3302BD"/>
    <w:multiLevelType w:val="hybridMultilevel"/>
    <w:tmpl w:val="7F18474C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4152E"/>
    <w:multiLevelType w:val="hybridMultilevel"/>
    <w:tmpl w:val="326EEE0E"/>
    <w:lvl w:ilvl="0" w:tplc="E97CB9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A694399"/>
    <w:multiLevelType w:val="hybridMultilevel"/>
    <w:tmpl w:val="0A943E98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1DB5"/>
    <w:multiLevelType w:val="hybridMultilevel"/>
    <w:tmpl w:val="CAB624EE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0F52F2"/>
    <w:multiLevelType w:val="multilevel"/>
    <w:tmpl w:val="B0B47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262276"/>
    <w:multiLevelType w:val="hybridMultilevel"/>
    <w:tmpl w:val="A9164326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F60C7"/>
    <w:multiLevelType w:val="hybridMultilevel"/>
    <w:tmpl w:val="15584848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AA35B3"/>
    <w:multiLevelType w:val="multilevel"/>
    <w:tmpl w:val="817C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8F76F5"/>
    <w:multiLevelType w:val="hybridMultilevel"/>
    <w:tmpl w:val="84763F3E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276360"/>
    <w:multiLevelType w:val="multilevel"/>
    <w:tmpl w:val="2EE44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4801DD"/>
    <w:multiLevelType w:val="hybridMultilevel"/>
    <w:tmpl w:val="4FAE2096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95B65"/>
    <w:multiLevelType w:val="multilevel"/>
    <w:tmpl w:val="188AB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175735"/>
    <w:multiLevelType w:val="hybridMultilevel"/>
    <w:tmpl w:val="B6544450"/>
    <w:lvl w:ilvl="0" w:tplc="09EABC4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6690">
    <w:abstractNumId w:val="0"/>
  </w:num>
  <w:num w:numId="2" w16cid:durableId="1167018872">
    <w:abstractNumId w:val="7"/>
  </w:num>
  <w:num w:numId="3" w16cid:durableId="2003894354">
    <w:abstractNumId w:val="17"/>
  </w:num>
  <w:num w:numId="4" w16cid:durableId="1487281529">
    <w:abstractNumId w:val="11"/>
  </w:num>
  <w:num w:numId="5" w16cid:durableId="808745929">
    <w:abstractNumId w:val="8"/>
  </w:num>
  <w:num w:numId="6" w16cid:durableId="1887140822">
    <w:abstractNumId w:val="4"/>
  </w:num>
  <w:num w:numId="7" w16cid:durableId="1654291986">
    <w:abstractNumId w:val="18"/>
  </w:num>
  <w:num w:numId="8" w16cid:durableId="1013288">
    <w:abstractNumId w:val="5"/>
  </w:num>
  <w:num w:numId="9" w16cid:durableId="1650017928">
    <w:abstractNumId w:val="6"/>
  </w:num>
  <w:num w:numId="10" w16cid:durableId="1885830829">
    <w:abstractNumId w:val="15"/>
  </w:num>
  <w:num w:numId="11" w16cid:durableId="1684432955">
    <w:abstractNumId w:val="9"/>
  </w:num>
  <w:num w:numId="12" w16cid:durableId="1481144897">
    <w:abstractNumId w:val="12"/>
  </w:num>
  <w:num w:numId="13" w16cid:durableId="3241697">
    <w:abstractNumId w:val="13"/>
  </w:num>
  <w:num w:numId="14" w16cid:durableId="581719856">
    <w:abstractNumId w:val="3"/>
  </w:num>
  <w:num w:numId="15" w16cid:durableId="961228301">
    <w:abstractNumId w:val="16"/>
  </w:num>
  <w:num w:numId="16" w16cid:durableId="1009327698">
    <w:abstractNumId w:val="2"/>
  </w:num>
  <w:num w:numId="17" w16cid:durableId="845945379">
    <w:abstractNumId w:val="10"/>
  </w:num>
  <w:num w:numId="18" w16cid:durableId="57486627">
    <w:abstractNumId w:val="14"/>
  </w:num>
  <w:num w:numId="19" w16cid:durableId="1727799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36"/>
    <w:rsid w:val="0019247F"/>
    <w:rsid w:val="001C0B81"/>
    <w:rsid w:val="00715B05"/>
    <w:rsid w:val="007A47BD"/>
    <w:rsid w:val="009C598D"/>
    <w:rsid w:val="00BB5CB5"/>
    <w:rsid w:val="00CC5536"/>
    <w:rsid w:val="00D95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B7CC"/>
  <w15:chartTrackingRefBased/>
  <w15:docId w15:val="{2677EC4A-F528-4489-A5F5-8C27BF18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536"/>
    <w:pPr>
      <w:spacing w:line="256" w:lineRule="auto"/>
      <w:jc w:val="both"/>
    </w:pPr>
    <w:rPr>
      <w:rFonts w:ascii="Times New Roman" w:hAnsi="Times New Roman" w:cs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5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5536"/>
    <w:pPr>
      <w:spacing w:before="100" w:beforeAutospacing="1" w:after="100" w:afterAutospacing="1" w:line="240" w:lineRule="auto"/>
      <w:jc w:val="left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C5536"/>
    <w:rPr>
      <w:b/>
      <w:bCs/>
    </w:rPr>
  </w:style>
  <w:style w:type="character" w:styleId="Hyperlink">
    <w:name w:val="Hyperlink"/>
    <w:basedOn w:val="DefaultParagraphFont"/>
    <w:uiPriority w:val="99"/>
    <w:unhideWhenUsed/>
    <w:rsid w:val="00CC553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55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553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CC5536"/>
  </w:style>
  <w:style w:type="character" w:customStyle="1" w:styleId="pun">
    <w:name w:val="pun"/>
    <w:basedOn w:val="DefaultParagraphFont"/>
    <w:rsid w:val="00CC5536"/>
  </w:style>
  <w:style w:type="character" w:styleId="Emphasis">
    <w:name w:val="Emphasis"/>
    <w:basedOn w:val="DefaultParagraphFont"/>
    <w:uiPriority w:val="20"/>
    <w:qFormat/>
    <w:rsid w:val="001C0B81"/>
    <w:rPr>
      <w:i/>
      <w:iCs/>
    </w:rPr>
  </w:style>
  <w:style w:type="table" w:styleId="TableGrid">
    <w:name w:val="Table Grid"/>
    <w:basedOn w:val="TableNormal"/>
    <w:uiPriority w:val="39"/>
    <w:rsid w:val="009C5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92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832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idicodedao.com/2015/11/03/dependency-injection-va-inversion-of-control-phan-1-dinh-nghi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idicodedao.com/2015/03/24/solid-la-gi-ap-dung-cac-nguyen-ly-solid-de-tro-thanh-lap-trinh-vien-code-cu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pdev.vn/blog/solid-la-gi" TargetMode="External"/><Relationship Id="rId5" Type="http://schemas.openxmlformats.org/officeDocument/2006/relationships/hyperlink" Target="https://github.com/cauhamau/SDS_Training/tree/master/Practice3_ServiceDI_StudentManage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Đặng Nhật Hào</dc:creator>
  <cp:keywords/>
  <dc:description/>
  <cp:lastModifiedBy>Nguyễn Đặng Nhật Hào</cp:lastModifiedBy>
  <cp:revision>2</cp:revision>
  <dcterms:created xsi:type="dcterms:W3CDTF">2024-03-07T09:38:00Z</dcterms:created>
  <dcterms:modified xsi:type="dcterms:W3CDTF">2024-03-07T10:25:00Z</dcterms:modified>
</cp:coreProperties>
</file>