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A0E8" w14:textId="77777777" w:rsidR="003726EF" w:rsidRDefault="003726EF" w:rsidP="003726EF">
      <w:pPr>
        <w:jc w:val="center"/>
        <w:rPr>
          <w:b/>
          <w:bCs/>
          <w:sz w:val="40"/>
          <w:szCs w:val="40"/>
          <w:lang w:val="en-US"/>
        </w:rPr>
      </w:pPr>
      <w:r w:rsidRPr="001076C9">
        <w:rPr>
          <w:b/>
          <w:bCs/>
          <w:sz w:val="40"/>
          <w:szCs w:val="40"/>
        </w:rPr>
        <w:t xml:space="preserve">[HDDT-Intern] Tìm hiểu </w:t>
      </w:r>
      <w:proofErr w:type="spellStart"/>
      <w:r w:rsidRPr="001076C9">
        <w:rPr>
          <w:b/>
          <w:bCs/>
          <w:sz w:val="40"/>
          <w:szCs w:val="40"/>
          <w:lang w:val="en-US"/>
        </w:rPr>
        <w:t>thư</w:t>
      </w:r>
      <w:proofErr w:type="spellEnd"/>
      <w:r w:rsidRPr="001076C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1076C9">
        <w:rPr>
          <w:b/>
          <w:bCs/>
          <w:sz w:val="40"/>
          <w:szCs w:val="40"/>
          <w:lang w:val="en-US"/>
        </w:rPr>
        <w:t>viện</w:t>
      </w:r>
      <w:proofErr w:type="spellEnd"/>
      <w:r w:rsidRPr="001076C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Dapper</w:t>
      </w:r>
    </w:p>
    <w:p w14:paraId="6575DEA9" w14:textId="44D121FC" w:rsidR="003726EF" w:rsidRPr="001076C9" w:rsidRDefault="003726EF" w:rsidP="003726EF">
      <w:pPr>
        <w:jc w:val="center"/>
        <w:rPr>
          <w:b/>
          <w:bCs/>
          <w:sz w:val="40"/>
          <w:szCs w:val="40"/>
          <w:lang w:val="en-US"/>
        </w:rPr>
      </w:pPr>
      <w:r w:rsidRPr="001076C9">
        <w:rPr>
          <w:b/>
          <w:bCs/>
          <w:sz w:val="40"/>
          <w:szCs w:val="40"/>
          <w:lang w:val="en-US"/>
        </w:rPr>
        <w:t>Nguyễn Đặng Nhật Hào</w:t>
      </w:r>
    </w:p>
    <w:p w14:paraId="62582891" w14:textId="032DF253" w:rsidR="003726EF" w:rsidRPr="00BD3366" w:rsidRDefault="00D92A5D" w:rsidP="00D92A5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BD3366">
        <w:rPr>
          <w:b/>
          <w:bCs/>
          <w:sz w:val="32"/>
          <w:szCs w:val="32"/>
        </w:rPr>
        <w:t>Tìm</w:t>
      </w:r>
      <w:proofErr w:type="spellEnd"/>
      <w:r w:rsidRPr="00BD3366">
        <w:rPr>
          <w:b/>
          <w:bCs/>
          <w:sz w:val="32"/>
          <w:szCs w:val="32"/>
        </w:rPr>
        <w:t xml:space="preserve"> </w:t>
      </w:r>
      <w:proofErr w:type="spellStart"/>
      <w:r w:rsidRPr="00BD3366">
        <w:rPr>
          <w:b/>
          <w:bCs/>
          <w:sz w:val="32"/>
          <w:szCs w:val="32"/>
        </w:rPr>
        <w:t>hiểu</w:t>
      </w:r>
      <w:proofErr w:type="spellEnd"/>
      <w:r w:rsidRPr="00BD3366">
        <w:rPr>
          <w:b/>
          <w:bCs/>
          <w:sz w:val="32"/>
          <w:szCs w:val="32"/>
        </w:rPr>
        <w:t xml:space="preserve"> </w:t>
      </w:r>
      <w:proofErr w:type="spellStart"/>
      <w:r w:rsidRPr="00BD3366">
        <w:rPr>
          <w:b/>
          <w:bCs/>
          <w:sz w:val="32"/>
          <w:szCs w:val="32"/>
        </w:rPr>
        <w:t>thư</w:t>
      </w:r>
      <w:proofErr w:type="spellEnd"/>
      <w:r w:rsidRPr="00BD3366">
        <w:rPr>
          <w:b/>
          <w:bCs/>
          <w:sz w:val="32"/>
          <w:szCs w:val="32"/>
        </w:rPr>
        <w:t xml:space="preserve"> </w:t>
      </w:r>
      <w:proofErr w:type="spellStart"/>
      <w:r w:rsidRPr="00BD3366">
        <w:rPr>
          <w:b/>
          <w:bCs/>
          <w:sz w:val="32"/>
          <w:szCs w:val="32"/>
        </w:rPr>
        <w:t>viện</w:t>
      </w:r>
      <w:proofErr w:type="spellEnd"/>
      <w:r w:rsidRPr="00BD3366">
        <w:rPr>
          <w:b/>
          <w:bCs/>
          <w:sz w:val="32"/>
          <w:szCs w:val="32"/>
        </w:rPr>
        <w:t xml:space="preserve"> Dapper</w:t>
      </w:r>
    </w:p>
    <w:p w14:paraId="20A4267B" w14:textId="693B0843" w:rsidR="00D92A5D" w:rsidRPr="006433A8" w:rsidRDefault="00D92A5D" w:rsidP="006433A8">
      <w:pPr>
        <w:rPr>
          <w:lang w:val="en-US"/>
        </w:rPr>
      </w:pPr>
      <w:r w:rsidRPr="006433A8">
        <w:rPr>
          <w:lang w:val="en-US"/>
        </w:rPr>
        <w:t xml:space="preserve">Dapper </w:t>
      </w:r>
      <w:proofErr w:type="spellStart"/>
      <w:r w:rsidRPr="006433A8">
        <w:rPr>
          <w:lang w:val="en-US"/>
        </w:rPr>
        <w:t>là</w:t>
      </w:r>
      <w:proofErr w:type="spellEnd"/>
      <w:r w:rsidRPr="006433A8">
        <w:rPr>
          <w:lang w:val="en-US"/>
        </w:rPr>
        <w:t xml:space="preserve"> </w:t>
      </w:r>
      <w:r w:rsidRPr="006433A8">
        <w:t>micro-</w:t>
      </w:r>
      <w:r w:rsidRPr="006433A8">
        <w:rPr>
          <w:lang w:val="en-US"/>
        </w:rPr>
        <w:t xml:space="preserve">ORM </w:t>
      </w:r>
      <w:proofErr w:type="spellStart"/>
      <w:r w:rsidRPr="006433A8">
        <w:rPr>
          <w:lang w:val="en-US"/>
        </w:rPr>
        <w:t>mã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nguồn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mở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được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phát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triển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bởi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nhóm</w:t>
      </w:r>
      <w:proofErr w:type="spellEnd"/>
      <w:r w:rsidRPr="006433A8">
        <w:rPr>
          <w:lang w:val="en-US"/>
        </w:rPr>
        <w:t xml:space="preserve"> Stack Overflow. Dapper </w:t>
      </w:r>
      <w:proofErr w:type="spellStart"/>
      <w:r w:rsidRPr="006433A8">
        <w:rPr>
          <w:lang w:val="en-US"/>
        </w:rPr>
        <w:t>là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một</w:t>
      </w:r>
      <w:proofErr w:type="spellEnd"/>
      <w:r w:rsidRPr="006433A8">
        <w:rPr>
          <w:lang w:val="en-US"/>
        </w:rPr>
        <w:t xml:space="preserve"> </w:t>
      </w:r>
      <w:r w:rsidRPr="006433A8">
        <w:t>O</w:t>
      </w:r>
      <w:proofErr w:type="spellStart"/>
      <w:r w:rsidRPr="006433A8">
        <w:rPr>
          <w:lang w:val="en-US"/>
        </w:rPr>
        <w:t>bject</w:t>
      </w:r>
      <w:proofErr w:type="spellEnd"/>
      <w:r w:rsidRPr="006433A8">
        <w:rPr>
          <w:lang w:val="en-US"/>
        </w:rPr>
        <w:t xml:space="preserve"> </w:t>
      </w:r>
      <w:r w:rsidRPr="006433A8">
        <w:t>M</w:t>
      </w:r>
      <w:proofErr w:type="spellStart"/>
      <w:r w:rsidRPr="006433A8">
        <w:rPr>
          <w:lang w:val="en-US"/>
        </w:rPr>
        <w:t>apper</w:t>
      </w:r>
      <w:proofErr w:type="spellEnd"/>
      <w:r w:rsidRPr="006433A8">
        <w:t xml:space="preserve"> </w:t>
      </w:r>
      <w:proofErr w:type="spellStart"/>
      <w:r w:rsidRPr="006433A8">
        <w:rPr>
          <w:lang w:val="en-US"/>
        </w:rPr>
        <w:t>đơn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giản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cho</w:t>
      </w:r>
      <w:proofErr w:type="spellEnd"/>
      <w:r w:rsidRPr="006433A8">
        <w:rPr>
          <w:lang w:val="en-US"/>
        </w:rPr>
        <w:t xml:space="preserve"> .NET</w:t>
      </w:r>
      <w:r w:rsidRPr="006433A8">
        <w:t>,</w:t>
      </w:r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sở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hữu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tốc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độ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nhanh</w:t>
      </w:r>
      <w:proofErr w:type="spellEnd"/>
      <w:r w:rsidRPr="006433A8">
        <w:t xml:space="preserve"> gần</w:t>
      </w:r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như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sử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dụng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trình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đọc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dữ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liệu</w:t>
      </w:r>
      <w:proofErr w:type="spellEnd"/>
      <w:r w:rsidRPr="006433A8">
        <w:rPr>
          <w:lang w:val="en-US"/>
        </w:rPr>
        <w:t xml:space="preserve"> ADO.NET </w:t>
      </w:r>
      <w:proofErr w:type="spellStart"/>
      <w:r w:rsidRPr="006433A8">
        <w:rPr>
          <w:lang w:val="en-US"/>
        </w:rPr>
        <w:t>thô</w:t>
      </w:r>
      <w:proofErr w:type="spellEnd"/>
      <w:r w:rsidRPr="006433A8">
        <w:rPr>
          <w:lang w:val="en-US"/>
        </w:rPr>
        <w:t>.</w:t>
      </w:r>
      <w:r w:rsidR="006433A8" w:rsidRPr="006433A8">
        <w:t xml:space="preserve"> </w:t>
      </w:r>
      <w:r w:rsidR="006433A8" w:rsidRPr="006433A8">
        <w:rPr>
          <w:lang w:val="en-US"/>
        </w:rPr>
        <w:t xml:space="preserve">Dapper </w:t>
      </w:r>
      <w:proofErr w:type="spellStart"/>
      <w:r w:rsidR="006433A8" w:rsidRPr="006433A8">
        <w:rPr>
          <w:lang w:val="en-US"/>
        </w:rPr>
        <w:t>rất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nhanh</w:t>
      </w:r>
      <w:proofErr w:type="spellEnd"/>
      <w:r w:rsidR="006433A8" w:rsidRPr="006433A8">
        <w:rPr>
          <w:lang w:val="en-US"/>
        </w:rPr>
        <w:t xml:space="preserve"> so </w:t>
      </w:r>
      <w:proofErr w:type="spellStart"/>
      <w:r w:rsidR="006433A8" w:rsidRPr="006433A8">
        <w:rPr>
          <w:lang w:val="en-US"/>
        </w:rPr>
        <w:t>với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các</w:t>
      </w:r>
      <w:proofErr w:type="spellEnd"/>
      <w:r w:rsidR="006433A8" w:rsidRPr="006433A8">
        <w:rPr>
          <w:lang w:val="en-US"/>
        </w:rPr>
        <w:t xml:space="preserve"> ORM </w:t>
      </w:r>
      <w:proofErr w:type="spellStart"/>
      <w:r w:rsidR="006433A8" w:rsidRPr="006433A8">
        <w:rPr>
          <w:lang w:val="en-US"/>
        </w:rPr>
        <w:t>khác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chủ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yếu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vì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trọng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lượng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nhẹ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của</w:t>
      </w:r>
      <w:proofErr w:type="spellEnd"/>
      <w:r w:rsidR="006433A8" w:rsidRPr="006433A8">
        <w:rPr>
          <w:lang w:val="en-US"/>
        </w:rPr>
        <w:t xml:space="preserve"> </w:t>
      </w:r>
      <w:proofErr w:type="spellStart"/>
      <w:r w:rsidR="006433A8" w:rsidRPr="006433A8">
        <w:rPr>
          <w:lang w:val="en-US"/>
        </w:rPr>
        <w:t>nó</w:t>
      </w:r>
      <w:proofErr w:type="spellEnd"/>
      <w:r w:rsidR="006433A8" w:rsidRPr="006433A8">
        <w:rPr>
          <w:lang w:val="en-US"/>
        </w:rPr>
        <w:t>.</w:t>
      </w:r>
      <w:r w:rsidRPr="006433A8">
        <w:rPr>
          <w:lang w:val="en-US"/>
        </w:rPr>
        <w:t xml:space="preserve"> ORM </w:t>
      </w:r>
      <w:proofErr w:type="spellStart"/>
      <w:r w:rsidRPr="006433A8">
        <w:rPr>
          <w:lang w:val="en-US"/>
        </w:rPr>
        <w:t>là</w:t>
      </w:r>
      <w:proofErr w:type="spellEnd"/>
      <w:r w:rsidR="006433A8" w:rsidRPr="006433A8">
        <w:t xml:space="preserve"> một </w:t>
      </w:r>
      <w:r w:rsidRPr="006433A8">
        <w:rPr>
          <w:lang w:val="en-US"/>
        </w:rPr>
        <w:t xml:space="preserve">Object Relational Mapper </w:t>
      </w:r>
      <w:proofErr w:type="spellStart"/>
      <w:r w:rsidRPr="006433A8">
        <w:rPr>
          <w:lang w:val="en-US"/>
        </w:rPr>
        <w:t>chịu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trách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nhiệm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ánh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xạ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giữa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cơ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sở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dữ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liệu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và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ngôn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ngữ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lập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trình</w:t>
      </w:r>
      <w:proofErr w:type="spellEnd"/>
      <w:r w:rsidRPr="006433A8">
        <w:rPr>
          <w:lang w:val="en-US"/>
        </w:rPr>
        <w:t>.</w:t>
      </w:r>
    </w:p>
    <w:p w14:paraId="1DC2DC46" w14:textId="5693950C" w:rsidR="006433A8" w:rsidRDefault="006433A8" w:rsidP="006433A8">
      <w:pPr>
        <w:rPr>
          <w:lang w:val="en-US"/>
        </w:rPr>
      </w:pPr>
      <w:r w:rsidRPr="006433A8">
        <w:rPr>
          <w:lang w:val="en-US"/>
        </w:rPr>
        <w:t xml:space="preserve">Dapper </w:t>
      </w:r>
      <w:proofErr w:type="spellStart"/>
      <w:r w:rsidRPr="006433A8">
        <w:rPr>
          <w:lang w:val="en-US"/>
        </w:rPr>
        <w:t>được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xây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dựng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với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mục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tiêu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chú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trọng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đến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hiệu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suất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và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tính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dễ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sử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dụng</w:t>
      </w:r>
      <w:proofErr w:type="spellEnd"/>
      <w:r w:rsidRPr="006433A8">
        <w:rPr>
          <w:lang w:val="en-US"/>
        </w:rPr>
        <w:t xml:space="preserve">. </w:t>
      </w:r>
      <w:proofErr w:type="spellStart"/>
      <w:r w:rsidRPr="006433A8">
        <w:rPr>
          <w:lang w:val="en-US"/>
        </w:rPr>
        <w:t>Nó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cung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cấp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hỗ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trợ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cho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cả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liên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kết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đối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tượng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tĩnh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và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động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bằng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cách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sử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dụng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các</w:t>
      </w:r>
      <w:proofErr w:type="spellEnd"/>
      <w:r w:rsidRPr="006433A8">
        <w:rPr>
          <w:lang w:val="en-US"/>
        </w:rPr>
        <w:t xml:space="preserve"> transactions, </w:t>
      </w:r>
      <w:r w:rsidRPr="006433A8">
        <w:rPr>
          <w:lang w:val="en"/>
        </w:rPr>
        <w:t>stored procedures</w:t>
      </w:r>
      <w:r w:rsidRPr="006433A8">
        <w:t xml:space="preserve"> </w:t>
      </w:r>
      <w:proofErr w:type="spellStart"/>
      <w:r w:rsidRPr="006433A8">
        <w:rPr>
          <w:lang w:val="en-US"/>
        </w:rPr>
        <w:t>hoặc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chèn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dữ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liệu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hàng</w:t>
      </w:r>
      <w:proofErr w:type="spellEnd"/>
      <w:r w:rsidRPr="006433A8">
        <w:rPr>
          <w:lang w:val="en-US"/>
        </w:rPr>
        <w:t xml:space="preserve"> </w:t>
      </w:r>
      <w:proofErr w:type="spellStart"/>
      <w:r w:rsidRPr="006433A8">
        <w:rPr>
          <w:lang w:val="en-US"/>
        </w:rPr>
        <w:t>loạt</w:t>
      </w:r>
      <w:proofErr w:type="spellEnd"/>
      <w:r w:rsidRPr="006433A8">
        <w:rPr>
          <w:lang w:val="en-US"/>
        </w:rPr>
        <w:t>.</w:t>
      </w:r>
    </w:p>
    <w:p w14:paraId="5D9F5DB2" w14:textId="77777777" w:rsidR="00BD3366" w:rsidRPr="006433A8" w:rsidRDefault="00BD3366" w:rsidP="006433A8">
      <w:pPr>
        <w:rPr>
          <w:lang w:val="en-US"/>
        </w:rPr>
      </w:pPr>
    </w:p>
    <w:p w14:paraId="629D6389" w14:textId="4A98B904" w:rsidR="009030EC" w:rsidRPr="00BD3366" w:rsidRDefault="009030EC" w:rsidP="009030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D3366">
        <w:rPr>
          <w:b/>
          <w:bCs/>
          <w:sz w:val="28"/>
          <w:szCs w:val="28"/>
        </w:rPr>
        <w:t xml:space="preserve">Dapper </w:t>
      </w:r>
      <w:proofErr w:type="spellStart"/>
      <w:r w:rsidRPr="00BD3366">
        <w:rPr>
          <w:b/>
          <w:bCs/>
          <w:sz w:val="28"/>
          <w:szCs w:val="28"/>
        </w:rPr>
        <w:t>hoạt</w:t>
      </w:r>
      <w:proofErr w:type="spellEnd"/>
      <w:r w:rsidRPr="00BD3366">
        <w:rPr>
          <w:b/>
          <w:bCs/>
          <w:sz w:val="28"/>
          <w:szCs w:val="28"/>
        </w:rPr>
        <w:t xml:space="preserve"> </w:t>
      </w:r>
      <w:proofErr w:type="spellStart"/>
      <w:r w:rsidRPr="00BD3366">
        <w:rPr>
          <w:b/>
          <w:bCs/>
          <w:sz w:val="28"/>
          <w:szCs w:val="28"/>
        </w:rPr>
        <w:t>động</w:t>
      </w:r>
      <w:proofErr w:type="spellEnd"/>
      <w:r w:rsidRPr="00BD3366">
        <w:rPr>
          <w:b/>
          <w:bCs/>
          <w:sz w:val="28"/>
          <w:szCs w:val="28"/>
        </w:rPr>
        <w:t xml:space="preserve"> </w:t>
      </w:r>
      <w:proofErr w:type="spellStart"/>
      <w:r w:rsidRPr="00BD3366">
        <w:rPr>
          <w:b/>
          <w:bCs/>
          <w:sz w:val="28"/>
          <w:szCs w:val="28"/>
        </w:rPr>
        <w:t>như</w:t>
      </w:r>
      <w:proofErr w:type="spellEnd"/>
      <w:r w:rsidRPr="00BD3366">
        <w:rPr>
          <w:b/>
          <w:bCs/>
          <w:sz w:val="28"/>
          <w:szCs w:val="28"/>
        </w:rPr>
        <w:t xml:space="preserve"> </w:t>
      </w:r>
      <w:proofErr w:type="spellStart"/>
      <w:r w:rsidRPr="00BD3366">
        <w:rPr>
          <w:b/>
          <w:bCs/>
          <w:sz w:val="28"/>
          <w:szCs w:val="28"/>
        </w:rPr>
        <w:t>thế</w:t>
      </w:r>
      <w:proofErr w:type="spellEnd"/>
      <w:r w:rsidRPr="00BD3366">
        <w:rPr>
          <w:b/>
          <w:bCs/>
          <w:sz w:val="28"/>
          <w:szCs w:val="28"/>
        </w:rPr>
        <w:t xml:space="preserve"> </w:t>
      </w:r>
      <w:proofErr w:type="spellStart"/>
      <w:r w:rsidRPr="00BD3366">
        <w:rPr>
          <w:b/>
          <w:bCs/>
          <w:sz w:val="28"/>
          <w:szCs w:val="28"/>
        </w:rPr>
        <w:t>nào</w:t>
      </w:r>
      <w:proofErr w:type="spellEnd"/>
      <w:r w:rsidRPr="00BD3366">
        <w:rPr>
          <w:b/>
          <w:bCs/>
          <w:sz w:val="28"/>
          <w:szCs w:val="28"/>
        </w:rPr>
        <w:t>?</w:t>
      </w:r>
    </w:p>
    <w:p w14:paraId="6C33B237" w14:textId="45DA6FB9" w:rsidR="009030EC" w:rsidRPr="009030EC" w:rsidRDefault="009030EC" w:rsidP="009030EC">
      <w:pPr>
        <w:rPr>
          <w:lang w:val="en-US"/>
        </w:rPr>
      </w:pPr>
      <w:r w:rsidRPr="009030EC">
        <w:rPr>
          <w:lang w:val="en-US"/>
        </w:rPr>
        <w:t xml:space="preserve">Dapper </w:t>
      </w:r>
      <w:proofErr w:type="spellStart"/>
      <w:r w:rsidRPr="009030EC">
        <w:rPr>
          <w:lang w:val="en-US"/>
        </w:rPr>
        <w:t>cung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cấp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một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cách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đơn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giản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và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ngắn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gọn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để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quản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lý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mô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hình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dữ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liệu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của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bạn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mà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không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cần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phải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viết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nhiều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mã</w:t>
      </w:r>
      <w:proofErr w:type="spellEnd"/>
      <w:r w:rsidRPr="009030EC">
        <w:rPr>
          <w:lang w:val="en-US"/>
        </w:rPr>
        <w:t xml:space="preserve">. </w:t>
      </w:r>
      <w:proofErr w:type="spellStart"/>
      <w:r w:rsidRPr="009030EC">
        <w:rPr>
          <w:lang w:val="en-US"/>
        </w:rPr>
        <w:t>Nó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cũng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rất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dễ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sử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 w:rsidRPr="009030EC">
        <w:rPr>
          <w:lang w:val="en-US"/>
        </w:rPr>
        <w:t>rõ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ràng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và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dễ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đọc</w:t>
      </w:r>
      <w:proofErr w:type="spellEnd"/>
      <w:r w:rsidRPr="009030EC">
        <w:rPr>
          <w:lang w:val="en-US"/>
        </w:rPr>
        <w:t>.</w:t>
      </w:r>
    </w:p>
    <w:p w14:paraId="1648CFE9" w14:textId="505F64F5" w:rsidR="009030EC" w:rsidRPr="009030EC" w:rsidRDefault="009030EC" w:rsidP="009030EC">
      <w:pPr>
        <w:rPr>
          <w:lang w:val="en-US"/>
        </w:rPr>
      </w:pPr>
      <w:r w:rsidRPr="009030EC">
        <w:rPr>
          <w:lang w:val="en-US"/>
        </w:rPr>
        <w:t xml:space="preserve">Dapper </w:t>
      </w:r>
      <w:proofErr w:type="spellStart"/>
      <w:r w:rsidRPr="009030EC">
        <w:rPr>
          <w:lang w:val="en-US"/>
        </w:rPr>
        <w:t>mở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rộng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giao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diện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IDbConnection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bằng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cách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cung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cấp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các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phương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thức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mở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rộng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hữu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ích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để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truy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vấn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cơ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sở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dữ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liệu</w:t>
      </w:r>
      <w:proofErr w:type="spellEnd"/>
      <w:r w:rsidRPr="009030EC">
        <w:rPr>
          <w:lang w:val="en-US"/>
        </w:rPr>
        <w:t xml:space="preserve">. </w:t>
      </w:r>
      <w:proofErr w:type="spellStart"/>
      <w:r w:rsidRPr="009030EC">
        <w:rPr>
          <w:lang w:val="en-US"/>
        </w:rPr>
        <w:t>Nó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sử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dụng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việc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tạo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phương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thức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động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để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cho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phép</w:t>
      </w:r>
      <w:proofErr w:type="spellEnd"/>
      <w:r w:rsidRPr="009030EC">
        <w:rPr>
          <w:lang w:val="en-US"/>
        </w:rPr>
        <w:t xml:space="preserve"> </w:t>
      </w:r>
      <w:r w:rsidRPr="009030EC">
        <w:t>inflate (làm phồng)</w:t>
      </w:r>
      <w:r w:rsidRPr="009030EC">
        <w:t xml:space="preserve"> </w:t>
      </w:r>
      <w:r w:rsidRPr="009030EC">
        <w:rPr>
          <w:lang w:val="en-US"/>
        </w:rPr>
        <w:t>POCO</w:t>
      </w:r>
      <w:r w:rsidRPr="009030EC">
        <w:t xml:space="preserve"> (</w:t>
      </w:r>
      <w:r w:rsidRPr="009030EC">
        <w:t>Plain Old CLR Object</w:t>
      </w:r>
      <w:r w:rsidRPr="009030EC">
        <w:t>)</w:t>
      </w:r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trực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tiếp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từ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kết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quả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truy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vấn</w:t>
      </w:r>
      <w:proofErr w:type="spellEnd"/>
      <w:r w:rsidRPr="009030EC">
        <w:rPr>
          <w:lang w:val="en-US"/>
        </w:rPr>
        <w:t xml:space="preserve">. </w:t>
      </w:r>
      <w:proofErr w:type="spellStart"/>
      <w:r w:rsidRPr="009030EC">
        <w:rPr>
          <w:lang w:val="en-US"/>
        </w:rPr>
        <w:t>Ngoài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ra</w:t>
      </w:r>
      <w:proofErr w:type="spellEnd"/>
      <w:r w:rsidRPr="009030EC">
        <w:rPr>
          <w:lang w:val="en-US"/>
        </w:rPr>
        <w:t xml:space="preserve">, </w:t>
      </w:r>
      <w:proofErr w:type="spellStart"/>
      <w:r w:rsidRPr="009030EC">
        <w:rPr>
          <w:lang w:val="en-US"/>
        </w:rPr>
        <w:t>nó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cho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phép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ánh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xạ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trực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tiếp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các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cột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cơ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sở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dữ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liệu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tới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các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thuộc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tính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trên</w:t>
      </w:r>
      <w:proofErr w:type="spellEnd"/>
      <w:r w:rsidRPr="009030EC">
        <w:rPr>
          <w:lang w:val="en-US"/>
        </w:rPr>
        <w:t xml:space="preserve"> POCO.</w:t>
      </w:r>
    </w:p>
    <w:p w14:paraId="025CCEBA" w14:textId="77777777" w:rsidR="009030EC" w:rsidRPr="009030EC" w:rsidRDefault="009030EC" w:rsidP="009030EC">
      <w:pPr>
        <w:rPr>
          <w:lang w:val="en-US"/>
        </w:rPr>
      </w:pPr>
    </w:p>
    <w:p w14:paraId="0F6C64B8" w14:textId="67FCE1EC" w:rsidR="009030EC" w:rsidRPr="009030EC" w:rsidRDefault="009030EC" w:rsidP="009030EC">
      <w:pPr>
        <w:rPr>
          <w:lang w:val="en-US"/>
        </w:rPr>
      </w:pPr>
      <w:r w:rsidRPr="009030EC">
        <w:rPr>
          <w:lang w:val="en-US"/>
        </w:rPr>
        <w:t xml:space="preserve">Khi </w:t>
      </w:r>
      <w:proofErr w:type="spellStart"/>
      <w:r w:rsidRPr="009030EC">
        <w:rPr>
          <w:lang w:val="en-US"/>
        </w:rPr>
        <w:t>sử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dụng</w:t>
      </w:r>
      <w:proofErr w:type="spellEnd"/>
      <w:r w:rsidRPr="009030EC">
        <w:rPr>
          <w:lang w:val="en-US"/>
        </w:rPr>
        <w:t xml:space="preserve"> Dapper, </w:t>
      </w:r>
      <w:proofErr w:type="spellStart"/>
      <w:r w:rsidRPr="009030EC">
        <w:rPr>
          <w:lang w:val="en-US"/>
        </w:rPr>
        <w:t>tất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cả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những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gì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bạn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cần</w:t>
      </w:r>
      <w:proofErr w:type="spellEnd"/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là</w:t>
      </w:r>
      <w:proofErr w:type="spellEnd"/>
      <w:r w:rsidRPr="009030EC">
        <w:rPr>
          <w:lang w:val="en-US"/>
        </w:rPr>
        <w:t xml:space="preserve"> </w:t>
      </w:r>
      <w:r>
        <w:rPr>
          <w:lang w:val="en-US"/>
        </w:rPr>
        <w:t>connection string</w:t>
      </w:r>
      <w:r w:rsidRPr="009030EC">
        <w:rPr>
          <w:lang w:val="en-US"/>
        </w:rPr>
        <w:t xml:space="preserve"> </w:t>
      </w:r>
      <w:proofErr w:type="spellStart"/>
      <w:r w:rsidRPr="009030EC">
        <w:rPr>
          <w:lang w:val="en-US"/>
        </w:rPr>
        <w:t>và</w:t>
      </w:r>
      <w:proofErr w:type="spellEnd"/>
      <w:r w:rsidRPr="009030EC">
        <w:rPr>
          <w:lang w:val="en-US"/>
        </w:rPr>
        <w:t xml:space="preserve"> POCO</w:t>
      </w:r>
      <w:r w:rsidR="00113260">
        <w:rPr>
          <w:lang w:val="en-US"/>
        </w:rPr>
        <w:t>:</w:t>
      </w:r>
    </w:p>
    <w:p w14:paraId="239C2268" w14:textId="188D9DC4" w:rsidR="00113260" w:rsidRDefault="00113260" w:rsidP="00113260">
      <w:pPr>
        <w:pStyle w:val="ListParagraph"/>
        <w:numPr>
          <w:ilvl w:val="0"/>
          <w:numId w:val="4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IDbConnection</w:t>
      </w:r>
      <w:proofErr w:type="spellEnd"/>
      <w:r>
        <w:t xml:space="preserve"> object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connection </w:t>
      </w:r>
      <w:r>
        <w:t>s</w:t>
      </w:r>
      <w:r>
        <w:t>tring</w:t>
      </w:r>
      <w:r>
        <w:t>.</w:t>
      </w:r>
    </w:p>
    <w:p w14:paraId="4547AE92" w14:textId="2430AA2E" w:rsidR="00113260" w:rsidRDefault="00113260" w:rsidP="00113260">
      <w:pPr>
        <w:pStyle w:val="ListParagraph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SQL query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CRUD</w:t>
      </w:r>
      <w:r>
        <w:t>.</w:t>
      </w:r>
    </w:p>
    <w:p w14:paraId="2912D5B2" w14:textId="79FD7575" w:rsidR="00D92A5D" w:rsidRDefault="00113260" w:rsidP="00113260">
      <w:pPr>
        <w:pStyle w:val="ListParagraph"/>
        <w:numPr>
          <w:ilvl w:val="0"/>
          <w:numId w:val="4"/>
        </w:numPr>
      </w:pPr>
      <w:proofErr w:type="spellStart"/>
      <w:r>
        <w:t>Truyền</w:t>
      </w:r>
      <w:proofErr w:type="spellEnd"/>
      <w:r>
        <w:t xml:space="preserve"> SQL query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method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dapper,  (</w:t>
      </w:r>
      <w:proofErr w:type="gramEnd"/>
      <w:r>
        <w:t>Execute, Query)</w:t>
      </w:r>
      <w:r>
        <w:t>.</w:t>
      </w:r>
    </w:p>
    <w:p w14:paraId="5095042D" w14:textId="77777777" w:rsidR="001A3C52" w:rsidRDefault="001A3C52" w:rsidP="001A3C52">
      <w:pPr>
        <w:pStyle w:val="ListParagraph"/>
      </w:pPr>
    </w:p>
    <w:p w14:paraId="4D65E395" w14:textId="77777777" w:rsidR="001A3C52" w:rsidRDefault="001A3C52" w:rsidP="001A3C52">
      <w:pPr>
        <w:pStyle w:val="ListParagraph"/>
      </w:pPr>
    </w:p>
    <w:p w14:paraId="5F0F484F" w14:textId="2A417F6E" w:rsidR="00BD3366" w:rsidRPr="001A3C52" w:rsidRDefault="00BD3366" w:rsidP="00BD33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1A3C52">
        <w:rPr>
          <w:b/>
          <w:bCs/>
          <w:sz w:val="28"/>
          <w:szCs w:val="28"/>
        </w:rPr>
        <w:t>Một</w:t>
      </w:r>
      <w:proofErr w:type="spellEnd"/>
      <w:r w:rsidRPr="001A3C52">
        <w:rPr>
          <w:b/>
          <w:bCs/>
          <w:sz w:val="28"/>
          <w:szCs w:val="28"/>
        </w:rPr>
        <w:t xml:space="preserve"> </w:t>
      </w:r>
      <w:proofErr w:type="spellStart"/>
      <w:r w:rsidRPr="001A3C52">
        <w:rPr>
          <w:b/>
          <w:bCs/>
          <w:sz w:val="28"/>
          <w:szCs w:val="28"/>
        </w:rPr>
        <w:t>số</w:t>
      </w:r>
      <w:proofErr w:type="spellEnd"/>
      <w:r w:rsidRPr="001A3C52">
        <w:rPr>
          <w:b/>
          <w:bCs/>
          <w:sz w:val="28"/>
          <w:szCs w:val="28"/>
        </w:rPr>
        <w:t xml:space="preserve"> Dapper Features</w:t>
      </w:r>
    </w:p>
    <w:p w14:paraId="178785D3" w14:textId="4A4A5E07" w:rsidR="00BD3366" w:rsidRDefault="001A3C52" w:rsidP="00BD3366">
      <w:pPr>
        <w:pStyle w:val="ListParagraph"/>
      </w:pPr>
      <w:r w:rsidRPr="001A3C52">
        <w:t xml:space="preserve">Các </w:t>
      </w:r>
      <w:proofErr w:type="spellStart"/>
      <w:r w:rsidRPr="001A3C52">
        <w:t>phương</w:t>
      </w:r>
      <w:proofErr w:type="spellEnd"/>
      <w:r w:rsidRPr="001A3C52">
        <w:t xml:space="preserve"> </w:t>
      </w:r>
      <w:proofErr w:type="spellStart"/>
      <w:r w:rsidRPr="001A3C52">
        <w:t>thức</w:t>
      </w:r>
      <w:proofErr w:type="spellEnd"/>
      <w:r w:rsidRPr="001A3C52">
        <w:t xml:space="preserve"> Dapper có </w:t>
      </w:r>
      <w:proofErr w:type="spellStart"/>
      <w:r w:rsidRPr="001A3C52">
        <w:t>thể</w:t>
      </w:r>
      <w:proofErr w:type="spellEnd"/>
      <w:r w:rsidRPr="001A3C52">
        <w:t xml:space="preserve"> </w:t>
      </w:r>
      <w:proofErr w:type="spellStart"/>
      <w:r w:rsidRPr="001A3C52">
        <w:t>được</w:t>
      </w:r>
      <w:proofErr w:type="spellEnd"/>
      <w:r w:rsidRPr="001A3C52">
        <w:t xml:space="preserve"> </w:t>
      </w:r>
      <w:proofErr w:type="spellStart"/>
      <w:r w:rsidRPr="001A3C52">
        <w:t>sử</w:t>
      </w:r>
      <w:proofErr w:type="spellEnd"/>
      <w:r w:rsidRPr="001A3C52">
        <w:t xml:space="preserve"> </w:t>
      </w:r>
      <w:proofErr w:type="spellStart"/>
      <w:r w:rsidRPr="001A3C52">
        <w:t>dụng</w:t>
      </w:r>
      <w:proofErr w:type="spellEnd"/>
      <w:r w:rsidRPr="001A3C52">
        <w:t xml:space="preserve"> </w:t>
      </w:r>
      <w:proofErr w:type="spellStart"/>
      <w:r w:rsidRPr="001A3C52">
        <w:t>để</w:t>
      </w:r>
      <w:proofErr w:type="spellEnd"/>
      <w:r w:rsidRPr="001A3C52">
        <w:t xml:space="preserve"> </w:t>
      </w:r>
      <w:proofErr w:type="spellStart"/>
      <w:r w:rsidRPr="001A3C52">
        <w:t>thực</w:t>
      </w:r>
      <w:proofErr w:type="spellEnd"/>
      <w:r w:rsidRPr="001A3C52">
        <w:t xml:space="preserve"> </w:t>
      </w:r>
      <w:proofErr w:type="spellStart"/>
      <w:r w:rsidRPr="001A3C52">
        <w:t>hiện</w:t>
      </w:r>
      <w:proofErr w:type="spellEnd"/>
      <w:r w:rsidRPr="001A3C52">
        <w:t xml:space="preserve"> </w:t>
      </w:r>
      <w:proofErr w:type="spellStart"/>
      <w:r w:rsidRPr="001A3C52">
        <w:t>các</w:t>
      </w:r>
      <w:proofErr w:type="spellEnd"/>
      <w:r w:rsidRPr="001A3C52">
        <w:t xml:space="preserve"> </w:t>
      </w:r>
      <w:proofErr w:type="spellStart"/>
      <w:r w:rsidRPr="001A3C52">
        <w:t>thao</w:t>
      </w:r>
      <w:proofErr w:type="spellEnd"/>
      <w:r w:rsidRPr="001A3C52">
        <w:t xml:space="preserve"> </w:t>
      </w:r>
      <w:proofErr w:type="spellStart"/>
      <w:r w:rsidRPr="001A3C52">
        <w:t>tác</w:t>
      </w:r>
      <w:proofErr w:type="spellEnd"/>
      <w:r w:rsidRPr="001A3C52">
        <w:t xml:space="preserve"> </w:t>
      </w:r>
      <w:proofErr w:type="spellStart"/>
      <w:r w:rsidRPr="001A3C52">
        <w:t>khác</w:t>
      </w:r>
      <w:proofErr w:type="spellEnd"/>
      <w:r w:rsidRPr="001A3C52">
        <w:t xml:space="preserve"> </w:t>
      </w:r>
      <w:proofErr w:type="spellStart"/>
      <w:r w:rsidRPr="001A3C52">
        <w:t>nhau</w:t>
      </w:r>
      <w:proofErr w:type="spellEnd"/>
      <w:r w:rsidRPr="001A3C52">
        <w:t xml:space="preserve"> </w:t>
      </w:r>
      <w:proofErr w:type="spellStart"/>
      <w:r w:rsidRPr="001A3C52">
        <w:t>trong</w:t>
      </w:r>
      <w:proofErr w:type="spellEnd"/>
      <w:r w:rsidRPr="001A3C52">
        <w:t xml:space="preserve"> </w:t>
      </w:r>
      <w:proofErr w:type="spellStart"/>
      <w:r w:rsidRPr="001A3C52">
        <w:t>cơ</w:t>
      </w:r>
      <w:proofErr w:type="spellEnd"/>
      <w:r w:rsidRPr="001A3C52">
        <w:t xml:space="preserve"> </w:t>
      </w:r>
      <w:proofErr w:type="spellStart"/>
      <w:r w:rsidRPr="001A3C52">
        <w:t>sở</w:t>
      </w:r>
      <w:proofErr w:type="spellEnd"/>
      <w:r w:rsidRPr="001A3C52">
        <w:t xml:space="preserve"> </w:t>
      </w:r>
      <w:proofErr w:type="spellStart"/>
      <w:r w:rsidRPr="001A3C52">
        <w:t>dữ</w:t>
      </w:r>
      <w:proofErr w:type="spellEnd"/>
      <w:r w:rsidRPr="001A3C52">
        <w:t xml:space="preserve"> </w:t>
      </w:r>
      <w:proofErr w:type="spellStart"/>
      <w:r w:rsidRPr="001A3C52">
        <w:t>liệu</w:t>
      </w:r>
      <w:proofErr w:type="spellEnd"/>
      <w:r w:rsidRPr="001A3C52">
        <w:t xml:space="preserve">, </w:t>
      </w:r>
      <w:proofErr w:type="spellStart"/>
      <w:r w:rsidRPr="001A3C52">
        <w:t>chẳng</w:t>
      </w:r>
      <w:proofErr w:type="spellEnd"/>
      <w:r w:rsidRPr="001A3C52">
        <w:t xml:space="preserve"> </w:t>
      </w:r>
      <w:proofErr w:type="spellStart"/>
      <w:r w:rsidRPr="001A3C52">
        <w:t>hạn</w:t>
      </w:r>
      <w:proofErr w:type="spellEnd"/>
      <w:r w:rsidRPr="001A3C52">
        <w:t xml:space="preserve"> </w:t>
      </w:r>
      <w:proofErr w:type="spellStart"/>
      <w:r w:rsidRPr="001A3C52">
        <w:t>như</w:t>
      </w:r>
      <w:proofErr w:type="spellEnd"/>
      <w:r w:rsidRPr="001A3C52">
        <w:t xml:space="preserve"> </w:t>
      </w:r>
      <w:proofErr w:type="spellStart"/>
      <w:r w:rsidRPr="001A3C52">
        <w:t>tìm</w:t>
      </w:r>
      <w:proofErr w:type="spellEnd"/>
      <w:r w:rsidRPr="001A3C52">
        <w:t xml:space="preserve"> </w:t>
      </w:r>
      <w:proofErr w:type="spellStart"/>
      <w:r w:rsidRPr="001A3C52">
        <w:t>nạp</w:t>
      </w:r>
      <w:proofErr w:type="spellEnd"/>
      <w:r w:rsidRPr="001A3C52">
        <w:t xml:space="preserve"> </w:t>
      </w:r>
      <w:proofErr w:type="spellStart"/>
      <w:r w:rsidRPr="001A3C52">
        <w:t>dữ</w:t>
      </w:r>
      <w:proofErr w:type="spellEnd"/>
      <w:r w:rsidRPr="001A3C52">
        <w:t xml:space="preserve"> </w:t>
      </w:r>
      <w:proofErr w:type="spellStart"/>
      <w:r w:rsidRPr="001A3C52">
        <w:t>liệu</w:t>
      </w:r>
      <w:proofErr w:type="spellEnd"/>
      <w:r w:rsidRPr="001A3C52">
        <w:t xml:space="preserve">, </w:t>
      </w:r>
      <w:proofErr w:type="spellStart"/>
      <w:r w:rsidRPr="001A3C52">
        <w:t>chèn</w:t>
      </w:r>
      <w:proofErr w:type="spellEnd"/>
      <w:r w:rsidRPr="001A3C52">
        <w:t xml:space="preserve"> </w:t>
      </w:r>
      <w:proofErr w:type="spellStart"/>
      <w:r w:rsidRPr="001A3C52">
        <w:t>bản</w:t>
      </w:r>
      <w:proofErr w:type="spellEnd"/>
      <w:r w:rsidRPr="001A3C52">
        <w:t xml:space="preserve"> </w:t>
      </w:r>
      <w:proofErr w:type="spellStart"/>
      <w:r w:rsidRPr="001A3C52">
        <w:t>ghi</w:t>
      </w:r>
      <w:proofErr w:type="spellEnd"/>
      <w:r w:rsidRPr="001A3C52">
        <w:t xml:space="preserve">, </w:t>
      </w:r>
      <w:proofErr w:type="spellStart"/>
      <w:r w:rsidRPr="001A3C52">
        <w:t>cập</w:t>
      </w:r>
      <w:proofErr w:type="spellEnd"/>
      <w:r w:rsidRPr="001A3C52">
        <w:t xml:space="preserve"> </w:t>
      </w:r>
      <w:proofErr w:type="spellStart"/>
      <w:r w:rsidRPr="001A3C52">
        <w:t>nhật</w:t>
      </w:r>
      <w:proofErr w:type="spellEnd"/>
      <w:r w:rsidRPr="001A3C52">
        <w:t xml:space="preserve"> </w:t>
      </w:r>
      <w:proofErr w:type="spellStart"/>
      <w:r w:rsidRPr="001A3C52">
        <w:t>bản</w:t>
      </w:r>
      <w:proofErr w:type="spellEnd"/>
      <w:r w:rsidRPr="001A3C52">
        <w:t xml:space="preserve"> </w:t>
      </w:r>
      <w:proofErr w:type="spellStart"/>
      <w:r w:rsidRPr="001A3C52">
        <w:t>ghi</w:t>
      </w:r>
      <w:proofErr w:type="spellEnd"/>
      <w:r w:rsidRPr="001A3C52">
        <w:t xml:space="preserve"> </w:t>
      </w:r>
      <w:proofErr w:type="spellStart"/>
      <w:r w:rsidRPr="001A3C52">
        <w:t>và</w:t>
      </w:r>
      <w:proofErr w:type="spellEnd"/>
      <w:r w:rsidRPr="001A3C52">
        <w:t xml:space="preserve"> </w:t>
      </w:r>
      <w:proofErr w:type="spellStart"/>
      <w:r w:rsidRPr="001A3C52">
        <w:t>xóa</w:t>
      </w:r>
      <w:proofErr w:type="spellEnd"/>
      <w:r w:rsidRPr="001A3C52">
        <w:t xml:space="preserve"> </w:t>
      </w:r>
      <w:proofErr w:type="spellStart"/>
      <w:r w:rsidRPr="001A3C52">
        <w:t>bản</w:t>
      </w:r>
      <w:proofErr w:type="spellEnd"/>
      <w:r w:rsidRPr="001A3C52">
        <w:t xml:space="preserve"> </w:t>
      </w:r>
      <w:proofErr w:type="spellStart"/>
      <w:r w:rsidRPr="001A3C52">
        <w:t>ghi</w:t>
      </w:r>
      <w:proofErr w:type="spellEnd"/>
      <w:r w:rsidRPr="001A3C52">
        <w:t>.</w:t>
      </w:r>
    </w:p>
    <w:p w14:paraId="13AD5DB9" w14:textId="77777777" w:rsidR="001A3C52" w:rsidRDefault="001A3C52" w:rsidP="00BD3366">
      <w:pPr>
        <w:pStyle w:val="ListParagraph"/>
      </w:pPr>
    </w:p>
    <w:p w14:paraId="5B21B3C6" w14:textId="266C9874" w:rsidR="001A3C52" w:rsidRDefault="001A3C52" w:rsidP="00BD3366">
      <w:pPr>
        <w:pStyle w:val="ListParagraph"/>
      </w:pPr>
      <w:r w:rsidRPr="001A3C52">
        <w:lastRenderedPageBreak/>
        <w:t xml:space="preserve">Dapper </w:t>
      </w:r>
      <w:proofErr w:type="spellStart"/>
      <w:r w:rsidRPr="001A3C52">
        <w:t>sẽ</w:t>
      </w:r>
      <w:proofErr w:type="spellEnd"/>
      <w:r w:rsidRPr="001A3C52">
        <w:t xml:space="preserve"> </w:t>
      </w:r>
      <w:proofErr w:type="spellStart"/>
      <w:r w:rsidRPr="001A3C52">
        <w:t>mở</w:t>
      </w:r>
      <w:proofErr w:type="spellEnd"/>
      <w:r w:rsidRPr="001A3C52">
        <w:t xml:space="preserve"> </w:t>
      </w:r>
      <w:proofErr w:type="spellStart"/>
      <w:r w:rsidRPr="001A3C52">
        <w:t>rộng</w:t>
      </w:r>
      <w:proofErr w:type="spellEnd"/>
      <w:r w:rsidRPr="001A3C52">
        <w:t xml:space="preserve"> </w:t>
      </w:r>
      <w:proofErr w:type="spellStart"/>
      <w:r w:rsidRPr="001A3C52">
        <w:t>giao</w:t>
      </w:r>
      <w:proofErr w:type="spellEnd"/>
      <w:r w:rsidRPr="001A3C52">
        <w:t xml:space="preserve"> </w:t>
      </w:r>
      <w:proofErr w:type="spellStart"/>
      <w:r w:rsidRPr="001A3C52">
        <w:t>diện</w:t>
      </w:r>
      <w:proofErr w:type="spellEnd"/>
      <w:r w:rsidRPr="001A3C52">
        <w:t xml:space="preserve"> </w:t>
      </w:r>
      <w:proofErr w:type="spellStart"/>
      <w:r w:rsidRPr="001A3C52">
        <w:t>IDbConnection</w:t>
      </w:r>
      <w:proofErr w:type="spellEnd"/>
      <w:r w:rsidRPr="001A3C52">
        <w:t xml:space="preserve"> </w:t>
      </w:r>
      <w:proofErr w:type="spellStart"/>
      <w:r w:rsidRPr="001A3C52">
        <w:t>bằng</w:t>
      </w:r>
      <w:proofErr w:type="spellEnd"/>
      <w:r w:rsidRPr="001A3C52">
        <w:t xml:space="preserve"> </w:t>
      </w:r>
      <w:proofErr w:type="spellStart"/>
      <w:r w:rsidRPr="001A3C52">
        <w:t>nhiều</w:t>
      </w:r>
      <w:proofErr w:type="spellEnd"/>
      <w:r w:rsidRPr="001A3C52">
        <w:t xml:space="preserve"> </w:t>
      </w:r>
      <w:proofErr w:type="spellStart"/>
      <w:r w:rsidRPr="001A3C52">
        <w:t>phương</w:t>
      </w:r>
      <w:proofErr w:type="spellEnd"/>
      <w:r w:rsidRPr="001A3C52">
        <w:t xml:space="preserve"> </w:t>
      </w:r>
      <w:proofErr w:type="spellStart"/>
      <w:r w:rsidRPr="001A3C52">
        <w:t>thức</w:t>
      </w:r>
      <w:proofErr w:type="spellEnd"/>
      <w:r w:rsidRPr="001A3C52">
        <w:t xml:space="preserve"> </w:t>
      </w:r>
      <w:proofErr w:type="spellStart"/>
      <w:r w:rsidRPr="001A3C52">
        <w:t>và</w:t>
      </w:r>
      <w:proofErr w:type="spellEnd"/>
      <w:r w:rsidRPr="001A3C52">
        <w:t xml:space="preserve"> </w:t>
      </w:r>
      <w:proofErr w:type="spellStart"/>
      <w:r w:rsidRPr="001A3C52">
        <w:t>một</w:t>
      </w:r>
      <w:proofErr w:type="spellEnd"/>
      <w:r w:rsidRPr="001A3C52">
        <w:t xml:space="preserve"> </w:t>
      </w:r>
      <w:proofErr w:type="spellStart"/>
      <w:r w:rsidRPr="001A3C52">
        <w:t>số</w:t>
      </w:r>
      <w:proofErr w:type="spellEnd"/>
      <w:r w:rsidRPr="001A3C52">
        <w:t xml:space="preserve"> </w:t>
      </w:r>
      <w:proofErr w:type="spellStart"/>
      <w:r w:rsidRPr="001A3C52">
        <w:t>phương</w:t>
      </w:r>
      <w:proofErr w:type="spellEnd"/>
      <w:r w:rsidRPr="001A3C52">
        <w:t xml:space="preserve"> </w:t>
      </w:r>
      <w:proofErr w:type="spellStart"/>
      <w:r w:rsidRPr="001A3C52">
        <w:t>thức</w:t>
      </w:r>
      <w:proofErr w:type="spellEnd"/>
      <w:r w:rsidRPr="001A3C52">
        <w:t xml:space="preserve"> </w:t>
      </w:r>
      <w:proofErr w:type="spellStart"/>
      <w:r w:rsidRPr="001A3C52">
        <w:t>mở</w:t>
      </w:r>
      <w:proofErr w:type="spellEnd"/>
      <w:r w:rsidRPr="001A3C52">
        <w:t xml:space="preserve"> </w:t>
      </w:r>
      <w:proofErr w:type="spellStart"/>
      <w:r w:rsidRPr="001A3C52">
        <w:t>rộng</w:t>
      </w:r>
      <w:proofErr w:type="spellEnd"/>
      <w:r w:rsidRPr="001A3C52">
        <w:t xml:space="preserve"> dapper </w:t>
      </w:r>
      <w:proofErr w:type="spellStart"/>
      <w:r w:rsidRPr="001A3C52">
        <w:t>được</w:t>
      </w:r>
      <w:proofErr w:type="spellEnd"/>
      <w:r w:rsidRPr="001A3C52">
        <w:t xml:space="preserve"> </w:t>
      </w:r>
      <w:proofErr w:type="spellStart"/>
      <w:r w:rsidRPr="001A3C52">
        <w:t>sử</w:t>
      </w:r>
      <w:proofErr w:type="spellEnd"/>
      <w:r w:rsidRPr="001A3C52">
        <w:t xml:space="preserve"> </w:t>
      </w:r>
      <w:proofErr w:type="spellStart"/>
      <w:r w:rsidRPr="001A3C52">
        <w:t>dụng</w:t>
      </w:r>
      <w:proofErr w:type="spellEnd"/>
      <w:r w:rsidRPr="001A3C52">
        <w:t xml:space="preserve"> </w:t>
      </w:r>
      <w:proofErr w:type="spellStart"/>
      <w:r w:rsidRPr="001A3C52">
        <w:t>phổ</w:t>
      </w:r>
      <w:proofErr w:type="spellEnd"/>
      <w:r w:rsidRPr="001A3C52">
        <w:t xml:space="preserve"> </w:t>
      </w:r>
      <w:proofErr w:type="spellStart"/>
      <w:r w:rsidRPr="001A3C52">
        <w:t>biến</w:t>
      </w:r>
      <w:proofErr w:type="spellEnd"/>
      <w:r w:rsidRPr="001A3C52">
        <w:t xml:space="preserve"> </w:t>
      </w:r>
      <w:proofErr w:type="spellStart"/>
      <w:r w:rsidRPr="001A3C52">
        <w:t>nhất</w:t>
      </w:r>
      <w:proofErr w:type="spellEnd"/>
      <w:r>
        <w:t>:</w:t>
      </w:r>
    </w:p>
    <w:p w14:paraId="604682A0" w14:textId="77777777" w:rsidR="001A3C52" w:rsidRDefault="001A3C52" w:rsidP="00BD3366">
      <w:pPr>
        <w:pStyle w:val="ListParagraph"/>
      </w:pPr>
    </w:p>
    <w:p w14:paraId="28A7EFD6" w14:textId="77777777" w:rsidR="001A3C52" w:rsidRP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Execute</w:t>
      </w:r>
      <w:r w:rsidRPr="001A3C52">
        <w:t xml:space="preserve">: Nó có thể thực thi một lệnh một hoặc nhiều lần. </w:t>
      </w:r>
    </w:p>
    <w:p w14:paraId="58FE2157" w14:textId="77777777" w:rsidR="001A3C52" w:rsidRP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ExecuteReader</w:t>
      </w:r>
      <w:r w:rsidRPr="001A3C52">
        <w:t xml:space="preserve">: Nó có thể thực thi một lệnh và trả về một đối tượng đọc dữ liệu. </w:t>
      </w:r>
    </w:p>
    <w:p w14:paraId="6AC2A890" w14:textId="77777777" w:rsidR="001A3C52" w:rsidRP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Executescalar</w:t>
      </w:r>
      <w:r w:rsidRPr="001A3C52">
        <w:t xml:space="preserve">: Nó có thể thực thi một lệnh và trả về một giá trị scalar. </w:t>
      </w:r>
    </w:p>
    <w:p w14:paraId="776F9DAD" w14:textId="77777777" w:rsidR="001A3C52" w:rsidRP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Query</w:t>
      </w:r>
      <w:r w:rsidRPr="001A3C52">
        <w:t xml:space="preserve">: Được sử dụng để lấy dữ liệu từ cơ sở dữ liệu. </w:t>
      </w:r>
    </w:p>
    <w:p w14:paraId="0FBE248B" w14:textId="77777777" w:rsidR="001A3C52" w:rsidRP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QueryFirst</w:t>
      </w:r>
      <w:r w:rsidRPr="001A3C52">
        <w:t xml:space="preserve">: Nó có thể thực thi một truy vấn và ánh xạ kết quả đầu tiên. </w:t>
      </w:r>
    </w:p>
    <w:p w14:paraId="08A49881" w14:textId="77777777" w:rsidR="001A3C52" w:rsidRP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QueryFirstOrDefault</w:t>
      </w:r>
      <w:r w:rsidRPr="001A3C52">
        <w:t xml:space="preserve">: Nó có thể thực thi một truy vấn và ánh xạ kết quả đầu tiên, hoặc một giá trị mặc định nếu chuỗi chứa không có phần tử nào. </w:t>
      </w:r>
    </w:p>
    <w:p w14:paraId="6D03F3E7" w14:textId="77777777" w:rsidR="001A3C52" w:rsidRP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QuerySingle</w:t>
      </w:r>
      <w:r w:rsidRPr="001A3C52">
        <w:t xml:space="preserve">: Nó có thể thực thi một truy vấn và ánh xạ kết quả đầu tiên và ném một ngoại lệ nếu không có chính xác một phần tử trong chuỗi. </w:t>
      </w:r>
    </w:p>
    <w:p w14:paraId="5B8C5101" w14:textId="77777777" w:rsidR="001A3C52" w:rsidRP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QuerySingleOrDefault</w:t>
      </w:r>
      <w:r w:rsidRPr="001A3C52">
        <w:t xml:space="preserve">: Nó có thể thực thi một truy vấn và ánh xạ kết quả đầu tiên, hoặc một giá trị mặc định nếu chuỗi là trống; phương thức này sẽ ném một ngoại lệ nếu có nhiều hơn một phần tử trong chuỗi. </w:t>
      </w:r>
    </w:p>
    <w:p w14:paraId="2EDBD358" w14:textId="4BB0DFF3" w:rsidR="001A3C52" w:rsidRDefault="001A3C52" w:rsidP="001A3C52">
      <w:pPr>
        <w:pStyle w:val="ListParagraph"/>
        <w:numPr>
          <w:ilvl w:val="0"/>
          <w:numId w:val="6"/>
        </w:numPr>
      </w:pPr>
      <w:r w:rsidRPr="00E01AA5">
        <w:rPr>
          <w:b/>
          <w:bCs/>
        </w:rPr>
        <w:t>QueryMultiple</w:t>
      </w:r>
      <w:r w:rsidRPr="001A3C52">
        <w:t xml:space="preserve">: Nó có thể thực thi nhiều truy vấn trong cùng một lệnh và ánh </w:t>
      </w:r>
      <w:proofErr w:type="spellStart"/>
      <w:r w:rsidRPr="001A3C52">
        <w:t>xạ</w:t>
      </w:r>
      <w:proofErr w:type="spellEnd"/>
      <w:r w:rsidRPr="001A3C52">
        <w:t xml:space="preserve"> </w:t>
      </w:r>
      <w:proofErr w:type="spellStart"/>
      <w:r w:rsidRPr="001A3C52">
        <w:t>các</w:t>
      </w:r>
      <w:proofErr w:type="spellEnd"/>
      <w:r w:rsidRPr="001A3C52">
        <w:t xml:space="preserve"> </w:t>
      </w:r>
      <w:proofErr w:type="spellStart"/>
      <w:r w:rsidRPr="001A3C52">
        <w:t>kết</w:t>
      </w:r>
      <w:proofErr w:type="spellEnd"/>
      <w:r w:rsidRPr="001A3C52">
        <w:t xml:space="preserve"> </w:t>
      </w:r>
      <w:proofErr w:type="spellStart"/>
      <w:r w:rsidRPr="001A3C52">
        <w:t>quả</w:t>
      </w:r>
      <w:proofErr w:type="spellEnd"/>
      <w:r w:rsidRPr="001A3C52">
        <w:t>.</w:t>
      </w:r>
    </w:p>
    <w:p w14:paraId="7D7C0E96" w14:textId="77777777" w:rsidR="00FF4E55" w:rsidRDefault="00FF4E55" w:rsidP="00FF4E55">
      <w:pPr>
        <w:pStyle w:val="ListParagraph"/>
      </w:pPr>
    </w:p>
    <w:p w14:paraId="5F5C01BC" w14:textId="1DE6998B" w:rsidR="006E7026" w:rsidRPr="00FF4E55" w:rsidRDefault="006E7026" w:rsidP="006E70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FF4E55">
        <w:rPr>
          <w:b/>
          <w:bCs/>
          <w:sz w:val="32"/>
          <w:szCs w:val="32"/>
        </w:rPr>
        <w:t>Bài</w:t>
      </w:r>
      <w:proofErr w:type="spellEnd"/>
      <w:r w:rsidRPr="00FF4E55">
        <w:rPr>
          <w:b/>
          <w:bCs/>
          <w:sz w:val="32"/>
          <w:szCs w:val="32"/>
        </w:rPr>
        <w:t xml:space="preserve"> </w:t>
      </w:r>
      <w:proofErr w:type="spellStart"/>
      <w:r w:rsidRPr="00FF4E55">
        <w:rPr>
          <w:b/>
          <w:bCs/>
          <w:sz w:val="32"/>
          <w:szCs w:val="32"/>
        </w:rPr>
        <w:t>tập</w:t>
      </w:r>
      <w:proofErr w:type="spellEnd"/>
      <w:r w:rsidRPr="00FF4E55">
        <w:rPr>
          <w:b/>
          <w:bCs/>
          <w:sz w:val="32"/>
          <w:szCs w:val="32"/>
        </w:rPr>
        <w:t xml:space="preserve"> </w:t>
      </w:r>
      <w:proofErr w:type="spellStart"/>
      <w:r w:rsidRPr="00FF4E55">
        <w:rPr>
          <w:b/>
          <w:bCs/>
          <w:sz w:val="32"/>
          <w:szCs w:val="32"/>
        </w:rPr>
        <w:t>quản</w:t>
      </w:r>
      <w:proofErr w:type="spellEnd"/>
      <w:r w:rsidRPr="00FF4E55">
        <w:rPr>
          <w:b/>
          <w:bCs/>
          <w:sz w:val="32"/>
          <w:szCs w:val="32"/>
        </w:rPr>
        <w:t xml:space="preserve"> </w:t>
      </w:r>
      <w:proofErr w:type="spellStart"/>
      <w:r w:rsidRPr="00FF4E55">
        <w:rPr>
          <w:b/>
          <w:bCs/>
          <w:sz w:val="32"/>
          <w:szCs w:val="32"/>
        </w:rPr>
        <w:t>lí</w:t>
      </w:r>
      <w:proofErr w:type="spellEnd"/>
      <w:r w:rsidRPr="00FF4E55">
        <w:rPr>
          <w:b/>
          <w:bCs/>
          <w:sz w:val="32"/>
          <w:szCs w:val="32"/>
        </w:rPr>
        <w:t xml:space="preserve"> </w:t>
      </w:r>
      <w:proofErr w:type="spellStart"/>
      <w:r w:rsidRPr="00FF4E55">
        <w:rPr>
          <w:b/>
          <w:bCs/>
          <w:sz w:val="32"/>
          <w:szCs w:val="32"/>
        </w:rPr>
        <w:t>sinh</w:t>
      </w:r>
      <w:proofErr w:type="spellEnd"/>
      <w:r w:rsidRPr="00FF4E55">
        <w:rPr>
          <w:b/>
          <w:bCs/>
          <w:sz w:val="32"/>
          <w:szCs w:val="32"/>
        </w:rPr>
        <w:t xml:space="preserve"> </w:t>
      </w:r>
      <w:proofErr w:type="spellStart"/>
      <w:r w:rsidRPr="00FF4E55">
        <w:rPr>
          <w:b/>
          <w:bCs/>
          <w:sz w:val="32"/>
          <w:szCs w:val="32"/>
        </w:rPr>
        <w:t>viên</w:t>
      </w:r>
      <w:proofErr w:type="spellEnd"/>
      <w:r w:rsidRPr="00FF4E55">
        <w:rPr>
          <w:b/>
          <w:bCs/>
          <w:sz w:val="32"/>
          <w:szCs w:val="32"/>
        </w:rPr>
        <w:t xml:space="preserve"> </w:t>
      </w:r>
      <w:proofErr w:type="spellStart"/>
      <w:r w:rsidRPr="00FF4E55">
        <w:rPr>
          <w:b/>
          <w:bCs/>
          <w:sz w:val="32"/>
          <w:szCs w:val="32"/>
        </w:rPr>
        <w:t>sử</w:t>
      </w:r>
      <w:proofErr w:type="spellEnd"/>
      <w:r w:rsidRPr="00FF4E55">
        <w:rPr>
          <w:b/>
          <w:bCs/>
          <w:sz w:val="32"/>
          <w:szCs w:val="32"/>
        </w:rPr>
        <w:t xml:space="preserve"> </w:t>
      </w:r>
      <w:proofErr w:type="spellStart"/>
      <w:r w:rsidRPr="00FF4E55">
        <w:rPr>
          <w:b/>
          <w:bCs/>
          <w:sz w:val="32"/>
          <w:szCs w:val="32"/>
        </w:rPr>
        <w:t>dụng</w:t>
      </w:r>
      <w:proofErr w:type="spellEnd"/>
      <w:r w:rsidRPr="00FF4E55">
        <w:rPr>
          <w:b/>
          <w:bCs/>
          <w:sz w:val="32"/>
          <w:szCs w:val="32"/>
        </w:rPr>
        <w:t xml:space="preserve"> Dapper</w:t>
      </w:r>
    </w:p>
    <w:p w14:paraId="11A6F9E9" w14:textId="48BC7044" w:rsidR="00FF4E55" w:rsidRPr="00FF4E55" w:rsidRDefault="00FF4E55" w:rsidP="00FF4E55">
      <w:pPr>
        <w:rPr>
          <w:i/>
          <w:iCs/>
          <w:lang w:val="en-US"/>
        </w:rPr>
      </w:pPr>
      <w:hyperlink r:id="rId5" w:history="1">
        <w:r w:rsidRPr="00FF4E55">
          <w:rPr>
            <w:rStyle w:val="Hyperlink"/>
            <w:i/>
            <w:iCs/>
            <w:lang w:val="en-US"/>
          </w:rPr>
          <w:t>https://github.com/cauhamau/SDS_Training/tree/master/Practice5b_Dapper</w:t>
        </w:r>
      </w:hyperlink>
    </w:p>
    <w:p w14:paraId="140B1C3B" w14:textId="77777777" w:rsidR="00FF4E55" w:rsidRPr="00FF4E55" w:rsidRDefault="00FF4E55" w:rsidP="00FF4E55">
      <w:pPr>
        <w:rPr>
          <w:lang w:val="en-US"/>
        </w:rPr>
      </w:pPr>
    </w:p>
    <w:sectPr w:rsidR="00FF4E55" w:rsidRPr="00FF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2B22"/>
    <w:multiLevelType w:val="hybridMultilevel"/>
    <w:tmpl w:val="17C2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24BC2"/>
    <w:multiLevelType w:val="hybridMultilevel"/>
    <w:tmpl w:val="5830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67B06"/>
    <w:multiLevelType w:val="hybridMultilevel"/>
    <w:tmpl w:val="9B2C7676"/>
    <w:lvl w:ilvl="0" w:tplc="1AAEF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46DA"/>
    <w:multiLevelType w:val="hybridMultilevel"/>
    <w:tmpl w:val="E0080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B041A"/>
    <w:multiLevelType w:val="hybridMultilevel"/>
    <w:tmpl w:val="29E8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C46A9"/>
    <w:multiLevelType w:val="hybridMultilevel"/>
    <w:tmpl w:val="FA7C1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4850931">
    <w:abstractNumId w:val="2"/>
  </w:num>
  <w:num w:numId="2" w16cid:durableId="1005740776">
    <w:abstractNumId w:val="1"/>
  </w:num>
  <w:num w:numId="3" w16cid:durableId="1493061565">
    <w:abstractNumId w:val="0"/>
  </w:num>
  <w:num w:numId="4" w16cid:durableId="1550536525">
    <w:abstractNumId w:val="3"/>
  </w:num>
  <w:num w:numId="5" w16cid:durableId="875119946">
    <w:abstractNumId w:val="5"/>
  </w:num>
  <w:num w:numId="6" w16cid:durableId="461848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EF"/>
    <w:rsid w:val="00113260"/>
    <w:rsid w:val="001A3C52"/>
    <w:rsid w:val="003726EF"/>
    <w:rsid w:val="006433A8"/>
    <w:rsid w:val="006E7026"/>
    <w:rsid w:val="009030EC"/>
    <w:rsid w:val="00BD3366"/>
    <w:rsid w:val="00D92A5D"/>
    <w:rsid w:val="00E01AA5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005E"/>
  <w15:chartTrackingRefBased/>
  <w15:docId w15:val="{495AF18B-D428-488C-B927-587F9381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A8"/>
    <w:pPr>
      <w:shd w:val="clear" w:color="auto" w:fill="FFFFFF"/>
      <w:spacing w:line="256" w:lineRule="auto"/>
      <w:jc w:val="both"/>
    </w:pPr>
    <w:rPr>
      <w:rFonts w:ascii="Times New Roman" w:hAnsi="Times New Roman" w:cs="Times New Roman"/>
      <w:sz w:val="26"/>
      <w:szCs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6EF"/>
    <w:pPr>
      <w:keepNext/>
      <w:keepLines/>
      <w:shd w:val="clear" w:color="auto" w:fill="auto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EF"/>
    <w:pPr>
      <w:keepNext/>
      <w:keepLines/>
      <w:shd w:val="clear" w:color="auto" w:fill="auto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EF"/>
    <w:pPr>
      <w:keepNext/>
      <w:keepLines/>
      <w:shd w:val="clear" w:color="auto" w:fill="auto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EF"/>
    <w:pPr>
      <w:keepNext/>
      <w:keepLines/>
      <w:shd w:val="clear" w:color="auto" w:fill="auto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EF"/>
    <w:pPr>
      <w:keepNext/>
      <w:keepLines/>
      <w:shd w:val="clear" w:color="auto" w:fill="auto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EF"/>
    <w:pPr>
      <w:keepNext/>
      <w:keepLines/>
      <w:shd w:val="clear" w:color="auto" w:fill="auto"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EF"/>
    <w:pPr>
      <w:keepNext/>
      <w:keepLines/>
      <w:shd w:val="clear" w:color="auto" w:fill="auto"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EF"/>
    <w:pPr>
      <w:keepNext/>
      <w:keepLines/>
      <w:shd w:val="clear" w:color="auto" w:fill="auto"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EF"/>
    <w:pPr>
      <w:keepNext/>
      <w:keepLines/>
      <w:shd w:val="clear" w:color="auto" w:fill="auto"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EF"/>
    <w:pPr>
      <w:shd w:val="clear" w:color="auto" w:fill="auto"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7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EF"/>
    <w:pPr>
      <w:numPr>
        <w:ilvl w:val="1"/>
      </w:numPr>
      <w:shd w:val="clear" w:color="auto" w:fill="auto"/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7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EF"/>
    <w:pPr>
      <w:shd w:val="clear" w:color="auto" w:fill="auto"/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7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EF"/>
    <w:pPr>
      <w:shd w:val="clear" w:color="auto" w:fill="auto"/>
      <w:spacing w:line="278" w:lineRule="auto"/>
      <w:ind w:left="720"/>
      <w:contextualSpacing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372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hd w:val="clear" w:color="auto" w:fill="auto"/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E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492">
                  <w:marLeft w:val="0"/>
                  <w:marRight w:val="0"/>
                  <w:marTop w:val="12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hamau/SDS_Training/tree/master/Practice5b_D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7</cp:revision>
  <dcterms:created xsi:type="dcterms:W3CDTF">2024-03-18T01:29:00Z</dcterms:created>
  <dcterms:modified xsi:type="dcterms:W3CDTF">2024-03-18T03:37:00Z</dcterms:modified>
</cp:coreProperties>
</file>