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2D2572" w14:textId="60901A1D" w:rsidR="003412C9" w:rsidRPr="00E723E4" w:rsidRDefault="00551EEE" w:rsidP="00533FD5">
      <w:pPr>
        <w:jc w:val="center"/>
        <w:rPr>
          <w:rFonts w:eastAsia="Times New Roman" w:cs="Times New Roman"/>
          <w:i/>
          <w:iCs/>
          <w:sz w:val="32"/>
          <w:szCs w:val="32"/>
          <w:lang w:val="es-419" w:eastAsia="es-ES"/>
        </w:rPr>
      </w:pPr>
      <w:bookmarkStart w:id="0" w:name="_Hlk46167730"/>
      <w:r w:rsidRPr="00E723E4">
        <w:rPr>
          <w:noProof/>
          <w:lang w:val="es-419" w:eastAsia="es-EC"/>
        </w:rPr>
        <w:drawing>
          <wp:anchor distT="0" distB="0" distL="114300" distR="114300" simplePos="0" relativeHeight="251725823" behindDoc="1" locked="0" layoutInCell="1" allowOverlap="1" wp14:anchorId="3B08A2DE" wp14:editId="7F5E520A">
            <wp:simplePos x="0" y="0"/>
            <wp:positionH relativeFrom="page">
              <wp:posOffset>1905</wp:posOffset>
            </wp:positionH>
            <wp:positionV relativeFrom="paragraph">
              <wp:posOffset>-907415</wp:posOffset>
            </wp:positionV>
            <wp:extent cx="7551420" cy="1067210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1420" cy="1067210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56BA">
        <w:rPr>
          <w:rFonts w:eastAsia="Times New Roman" w:cs="Times New Roman"/>
          <w:i/>
          <w:iCs/>
          <w:sz w:val="32"/>
          <w:szCs w:val="32"/>
          <w:lang w:val="es-419" w:eastAsia="es-ES"/>
        </w:rPr>
        <w:tab/>
      </w:r>
      <w:r w:rsidR="00FA56BA">
        <w:rPr>
          <w:rFonts w:eastAsia="Times New Roman" w:cs="Times New Roman"/>
          <w:i/>
          <w:iCs/>
          <w:sz w:val="32"/>
          <w:szCs w:val="32"/>
          <w:lang w:val="es-419" w:eastAsia="es-ES"/>
        </w:rPr>
        <w:tab/>
      </w:r>
    </w:p>
    <w:p w14:paraId="47F3E0E6" w14:textId="77777777" w:rsidR="00551EEE" w:rsidRPr="00E723E4" w:rsidRDefault="00551EEE" w:rsidP="00533FD5">
      <w:pPr>
        <w:jc w:val="center"/>
        <w:rPr>
          <w:rFonts w:eastAsia="Times New Roman" w:cs="Times New Roman"/>
          <w:i/>
          <w:iCs/>
          <w:sz w:val="32"/>
          <w:szCs w:val="32"/>
          <w:lang w:val="es-419" w:eastAsia="es-ES"/>
        </w:rPr>
      </w:pPr>
    </w:p>
    <w:p w14:paraId="2DDC6DF7" w14:textId="7DEE9C9E" w:rsidR="00551EEE" w:rsidRPr="00E723E4" w:rsidRDefault="00551EEE" w:rsidP="00533FD5">
      <w:pPr>
        <w:jc w:val="center"/>
        <w:rPr>
          <w:rFonts w:eastAsia="Times New Roman" w:cs="Times New Roman"/>
          <w:i/>
          <w:iCs/>
          <w:sz w:val="32"/>
          <w:szCs w:val="32"/>
          <w:lang w:val="es-419" w:eastAsia="es-ES"/>
        </w:rPr>
      </w:pPr>
      <w:r w:rsidRPr="00E723E4">
        <w:rPr>
          <w:rFonts w:eastAsia="Times New Roman" w:cs="Times New Roman"/>
          <w:i/>
          <w:iCs/>
          <w:noProof/>
          <w:sz w:val="28"/>
          <w:szCs w:val="28"/>
          <w:lang w:val="es-419" w:eastAsia="es-EC"/>
        </w:rPr>
        <w:drawing>
          <wp:anchor distT="0" distB="0" distL="114300" distR="114300" simplePos="0" relativeHeight="251727872" behindDoc="0" locked="0" layoutInCell="1" allowOverlap="1" wp14:anchorId="4B8FA067" wp14:editId="58EEBD1F">
            <wp:simplePos x="0" y="0"/>
            <wp:positionH relativeFrom="column">
              <wp:posOffset>1737205</wp:posOffset>
            </wp:positionH>
            <wp:positionV relativeFrom="paragraph">
              <wp:posOffset>302053</wp:posOffset>
            </wp:positionV>
            <wp:extent cx="1927233" cy="690466"/>
            <wp:effectExtent l="0" t="0" r="0" b="0"/>
            <wp:wrapNone/>
            <wp:docPr id="3" name="Imagen 3" descr="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con letras&#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1927233" cy="690466"/>
                    </a:xfrm>
                    <a:prstGeom prst="rect">
                      <a:avLst/>
                    </a:prstGeom>
                  </pic:spPr>
                </pic:pic>
              </a:graphicData>
            </a:graphic>
            <wp14:sizeRelH relativeFrom="margin">
              <wp14:pctWidth>0</wp14:pctWidth>
            </wp14:sizeRelH>
            <wp14:sizeRelV relativeFrom="margin">
              <wp14:pctHeight>0</wp14:pctHeight>
            </wp14:sizeRelV>
          </wp:anchor>
        </w:drawing>
      </w:r>
    </w:p>
    <w:p w14:paraId="73E098FC" w14:textId="04564DAD" w:rsidR="00551EEE" w:rsidRPr="00E723E4" w:rsidRDefault="00551EEE" w:rsidP="00533FD5">
      <w:pPr>
        <w:jc w:val="center"/>
        <w:rPr>
          <w:rFonts w:eastAsia="Times New Roman" w:cs="Times New Roman"/>
          <w:i/>
          <w:iCs/>
          <w:sz w:val="32"/>
          <w:szCs w:val="32"/>
          <w:lang w:val="es-419" w:eastAsia="es-ES"/>
        </w:rPr>
      </w:pPr>
    </w:p>
    <w:p w14:paraId="4706764C" w14:textId="310F8C5A" w:rsidR="00551EEE" w:rsidRPr="00E723E4" w:rsidRDefault="00551EEE" w:rsidP="00533FD5">
      <w:pPr>
        <w:jc w:val="center"/>
        <w:rPr>
          <w:rFonts w:eastAsia="Times New Roman" w:cs="Times New Roman"/>
          <w:i/>
          <w:iCs/>
          <w:sz w:val="28"/>
          <w:szCs w:val="28"/>
          <w:lang w:val="es-419" w:eastAsia="es-ES"/>
        </w:rPr>
      </w:pPr>
    </w:p>
    <w:p w14:paraId="1CD4F75A" w14:textId="0527DF8E" w:rsidR="00551EEE" w:rsidRPr="00E723E4" w:rsidRDefault="00551EEE" w:rsidP="00533FD5">
      <w:pPr>
        <w:jc w:val="center"/>
        <w:rPr>
          <w:rFonts w:eastAsia="Times New Roman" w:cs="Times New Roman"/>
          <w:i/>
          <w:iCs/>
          <w:sz w:val="28"/>
          <w:szCs w:val="28"/>
          <w:lang w:val="es-419" w:eastAsia="es-ES"/>
        </w:rPr>
      </w:pPr>
    </w:p>
    <w:p w14:paraId="0EC5FEB4" w14:textId="33D97CB3" w:rsidR="003412C9" w:rsidRPr="00E723E4" w:rsidRDefault="003412C9" w:rsidP="00551EEE">
      <w:pPr>
        <w:ind w:firstLine="0"/>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SUDAMERICANA DE SOFTWARE S.A.</w:t>
      </w:r>
    </w:p>
    <w:p w14:paraId="5CC8F1F7" w14:textId="77777777" w:rsidR="003412C9" w:rsidRPr="00E723E4" w:rsidRDefault="003412C9" w:rsidP="00533FD5">
      <w:pPr>
        <w:jc w:val="center"/>
        <w:rPr>
          <w:rFonts w:eastAsia="Times New Roman" w:cs="Times New Roman"/>
          <w:i/>
          <w:iCs/>
          <w:sz w:val="32"/>
          <w:szCs w:val="32"/>
          <w:lang w:val="es-419" w:eastAsia="es-ES"/>
        </w:rPr>
      </w:pPr>
    </w:p>
    <w:p w14:paraId="1AABAB4D" w14:textId="1FE1745B" w:rsidR="003756E1" w:rsidRPr="00E723E4" w:rsidRDefault="003756E1"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OFICINA DE DIRECCIÓN DE PROYECTOS</w:t>
      </w:r>
    </w:p>
    <w:p w14:paraId="47082E35" w14:textId="77777777" w:rsidR="003756E1" w:rsidRPr="00E723E4" w:rsidRDefault="003756E1" w:rsidP="00533FD5">
      <w:pPr>
        <w:jc w:val="center"/>
        <w:rPr>
          <w:rFonts w:eastAsia="Times New Roman" w:cs="Times New Roman"/>
          <w:i/>
          <w:iCs/>
          <w:sz w:val="32"/>
          <w:szCs w:val="32"/>
          <w:lang w:val="es-419" w:eastAsia="es-ES"/>
        </w:rPr>
      </w:pPr>
    </w:p>
    <w:p w14:paraId="390255B1" w14:textId="4E42867E" w:rsidR="003412C9" w:rsidRPr="00E723E4" w:rsidRDefault="00021E17"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LÍNEA DE NEGOCIO:</w:t>
      </w:r>
    </w:p>
    <w:p w14:paraId="7CB5F3B2" w14:textId="31DF57B6" w:rsidR="00A24704" w:rsidRPr="00E723E4" w:rsidRDefault="00A24704"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Desarrollo</w:t>
      </w:r>
    </w:p>
    <w:p w14:paraId="299E3886" w14:textId="77777777" w:rsidR="003412C9" w:rsidRPr="00E723E4" w:rsidRDefault="003412C9" w:rsidP="00533FD5">
      <w:pPr>
        <w:jc w:val="center"/>
        <w:rPr>
          <w:rFonts w:eastAsia="Times New Roman" w:cs="Times New Roman"/>
          <w:i/>
          <w:iCs/>
          <w:sz w:val="32"/>
          <w:szCs w:val="32"/>
          <w:lang w:val="es-419" w:eastAsia="es-ES"/>
        </w:rPr>
      </w:pPr>
    </w:p>
    <w:p w14:paraId="7F476100" w14:textId="0ADCA021" w:rsidR="00533FD5" w:rsidRPr="00E723E4" w:rsidRDefault="003756E1"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CAPACITACIÓN</w:t>
      </w:r>
    </w:p>
    <w:p w14:paraId="0D972858" w14:textId="3B217BA0" w:rsidR="00533FD5" w:rsidRPr="00E723E4" w:rsidRDefault="004610A7" w:rsidP="00533FD5">
      <w:pPr>
        <w:jc w:val="center"/>
        <w:rPr>
          <w:rFonts w:eastAsia="Times New Roman" w:cs="Times New Roman"/>
          <w:i/>
          <w:iCs/>
          <w:sz w:val="32"/>
          <w:szCs w:val="32"/>
          <w:lang w:val="es-419" w:eastAsia="es-ES"/>
        </w:rPr>
      </w:pPr>
      <w:r>
        <w:rPr>
          <w:rFonts w:eastAsia="Times New Roman" w:cs="Times New Roman"/>
          <w:i/>
          <w:iCs/>
          <w:sz w:val="32"/>
          <w:szCs w:val="32"/>
          <w:lang w:val="es-419" w:eastAsia="es-ES"/>
        </w:rPr>
        <w:t>Backend – Spring Boot</w:t>
      </w:r>
    </w:p>
    <w:p w14:paraId="7ABDB003" w14:textId="77777777" w:rsidR="00014324" w:rsidRDefault="00014324" w:rsidP="00533FD5">
      <w:pPr>
        <w:jc w:val="center"/>
        <w:rPr>
          <w:rFonts w:eastAsia="Times New Roman" w:cs="Times New Roman"/>
          <w:i/>
          <w:iCs/>
          <w:sz w:val="32"/>
          <w:szCs w:val="32"/>
          <w:lang w:val="es-419" w:eastAsia="es-ES"/>
        </w:rPr>
      </w:pPr>
    </w:p>
    <w:p w14:paraId="7AF369DE" w14:textId="1E3F3AC1" w:rsidR="00533FD5" w:rsidRPr="00E723E4" w:rsidRDefault="00021E17"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CLIENTE</w:t>
      </w:r>
    </w:p>
    <w:p w14:paraId="71A28089" w14:textId="27F1CD1E" w:rsidR="003412C9" w:rsidRPr="00E723E4" w:rsidRDefault="001D58A6" w:rsidP="00533FD5">
      <w:pPr>
        <w:jc w:val="center"/>
        <w:rPr>
          <w:rFonts w:eastAsia="Times New Roman" w:cs="Times New Roman"/>
          <w:i/>
          <w:iCs/>
          <w:sz w:val="32"/>
          <w:szCs w:val="32"/>
          <w:lang w:val="es-419" w:eastAsia="es-ES"/>
        </w:rPr>
      </w:pPr>
      <w:r>
        <w:rPr>
          <w:rFonts w:eastAsia="Times New Roman" w:cs="Times New Roman"/>
          <w:i/>
          <w:iCs/>
          <w:sz w:val="32"/>
          <w:szCs w:val="32"/>
          <w:lang w:val="es-419" w:eastAsia="es-ES"/>
        </w:rPr>
        <w:t>SUDAMERICANA DE SOFTWARE</w:t>
      </w:r>
    </w:p>
    <w:p w14:paraId="673168CD" w14:textId="022A0C79" w:rsidR="00533FD5" w:rsidRPr="00E723E4" w:rsidRDefault="003412C9"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 xml:space="preserve"> </w:t>
      </w:r>
    </w:p>
    <w:p w14:paraId="332BE0B7" w14:textId="77777777" w:rsidR="00E125CD" w:rsidRPr="00E723E4" w:rsidRDefault="00E125CD" w:rsidP="00533FD5">
      <w:pPr>
        <w:jc w:val="center"/>
        <w:rPr>
          <w:rFonts w:eastAsia="Times New Roman" w:cs="Times New Roman"/>
          <w:i/>
          <w:iCs/>
          <w:sz w:val="32"/>
          <w:szCs w:val="32"/>
          <w:lang w:val="es-419" w:eastAsia="es-ES"/>
        </w:rPr>
      </w:pPr>
    </w:p>
    <w:p w14:paraId="2F890582" w14:textId="75902FED" w:rsidR="00E125CD" w:rsidRPr="00E723E4" w:rsidRDefault="00E125CD"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PROPIEDAD INTELECTUAL</w:t>
      </w:r>
    </w:p>
    <w:p w14:paraId="36A51129" w14:textId="3ACD2A68" w:rsidR="00E125CD" w:rsidRPr="00E723E4" w:rsidRDefault="00E125CD" w:rsidP="00533FD5">
      <w:pPr>
        <w:jc w:val="center"/>
        <w:rPr>
          <w:rFonts w:eastAsia="Times New Roman" w:cs="Times New Roman"/>
          <w:i/>
          <w:iCs/>
          <w:sz w:val="32"/>
          <w:szCs w:val="32"/>
          <w:lang w:val="es-419" w:eastAsia="es-ES"/>
        </w:rPr>
      </w:pPr>
      <w:r w:rsidRPr="00E723E4">
        <w:rPr>
          <w:rFonts w:eastAsia="Times New Roman" w:cs="Times New Roman"/>
          <w:i/>
          <w:iCs/>
          <w:sz w:val="32"/>
          <w:szCs w:val="32"/>
          <w:lang w:val="es-419" w:eastAsia="es-ES"/>
        </w:rPr>
        <w:t>Sudamericana de Software S.A.</w:t>
      </w:r>
    </w:p>
    <w:bookmarkEnd w:id="0"/>
    <w:p w14:paraId="61B2A8B2" w14:textId="0873923D" w:rsidR="007C7BBD" w:rsidRDefault="00533FD5" w:rsidP="004610A7">
      <w:pPr>
        <w:spacing w:after="160" w:line="259" w:lineRule="auto"/>
        <w:ind w:firstLine="0"/>
        <w:jc w:val="left"/>
        <w:rPr>
          <w:rFonts w:cs="Times New Roman"/>
          <w:b/>
          <w:bCs/>
          <w:sz w:val="32"/>
          <w:szCs w:val="32"/>
          <w:lang w:val="es-419"/>
        </w:rPr>
      </w:pPr>
      <w:r w:rsidRPr="00E723E4">
        <w:rPr>
          <w:rFonts w:cs="Times New Roman"/>
          <w:b/>
          <w:bCs/>
          <w:sz w:val="32"/>
          <w:szCs w:val="32"/>
          <w:lang w:val="es-419"/>
        </w:rPr>
        <w:br w:type="page"/>
      </w:r>
    </w:p>
    <w:p w14:paraId="12554999" w14:textId="77777777" w:rsidR="004610A7" w:rsidRPr="004610A7" w:rsidRDefault="004610A7" w:rsidP="004610A7">
      <w:pPr>
        <w:spacing w:after="160" w:line="259" w:lineRule="auto"/>
        <w:ind w:firstLine="0"/>
        <w:jc w:val="left"/>
        <w:rPr>
          <w:rFonts w:cs="Times New Roman"/>
          <w:b/>
          <w:bCs/>
          <w:sz w:val="32"/>
          <w:szCs w:val="32"/>
          <w:lang w:val="es-419"/>
        </w:rPr>
      </w:pPr>
    </w:p>
    <w:p w14:paraId="15AA4965" w14:textId="610617CB" w:rsidR="001213C7" w:rsidRPr="00E723E4" w:rsidRDefault="004158A6" w:rsidP="00F274F4">
      <w:pPr>
        <w:pStyle w:val="Ttulo1"/>
        <w:rPr>
          <w:noProof/>
          <w:lang w:val="es-419"/>
        </w:rPr>
      </w:pPr>
      <w:bookmarkStart w:id="1" w:name="_Toc190163133"/>
      <w:r w:rsidRPr="00E723E4">
        <w:rPr>
          <w:noProof/>
          <w:lang w:val="es-419"/>
        </w:rPr>
        <w:t>INTRODUCCIÓN</w:t>
      </w:r>
      <w:bookmarkEnd w:id="1"/>
    </w:p>
    <w:p w14:paraId="25FA30E1" w14:textId="77777777" w:rsidR="001213C7" w:rsidRPr="00E723E4" w:rsidRDefault="001213C7" w:rsidP="00BC4332">
      <w:pPr>
        <w:ind w:firstLine="0"/>
        <w:rPr>
          <w:lang w:val="es-419"/>
        </w:rPr>
      </w:pPr>
    </w:p>
    <w:p w14:paraId="17891A97" w14:textId="260CF85C" w:rsidR="001213C7" w:rsidRDefault="004610A7" w:rsidP="00E641B3">
      <w:pPr>
        <w:ind w:firstLine="0"/>
        <w:rPr>
          <w:lang w:val="es-419"/>
        </w:rPr>
      </w:pPr>
      <w:r w:rsidRPr="004610A7">
        <w:t>El presente documento corresponde a la prueba de evaluación de conocimientos en desarrollo backend utilizando el framework Spring Boot. El objetivo de este examen es comprobar las competencias técnicas del participante en la creación de servicios REST, gestión de datos, implementación de buenas prácticas de programación y uso adecuado de herramientas y dependencias propias de Spring Boot. A través de los ejercicios propuestos, se evaluará la capacidad para diseñar soluciones backend eficientes, estructuradas y acordes a los estándares de desarrollo empresarial.</w:t>
      </w:r>
    </w:p>
    <w:p w14:paraId="21CA5111" w14:textId="77777777" w:rsidR="00E11ED4" w:rsidRPr="00E723E4" w:rsidRDefault="00E11ED4" w:rsidP="00E641B3">
      <w:pPr>
        <w:ind w:firstLine="0"/>
        <w:rPr>
          <w:lang w:val="es-419"/>
        </w:rPr>
      </w:pPr>
    </w:p>
    <w:p w14:paraId="3C7BA7DE" w14:textId="2C35B96B" w:rsidR="004610A7" w:rsidRDefault="004158A6" w:rsidP="004610A7">
      <w:pPr>
        <w:pStyle w:val="Ttulo1"/>
        <w:rPr>
          <w:noProof/>
          <w:lang w:val="es-419"/>
        </w:rPr>
      </w:pPr>
      <w:bookmarkStart w:id="2" w:name="_Toc190163134"/>
      <w:r w:rsidRPr="00E723E4">
        <w:rPr>
          <w:noProof/>
          <w:lang w:val="es-419"/>
        </w:rPr>
        <w:t>OBJETIVO D</w:t>
      </w:r>
      <w:bookmarkStart w:id="3" w:name="_Toc190163136"/>
      <w:bookmarkEnd w:id="2"/>
      <w:r w:rsidR="004610A7">
        <w:rPr>
          <w:noProof/>
          <w:lang w:val="es-419"/>
        </w:rPr>
        <w:t>EL CURSO</w:t>
      </w:r>
    </w:p>
    <w:p w14:paraId="360B36F8" w14:textId="77777777" w:rsidR="004610A7" w:rsidRPr="004610A7" w:rsidRDefault="004610A7" w:rsidP="008B6337">
      <w:pPr>
        <w:pStyle w:val="Prrafodelista"/>
        <w:numPr>
          <w:ilvl w:val="0"/>
          <w:numId w:val="3"/>
        </w:numPr>
        <w:rPr>
          <w:lang w:val="es-419"/>
        </w:rPr>
      </w:pPr>
      <w:r w:rsidRPr="004610A7">
        <w:rPr>
          <w:lang w:val="es-419"/>
        </w:rPr>
        <w:t>Evaluar la lógica programática del participante mediante ejercicios de algoritmos, validando su capacidad de análisis y resolución de problemas.</w:t>
      </w:r>
    </w:p>
    <w:p w14:paraId="67489D5C" w14:textId="77777777" w:rsidR="004610A7" w:rsidRPr="004610A7" w:rsidRDefault="004610A7" w:rsidP="004610A7">
      <w:pPr>
        <w:pStyle w:val="Prrafodelista"/>
        <w:ind w:left="1004" w:firstLine="0"/>
        <w:rPr>
          <w:lang w:val="es-419"/>
        </w:rPr>
      </w:pPr>
    </w:p>
    <w:p w14:paraId="67C9C762" w14:textId="77777777" w:rsidR="004610A7" w:rsidRPr="004610A7" w:rsidRDefault="004610A7" w:rsidP="008B6337">
      <w:pPr>
        <w:pStyle w:val="Prrafodelista"/>
        <w:numPr>
          <w:ilvl w:val="0"/>
          <w:numId w:val="3"/>
        </w:numPr>
        <w:rPr>
          <w:lang w:val="es-419"/>
        </w:rPr>
      </w:pPr>
      <w:r w:rsidRPr="004610A7">
        <w:rPr>
          <w:lang w:val="es-419"/>
        </w:rPr>
        <w:t>Comprobar los conocimientos teóricos relacionados con el desarrollo backend, incluyendo temas de diseño de servidor, despliegue de aplicaciones y arquitectura de software.</w:t>
      </w:r>
    </w:p>
    <w:p w14:paraId="42F2E932" w14:textId="77777777" w:rsidR="004610A7" w:rsidRPr="004610A7" w:rsidRDefault="004610A7" w:rsidP="004610A7">
      <w:pPr>
        <w:pStyle w:val="Prrafodelista"/>
        <w:ind w:left="1004" w:firstLine="0"/>
        <w:rPr>
          <w:lang w:val="es-419"/>
        </w:rPr>
      </w:pPr>
    </w:p>
    <w:p w14:paraId="203B493D" w14:textId="7BE900E5" w:rsidR="004610A7" w:rsidRDefault="004610A7" w:rsidP="008B6337">
      <w:pPr>
        <w:pStyle w:val="Prrafodelista"/>
        <w:numPr>
          <w:ilvl w:val="0"/>
          <w:numId w:val="3"/>
        </w:numPr>
        <w:rPr>
          <w:lang w:val="es-419"/>
        </w:rPr>
      </w:pPr>
      <w:r w:rsidRPr="004610A7">
        <w:rPr>
          <w:lang w:val="es-419"/>
        </w:rPr>
        <w:t>Verificar el dominio práctico de la herramienta Spring Boot, su correcta utilización en la creación de servicios, configuración de proyectos y aplicación de buenas prácticas en el desarrollo de soluciones empresariales.</w:t>
      </w:r>
    </w:p>
    <w:p w14:paraId="5199721F" w14:textId="77777777" w:rsidR="004610A7" w:rsidRPr="004610A7" w:rsidRDefault="004610A7" w:rsidP="004610A7">
      <w:pPr>
        <w:ind w:firstLine="0"/>
        <w:rPr>
          <w:lang w:val="es-419"/>
        </w:rPr>
      </w:pPr>
    </w:p>
    <w:p w14:paraId="0B2FA8BF" w14:textId="57784854" w:rsidR="00C4748F" w:rsidRPr="004610A7" w:rsidRDefault="00FA3407" w:rsidP="004610A7">
      <w:pPr>
        <w:pStyle w:val="Ttulo1"/>
        <w:rPr>
          <w:lang w:val="es-419"/>
        </w:rPr>
      </w:pPr>
      <w:r w:rsidRPr="00AA4DCE">
        <w:rPr>
          <w:bCs/>
          <w:noProof/>
          <w:lang w:val="es-419"/>
        </w:rPr>
        <w:t>EVALUACIÓN</w:t>
      </w:r>
    </w:p>
    <w:p w14:paraId="14FF0F15" w14:textId="77777777" w:rsidR="00CE0737" w:rsidRDefault="00CE0737">
      <w:pPr>
        <w:spacing w:after="160" w:line="259" w:lineRule="auto"/>
        <w:ind w:firstLine="0"/>
        <w:jc w:val="left"/>
        <w:rPr>
          <w:noProof/>
          <w:lang w:val="es-419"/>
        </w:rPr>
      </w:pPr>
    </w:p>
    <w:p w14:paraId="6F0EE775" w14:textId="7D8406BE" w:rsidR="00234BFF" w:rsidRDefault="004610A7">
      <w:pPr>
        <w:spacing w:after="160" w:line="259" w:lineRule="auto"/>
        <w:ind w:firstLine="0"/>
        <w:jc w:val="left"/>
        <w:rPr>
          <w:b/>
          <w:bCs/>
          <w:noProof/>
          <w:lang w:val="es-419"/>
        </w:rPr>
      </w:pPr>
      <w:r>
        <w:rPr>
          <w:b/>
          <w:bCs/>
          <w:noProof/>
          <w:lang w:val="es-419"/>
        </w:rPr>
        <w:t>PARTE TEORICA</w:t>
      </w:r>
    </w:p>
    <w:p w14:paraId="7D258D8B" w14:textId="4AC2D076" w:rsidR="006C33B0" w:rsidRPr="006C33B0" w:rsidRDefault="006C33B0" w:rsidP="006C33B0">
      <w:pPr>
        <w:pStyle w:val="Prrafodelista"/>
        <w:numPr>
          <w:ilvl w:val="0"/>
          <w:numId w:val="25"/>
        </w:numPr>
        <w:spacing w:line="259" w:lineRule="auto"/>
        <w:jc w:val="left"/>
        <w:rPr>
          <w:noProof/>
          <w:lang w:val="es-EC"/>
        </w:rPr>
      </w:pPr>
      <w:r w:rsidRPr="006C33B0">
        <w:rPr>
          <w:noProof/>
          <w:lang w:val="es-EC"/>
        </w:rPr>
        <w:t>¿Cuál de las siguientes opciones describe mejor el patrón Repository en Spring Data JPA?</w:t>
      </w:r>
    </w:p>
    <w:p w14:paraId="24B3FFC4" w14:textId="347AFA63" w:rsidR="006C33B0" w:rsidRPr="006C33B0" w:rsidRDefault="006C33B0" w:rsidP="006C33B0">
      <w:pPr>
        <w:pStyle w:val="Prrafodelista"/>
        <w:numPr>
          <w:ilvl w:val="0"/>
          <w:numId w:val="26"/>
        </w:numPr>
        <w:spacing w:line="259" w:lineRule="auto"/>
        <w:jc w:val="left"/>
        <w:rPr>
          <w:noProof/>
          <w:lang w:val="es-EC"/>
        </w:rPr>
      </w:pPr>
      <w:r w:rsidRPr="006C33B0">
        <w:rPr>
          <w:noProof/>
          <w:lang w:val="es-EC"/>
        </w:rPr>
        <w:t>Permite exponer endpoints REST automáticamente</w:t>
      </w:r>
    </w:p>
    <w:p w14:paraId="2867B5D5" w14:textId="5FFA76C8" w:rsidR="006C33B0" w:rsidRPr="006C33B0" w:rsidRDefault="006C33B0" w:rsidP="006C33B0">
      <w:pPr>
        <w:pStyle w:val="Prrafodelista"/>
        <w:numPr>
          <w:ilvl w:val="0"/>
          <w:numId w:val="26"/>
        </w:numPr>
        <w:spacing w:line="259" w:lineRule="auto"/>
        <w:jc w:val="left"/>
        <w:rPr>
          <w:noProof/>
          <w:lang w:val="es-EC"/>
        </w:rPr>
      </w:pPr>
      <w:r w:rsidRPr="006C33B0">
        <w:rPr>
          <w:noProof/>
          <w:lang w:val="es-EC"/>
        </w:rPr>
        <w:t>Se utiliza para conectarse directamente a APIs externas</w:t>
      </w:r>
    </w:p>
    <w:p w14:paraId="2DB765A0" w14:textId="3DB48C87" w:rsidR="006C33B0" w:rsidRPr="006C33B0" w:rsidRDefault="006C33B0" w:rsidP="006C33B0">
      <w:pPr>
        <w:pStyle w:val="Prrafodelista"/>
        <w:numPr>
          <w:ilvl w:val="0"/>
          <w:numId w:val="26"/>
        </w:numPr>
        <w:spacing w:line="259" w:lineRule="auto"/>
        <w:jc w:val="left"/>
        <w:rPr>
          <w:noProof/>
          <w:lang w:val="es-EC"/>
        </w:rPr>
      </w:pPr>
      <w:r w:rsidRPr="006C33B0">
        <w:rPr>
          <w:noProof/>
          <w:lang w:val="es-EC"/>
        </w:rPr>
        <w:t>Es una capa que abstrae el acceso y las operaciones sobre la base de datos</w:t>
      </w:r>
    </w:p>
    <w:p w14:paraId="6FC27C45" w14:textId="5F8B2B7B" w:rsidR="006C33B0" w:rsidRPr="006C33B0" w:rsidRDefault="006C33B0" w:rsidP="006C33B0">
      <w:pPr>
        <w:pStyle w:val="Prrafodelista"/>
        <w:numPr>
          <w:ilvl w:val="0"/>
          <w:numId w:val="26"/>
        </w:numPr>
        <w:spacing w:line="259" w:lineRule="auto"/>
        <w:jc w:val="left"/>
        <w:rPr>
          <w:noProof/>
          <w:lang w:val="es-EC"/>
        </w:rPr>
      </w:pPr>
      <w:r w:rsidRPr="006C33B0">
        <w:rPr>
          <w:noProof/>
          <w:lang w:val="es-EC"/>
        </w:rPr>
        <w:t>Gestiona la seguridad y autenticación de la aplicación</w:t>
      </w:r>
    </w:p>
    <w:p w14:paraId="13265868" w14:textId="77777777" w:rsidR="006C33B0" w:rsidRPr="006C33B0" w:rsidRDefault="006C33B0" w:rsidP="006C33B0">
      <w:pPr>
        <w:spacing w:after="160" w:line="259" w:lineRule="auto"/>
        <w:jc w:val="left"/>
        <w:rPr>
          <w:noProof/>
          <w:lang w:val="es-EC"/>
        </w:rPr>
      </w:pPr>
    </w:p>
    <w:p w14:paraId="235772E4" w14:textId="77777777" w:rsidR="006C33B0" w:rsidRDefault="006C33B0" w:rsidP="006C33B0">
      <w:pPr>
        <w:spacing w:after="160" w:line="259" w:lineRule="auto"/>
        <w:jc w:val="left"/>
        <w:rPr>
          <w:noProof/>
          <w:lang w:val="es-EC"/>
        </w:rPr>
      </w:pPr>
    </w:p>
    <w:p w14:paraId="50C27D85" w14:textId="77777777" w:rsidR="006C33B0" w:rsidRDefault="006C33B0" w:rsidP="006C33B0">
      <w:pPr>
        <w:spacing w:after="160" w:line="259" w:lineRule="auto"/>
        <w:jc w:val="left"/>
        <w:rPr>
          <w:noProof/>
          <w:lang w:val="es-EC"/>
        </w:rPr>
      </w:pPr>
    </w:p>
    <w:p w14:paraId="3FAD7A54" w14:textId="505632A7" w:rsidR="006C33B0" w:rsidRPr="006C33B0" w:rsidRDefault="006C33B0" w:rsidP="006C33B0">
      <w:pPr>
        <w:pStyle w:val="Prrafodelista"/>
        <w:numPr>
          <w:ilvl w:val="0"/>
          <w:numId w:val="25"/>
        </w:numPr>
        <w:spacing w:line="259" w:lineRule="auto"/>
        <w:jc w:val="left"/>
        <w:rPr>
          <w:noProof/>
          <w:lang w:val="es-EC"/>
        </w:rPr>
      </w:pPr>
      <w:r w:rsidRPr="006C33B0">
        <w:rPr>
          <w:noProof/>
          <w:lang w:val="es-EC"/>
        </w:rPr>
        <w:lastRenderedPageBreak/>
        <w:t>¿Qué anotación se utiliza en Spring Boot para indicar que una clase es un servicio?</w:t>
      </w:r>
    </w:p>
    <w:p w14:paraId="7D3AC0ED" w14:textId="41B5E1C1" w:rsidR="006C33B0" w:rsidRPr="006C33B0" w:rsidRDefault="006C33B0" w:rsidP="006C33B0">
      <w:pPr>
        <w:pStyle w:val="Prrafodelista"/>
        <w:numPr>
          <w:ilvl w:val="0"/>
          <w:numId w:val="29"/>
        </w:numPr>
        <w:spacing w:line="259" w:lineRule="auto"/>
        <w:jc w:val="left"/>
        <w:rPr>
          <w:noProof/>
          <w:lang w:val="es-EC"/>
        </w:rPr>
      </w:pPr>
      <w:r w:rsidRPr="006C33B0">
        <w:rPr>
          <w:noProof/>
          <w:lang w:val="es-EC"/>
        </w:rPr>
        <w:t>@Repository</w:t>
      </w:r>
    </w:p>
    <w:p w14:paraId="52085130" w14:textId="17274F36" w:rsidR="006C33B0" w:rsidRPr="006C33B0" w:rsidRDefault="006C33B0" w:rsidP="006C33B0">
      <w:pPr>
        <w:pStyle w:val="Prrafodelista"/>
        <w:numPr>
          <w:ilvl w:val="0"/>
          <w:numId w:val="29"/>
        </w:numPr>
        <w:spacing w:line="259" w:lineRule="auto"/>
        <w:jc w:val="left"/>
        <w:rPr>
          <w:noProof/>
          <w:lang w:val="es-EC"/>
        </w:rPr>
      </w:pPr>
      <w:r w:rsidRPr="006C33B0">
        <w:rPr>
          <w:noProof/>
          <w:lang w:val="es-EC"/>
        </w:rPr>
        <w:t>@RestController</w:t>
      </w:r>
    </w:p>
    <w:p w14:paraId="241F797A" w14:textId="2671C0AA" w:rsidR="006C33B0" w:rsidRPr="006C33B0" w:rsidRDefault="006C33B0" w:rsidP="006C33B0">
      <w:pPr>
        <w:pStyle w:val="Prrafodelista"/>
        <w:numPr>
          <w:ilvl w:val="0"/>
          <w:numId w:val="29"/>
        </w:numPr>
        <w:spacing w:line="259" w:lineRule="auto"/>
        <w:jc w:val="left"/>
        <w:rPr>
          <w:noProof/>
          <w:lang w:val="es-EC"/>
        </w:rPr>
      </w:pPr>
      <w:r w:rsidRPr="006C33B0">
        <w:rPr>
          <w:noProof/>
          <w:lang w:val="es-EC"/>
        </w:rPr>
        <w:t>@Service</w:t>
      </w:r>
    </w:p>
    <w:p w14:paraId="72B605DE" w14:textId="14E326EE" w:rsidR="006C33B0" w:rsidRDefault="006C33B0" w:rsidP="006C33B0">
      <w:pPr>
        <w:pStyle w:val="Prrafodelista"/>
        <w:numPr>
          <w:ilvl w:val="0"/>
          <w:numId w:val="29"/>
        </w:numPr>
        <w:spacing w:line="259" w:lineRule="auto"/>
        <w:jc w:val="left"/>
        <w:rPr>
          <w:noProof/>
          <w:lang w:val="es-EC"/>
        </w:rPr>
      </w:pPr>
      <w:r w:rsidRPr="006C33B0">
        <w:rPr>
          <w:noProof/>
          <w:lang w:val="es-EC"/>
        </w:rPr>
        <w:t>@ComponentScan</w:t>
      </w:r>
    </w:p>
    <w:p w14:paraId="1E1F7A8B" w14:textId="77777777" w:rsidR="006C33B0" w:rsidRPr="006C33B0" w:rsidRDefault="006C33B0" w:rsidP="006C33B0">
      <w:pPr>
        <w:pStyle w:val="Prrafodelista"/>
        <w:spacing w:line="259" w:lineRule="auto"/>
        <w:ind w:left="1004" w:firstLine="0"/>
        <w:jc w:val="left"/>
        <w:rPr>
          <w:noProof/>
          <w:lang w:val="es-EC"/>
        </w:rPr>
      </w:pPr>
    </w:p>
    <w:p w14:paraId="3878A13D" w14:textId="394C1585" w:rsidR="006C33B0" w:rsidRPr="006C33B0" w:rsidRDefault="006C33B0" w:rsidP="006C33B0">
      <w:pPr>
        <w:pStyle w:val="Prrafodelista"/>
        <w:numPr>
          <w:ilvl w:val="0"/>
          <w:numId w:val="25"/>
        </w:numPr>
        <w:spacing w:line="259" w:lineRule="auto"/>
        <w:jc w:val="left"/>
        <w:rPr>
          <w:noProof/>
          <w:lang w:val="es-EC"/>
        </w:rPr>
      </w:pPr>
      <w:r w:rsidRPr="006C33B0">
        <w:rPr>
          <w:noProof/>
          <w:lang w:val="es-EC"/>
        </w:rPr>
        <w:t>¿Qué significa la anotación @Autowired en Spring Boot?</w:t>
      </w:r>
    </w:p>
    <w:p w14:paraId="06CE79A7" w14:textId="0FF1E648" w:rsidR="006C33B0" w:rsidRPr="006C33B0" w:rsidRDefault="006C33B0" w:rsidP="006C33B0">
      <w:pPr>
        <w:pStyle w:val="Prrafodelista"/>
        <w:numPr>
          <w:ilvl w:val="0"/>
          <w:numId w:val="32"/>
        </w:numPr>
        <w:spacing w:line="259" w:lineRule="auto"/>
        <w:jc w:val="left"/>
        <w:rPr>
          <w:noProof/>
          <w:lang w:val="es-EC"/>
        </w:rPr>
      </w:pPr>
      <w:r w:rsidRPr="006C33B0">
        <w:rPr>
          <w:noProof/>
          <w:lang w:val="es-EC"/>
        </w:rPr>
        <w:t>Define el punto de inicio de la aplicación</w:t>
      </w:r>
    </w:p>
    <w:p w14:paraId="3A1DC300" w14:textId="15AC42D3" w:rsidR="006C33B0" w:rsidRPr="006C33B0" w:rsidRDefault="006C33B0" w:rsidP="006C33B0">
      <w:pPr>
        <w:pStyle w:val="Prrafodelista"/>
        <w:numPr>
          <w:ilvl w:val="0"/>
          <w:numId w:val="32"/>
        </w:numPr>
        <w:spacing w:line="259" w:lineRule="auto"/>
        <w:jc w:val="left"/>
        <w:rPr>
          <w:noProof/>
          <w:lang w:val="es-EC"/>
        </w:rPr>
      </w:pPr>
      <w:r w:rsidRPr="006C33B0">
        <w:rPr>
          <w:noProof/>
          <w:lang w:val="es-EC"/>
        </w:rPr>
        <w:t>Genera un bean a partir de una clase automáticamente</w:t>
      </w:r>
    </w:p>
    <w:p w14:paraId="22CEADD8" w14:textId="49439A25" w:rsidR="006C33B0" w:rsidRPr="006C33B0" w:rsidRDefault="006C33B0" w:rsidP="006C33B0">
      <w:pPr>
        <w:pStyle w:val="Prrafodelista"/>
        <w:numPr>
          <w:ilvl w:val="0"/>
          <w:numId w:val="32"/>
        </w:numPr>
        <w:spacing w:line="259" w:lineRule="auto"/>
        <w:jc w:val="left"/>
        <w:rPr>
          <w:noProof/>
          <w:lang w:val="es-EC"/>
        </w:rPr>
      </w:pPr>
      <w:r w:rsidRPr="006C33B0">
        <w:rPr>
          <w:noProof/>
          <w:lang w:val="es-EC"/>
        </w:rPr>
        <w:t>Inyecta una dependencia en un componente gestionado por Spring</w:t>
      </w:r>
    </w:p>
    <w:p w14:paraId="6DEFFEF3" w14:textId="6AFBD59E" w:rsidR="006C33B0" w:rsidRPr="006C33B0" w:rsidRDefault="006C33B0" w:rsidP="006C33B0">
      <w:pPr>
        <w:pStyle w:val="Prrafodelista"/>
        <w:numPr>
          <w:ilvl w:val="0"/>
          <w:numId w:val="32"/>
        </w:numPr>
        <w:spacing w:line="259" w:lineRule="auto"/>
        <w:jc w:val="left"/>
        <w:rPr>
          <w:noProof/>
          <w:lang w:val="es-EC"/>
        </w:rPr>
      </w:pPr>
      <w:r w:rsidRPr="006C33B0">
        <w:rPr>
          <w:noProof/>
          <w:lang w:val="es-EC"/>
        </w:rPr>
        <w:t>Declara un endpoint REST en un controlador</w:t>
      </w:r>
    </w:p>
    <w:p w14:paraId="2B14950F" w14:textId="77777777" w:rsidR="006C33B0" w:rsidRPr="006C33B0" w:rsidRDefault="006C33B0" w:rsidP="006C33B0">
      <w:pPr>
        <w:spacing w:after="160" w:line="259" w:lineRule="auto"/>
        <w:jc w:val="left"/>
        <w:rPr>
          <w:noProof/>
          <w:lang w:val="es-EC"/>
        </w:rPr>
      </w:pPr>
    </w:p>
    <w:p w14:paraId="480185AE" w14:textId="39925B32" w:rsidR="006C33B0" w:rsidRPr="006C33B0" w:rsidRDefault="006C33B0" w:rsidP="006C33B0">
      <w:pPr>
        <w:pStyle w:val="Prrafodelista"/>
        <w:numPr>
          <w:ilvl w:val="0"/>
          <w:numId w:val="25"/>
        </w:numPr>
        <w:spacing w:after="160" w:line="259" w:lineRule="auto"/>
        <w:jc w:val="left"/>
        <w:rPr>
          <w:noProof/>
          <w:lang w:val="es-EC"/>
        </w:rPr>
      </w:pPr>
      <w:r w:rsidRPr="006C33B0">
        <w:rPr>
          <w:noProof/>
          <w:lang w:val="es-EC"/>
        </w:rPr>
        <w:t>¿Cuál de las siguientes opciones NO es una ventaja de usar contenedores Docker en el desarrollo backend?</w:t>
      </w:r>
    </w:p>
    <w:p w14:paraId="7D724743" w14:textId="72E6CA2F" w:rsidR="006C33B0" w:rsidRPr="006C33B0" w:rsidRDefault="006C33B0" w:rsidP="006C33B0">
      <w:pPr>
        <w:pStyle w:val="Prrafodelista"/>
        <w:numPr>
          <w:ilvl w:val="0"/>
          <w:numId w:val="34"/>
        </w:numPr>
        <w:spacing w:after="160" w:line="259" w:lineRule="auto"/>
        <w:jc w:val="left"/>
        <w:rPr>
          <w:noProof/>
          <w:lang w:val="es-EC"/>
        </w:rPr>
      </w:pPr>
      <w:r w:rsidRPr="006C33B0">
        <w:rPr>
          <w:noProof/>
          <w:lang w:val="es-EC"/>
        </w:rPr>
        <w:t>Portabilidad entre entornos</w:t>
      </w:r>
    </w:p>
    <w:p w14:paraId="2424DA7D" w14:textId="4B464816" w:rsidR="006C33B0" w:rsidRPr="006C33B0" w:rsidRDefault="006C33B0" w:rsidP="006C33B0">
      <w:pPr>
        <w:pStyle w:val="Prrafodelista"/>
        <w:numPr>
          <w:ilvl w:val="0"/>
          <w:numId w:val="34"/>
        </w:numPr>
        <w:spacing w:after="160" w:line="259" w:lineRule="auto"/>
        <w:jc w:val="left"/>
        <w:rPr>
          <w:noProof/>
          <w:lang w:val="es-EC"/>
        </w:rPr>
      </w:pPr>
      <w:r w:rsidRPr="006C33B0">
        <w:rPr>
          <w:noProof/>
          <w:lang w:val="es-EC"/>
        </w:rPr>
        <w:t>Aislamiento de aplicaciones</w:t>
      </w:r>
    </w:p>
    <w:p w14:paraId="34DEBEB5" w14:textId="4D66FA35" w:rsidR="006C33B0" w:rsidRPr="006C33B0" w:rsidRDefault="006C33B0" w:rsidP="006C33B0">
      <w:pPr>
        <w:pStyle w:val="Prrafodelista"/>
        <w:numPr>
          <w:ilvl w:val="0"/>
          <w:numId w:val="34"/>
        </w:numPr>
        <w:spacing w:after="160" w:line="259" w:lineRule="auto"/>
        <w:jc w:val="left"/>
        <w:rPr>
          <w:noProof/>
          <w:lang w:val="es-EC"/>
        </w:rPr>
      </w:pPr>
      <w:r w:rsidRPr="006C33B0">
        <w:rPr>
          <w:noProof/>
          <w:lang w:val="es-EC"/>
        </w:rPr>
        <w:t>Uso menor de recursos que máquinas virtuales</w:t>
      </w:r>
    </w:p>
    <w:p w14:paraId="604702AA" w14:textId="1144CC33" w:rsidR="006C33B0" w:rsidRPr="006C33B0" w:rsidRDefault="006C33B0" w:rsidP="006C33B0">
      <w:pPr>
        <w:pStyle w:val="Prrafodelista"/>
        <w:numPr>
          <w:ilvl w:val="0"/>
          <w:numId w:val="34"/>
        </w:numPr>
        <w:spacing w:after="160" w:line="259" w:lineRule="auto"/>
        <w:jc w:val="left"/>
        <w:rPr>
          <w:noProof/>
          <w:lang w:val="es-EC"/>
        </w:rPr>
      </w:pPr>
      <w:r w:rsidRPr="006C33B0">
        <w:rPr>
          <w:noProof/>
          <w:lang w:val="es-EC"/>
        </w:rPr>
        <w:t>Mejora directamente el rendimiento de ejecución de código Java</w:t>
      </w:r>
    </w:p>
    <w:p w14:paraId="1F3E1697" w14:textId="77777777" w:rsidR="006C33B0" w:rsidRPr="006C33B0" w:rsidRDefault="006C33B0" w:rsidP="006C33B0">
      <w:pPr>
        <w:spacing w:after="160" w:line="259" w:lineRule="auto"/>
        <w:jc w:val="left"/>
        <w:rPr>
          <w:noProof/>
          <w:lang w:val="es-EC"/>
        </w:rPr>
      </w:pPr>
    </w:p>
    <w:p w14:paraId="59E39FEB" w14:textId="582E7E97" w:rsidR="006C33B0" w:rsidRPr="006C33B0" w:rsidRDefault="006C33B0" w:rsidP="006C33B0">
      <w:pPr>
        <w:pStyle w:val="Prrafodelista"/>
        <w:numPr>
          <w:ilvl w:val="0"/>
          <w:numId w:val="25"/>
        </w:numPr>
        <w:spacing w:line="259" w:lineRule="auto"/>
        <w:jc w:val="left"/>
        <w:rPr>
          <w:noProof/>
          <w:lang w:val="es-EC"/>
        </w:rPr>
      </w:pPr>
      <w:r w:rsidRPr="006C33B0">
        <w:rPr>
          <w:noProof/>
          <w:lang w:val="es-EC"/>
        </w:rPr>
        <w:t>En Spring Boot, ¿para qué sirve la anotación @Entity?</w:t>
      </w:r>
    </w:p>
    <w:p w14:paraId="0C7AEBE4" w14:textId="11611C0F" w:rsidR="006C33B0" w:rsidRPr="006C33B0" w:rsidRDefault="006C33B0" w:rsidP="006C33B0">
      <w:pPr>
        <w:pStyle w:val="Prrafodelista"/>
        <w:numPr>
          <w:ilvl w:val="0"/>
          <w:numId w:val="38"/>
        </w:numPr>
        <w:spacing w:line="259" w:lineRule="auto"/>
        <w:jc w:val="left"/>
        <w:rPr>
          <w:noProof/>
          <w:lang w:val="es-EC"/>
        </w:rPr>
      </w:pPr>
      <w:r w:rsidRPr="006C33B0">
        <w:rPr>
          <w:noProof/>
          <w:lang w:val="es-EC"/>
        </w:rPr>
        <w:t>Define un bean en el contexto de Spring</w:t>
      </w:r>
    </w:p>
    <w:p w14:paraId="62B84FE2" w14:textId="39A07EB1" w:rsidR="006C33B0" w:rsidRPr="006C33B0" w:rsidRDefault="006C33B0" w:rsidP="006C33B0">
      <w:pPr>
        <w:pStyle w:val="Prrafodelista"/>
        <w:numPr>
          <w:ilvl w:val="0"/>
          <w:numId w:val="38"/>
        </w:numPr>
        <w:spacing w:line="259" w:lineRule="auto"/>
        <w:jc w:val="left"/>
        <w:rPr>
          <w:noProof/>
          <w:lang w:val="es-EC"/>
        </w:rPr>
      </w:pPr>
      <w:r w:rsidRPr="006C33B0">
        <w:rPr>
          <w:noProof/>
          <w:lang w:val="es-EC"/>
        </w:rPr>
        <w:t>Indica que una clase representa una tabla en la base de datos</w:t>
      </w:r>
    </w:p>
    <w:p w14:paraId="53DD8AEF" w14:textId="34613C67" w:rsidR="006C33B0" w:rsidRPr="006C33B0" w:rsidRDefault="006C33B0" w:rsidP="006C33B0">
      <w:pPr>
        <w:pStyle w:val="Prrafodelista"/>
        <w:numPr>
          <w:ilvl w:val="0"/>
          <w:numId w:val="38"/>
        </w:numPr>
        <w:spacing w:line="259" w:lineRule="auto"/>
        <w:jc w:val="left"/>
        <w:rPr>
          <w:noProof/>
          <w:lang w:val="es-EC"/>
        </w:rPr>
      </w:pPr>
      <w:r w:rsidRPr="006C33B0">
        <w:rPr>
          <w:noProof/>
          <w:lang w:val="es-EC"/>
        </w:rPr>
        <w:t>Declara un endpoint REST</w:t>
      </w:r>
    </w:p>
    <w:p w14:paraId="7527D9FF" w14:textId="7D0C875B" w:rsidR="006C33B0" w:rsidRPr="006C33B0" w:rsidRDefault="006C33B0" w:rsidP="006C33B0">
      <w:pPr>
        <w:pStyle w:val="Prrafodelista"/>
        <w:numPr>
          <w:ilvl w:val="0"/>
          <w:numId w:val="38"/>
        </w:numPr>
        <w:spacing w:line="259" w:lineRule="auto"/>
        <w:jc w:val="left"/>
        <w:rPr>
          <w:noProof/>
          <w:lang w:val="es-EC"/>
        </w:rPr>
      </w:pPr>
      <w:r w:rsidRPr="006C33B0">
        <w:rPr>
          <w:noProof/>
          <w:lang w:val="es-EC"/>
        </w:rPr>
        <w:t>Configura la inyección de dependencias</w:t>
      </w:r>
    </w:p>
    <w:p w14:paraId="14E3106A" w14:textId="77777777" w:rsidR="006C33B0" w:rsidRPr="006C33B0" w:rsidRDefault="006C33B0" w:rsidP="006C33B0">
      <w:pPr>
        <w:spacing w:after="160" w:line="259" w:lineRule="auto"/>
        <w:jc w:val="left"/>
        <w:rPr>
          <w:noProof/>
          <w:lang w:val="es-EC"/>
        </w:rPr>
      </w:pPr>
    </w:p>
    <w:p w14:paraId="3F408B2B" w14:textId="69370CF9" w:rsidR="006C33B0" w:rsidRPr="006C33B0" w:rsidRDefault="006C33B0" w:rsidP="006C33B0">
      <w:pPr>
        <w:pStyle w:val="Prrafodelista"/>
        <w:numPr>
          <w:ilvl w:val="0"/>
          <w:numId w:val="25"/>
        </w:numPr>
        <w:spacing w:after="160" w:line="259" w:lineRule="auto"/>
        <w:jc w:val="left"/>
        <w:rPr>
          <w:noProof/>
          <w:lang w:val="es-EC"/>
        </w:rPr>
      </w:pPr>
      <w:r w:rsidRPr="006C33B0">
        <w:rPr>
          <w:noProof/>
          <w:lang w:val="es-EC"/>
        </w:rPr>
        <w:t>¿Cuál es el propósito principal de utilizar Spring Boot Starters en un proyecto?</w:t>
      </w:r>
    </w:p>
    <w:p w14:paraId="2A27CBBC" w14:textId="6D8A598C" w:rsidR="006C33B0" w:rsidRPr="006C33B0" w:rsidRDefault="006C33B0" w:rsidP="006C33B0">
      <w:pPr>
        <w:pStyle w:val="Prrafodelista"/>
        <w:numPr>
          <w:ilvl w:val="0"/>
          <w:numId w:val="41"/>
        </w:numPr>
        <w:spacing w:after="160" w:line="259" w:lineRule="auto"/>
        <w:jc w:val="left"/>
        <w:rPr>
          <w:noProof/>
          <w:lang w:val="es-EC"/>
        </w:rPr>
      </w:pPr>
      <w:r w:rsidRPr="006C33B0">
        <w:rPr>
          <w:noProof/>
          <w:lang w:val="es-EC"/>
        </w:rPr>
        <w:t>Generar código fuente automáticamente</w:t>
      </w:r>
    </w:p>
    <w:p w14:paraId="53BFC057" w14:textId="684623D8" w:rsidR="006C33B0" w:rsidRPr="006C33B0" w:rsidRDefault="006C33B0" w:rsidP="006C33B0">
      <w:pPr>
        <w:pStyle w:val="Prrafodelista"/>
        <w:numPr>
          <w:ilvl w:val="0"/>
          <w:numId w:val="41"/>
        </w:numPr>
        <w:spacing w:after="160" w:line="259" w:lineRule="auto"/>
        <w:jc w:val="left"/>
        <w:rPr>
          <w:noProof/>
          <w:lang w:val="es-EC"/>
        </w:rPr>
      </w:pPr>
      <w:r w:rsidRPr="006C33B0">
        <w:rPr>
          <w:noProof/>
          <w:lang w:val="es-EC"/>
        </w:rPr>
        <w:t>Gestionar dependencias comunes y configurarlas fácilmente</w:t>
      </w:r>
    </w:p>
    <w:p w14:paraId="7E42A9A9" w14:textId="1B66363D" w:rsidR="006C33B0" w:rsidRPr="006C33B0" w:rsidRDefault="006C33B0" w:rsidP="006C33B0">
      <w:pPr>
        <w:pStyle w:val="Prrafodelista"/>
        <w:numPr>
          <w:ilvl w:val="0"/>
          <w:numId w:val="41"/>
        </w:numPr>
        <w:spacing w:after="160" w:line="259" w:lineRule="auto"/>
        <w:jc w:val="left"/>
        <w:rPr>
          <w:noProof/>
          <w:lang w:val="es-EC"/>
        </w:rPr>
      </w:pPr>
      <w:r w:rsidRPr="006C33B0">
        <w:rPr>
          <w:noProof/>
          <w:lang w:val="es-EC"/>
        </w:rPr>
        <w:t>Ejecutar aplicaciones como scripts de consola</w:t>
      </w:r>
    </w:p>
    <w:p w14:paraId="2F91B16D" w14:textId="3E53BD11" w:rsidR="004610A7" w:rsidRPr="006C33B0" w:rsidRDefault="006C33B0" w:rsidP="006C33B0">
      <w:pPr>
        <w:pStyle w:val="Prrafodelista"/>
        <w:numPr>
          <w:ilvl w:val="0"/>
          <w:numId w:val="41"/>
        </w:numPr>
        <w:spacing w:after="160" w:line="259" w:lineRule="auto"/>
        <w:jc w:val="left"/>
        <w:rPr>
          <w:noProof/>
          <w:lang w:val="es-EC"/>
        </w:rPr>
      </w:pPr>
      <w:r w:rsidRPr="006C33B0">
        <w:rPr>
          <w:noProof/>
          <w:lang w:val="es-EC"/>
        </w:rPr>
        <w:t>Generar documentación API automáticamente</w:t>
      </w:r>
    </w:p>
    <w:p w14:paraId="72958954" w14:textId="0222FA17" w:rsidR="00FE42E2" w:rsidRDefault="00FE42E2" w:rsidP="00FE42E2">
      <w:pPr>
        <w:spacing w:after="160" w:line="259" w:lineRule="auto"/>
        <w:ind w:firstLine="0"/>
        <w:jc w:val="left"/>
        <w:rPr>
          <w:b/>
          <w:bCs/>
          <w:noProof/>
          <w:lang w:val="es-419"/>
        </w:rPr>
      </w:pPr>
      <w:r>
        <w:rPr>
          <w:b/>
          <w:bCs/>
          <w:noProof/>
          <w:lang w:val="es-419"/>
        </w:rPr>
        <w:t>PARTE PRACTICA</w:t>
      </w:r>
    </w:p>
    <w:p w14:paraId="2DEBF4FF" w14:textId="77777777" w:rsidR="00FE42E2" w:rsidRPr="006C33B0" w:rsidRDefault="00FE42E2" w:rsidP="00FE42E2">
      <w:pPr>
        <w:spacing w:after="160" w:line="259" w:lineRule="auto"/>
        <w:ind w:firstLine="0"/>
        <w:jc w:val="left"/>
        <w:rPr>
          <w:rFonts w:cs="Times New Roman"/>
          <w:noProof/>
          <w:szCs w:val="24"/>
          <w:lang w:val="es-EC"/>
        </w:rPr>
      </w:pPr>
      <w:r w:rsidRPr="006C33B0">
        <w:rPr>
          <w:rFonts w:cs="Times New Roman"/>
          <w:noProof/>
          <w:szCs w:val="24"/>
          <w:lang w:val="es-EC"/>
        </w:rPr>
        <w:t>REGLAS GENERALES:</w:t>
      </w:r>
    </w:p>
    <w:p w14:paraId="5DD744F9" w14:textId="54C4D6A9"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En el repositorio GIT asignado se debe seguir la siguiente jerarquía de carpetas, la cual se deben subir</w:t>
      </w:r>
      <w:r>
        <w:rPr>
          <w:rFonts w:cs="Times New Roman"/>
          <w:noProof/>
          <w:szCs w:val="24"/>
          <w:lang w:val="es-EC"/>
        </w:rPr>
        <w:t xml:space="preserve"> </w:t>
      </w:r>
      <w:r w:rsidRPr="00FE42E2">
        <w:rPr>
          <w:rFonts w:cs="Times New Roman"/>
          <w:noProof/>
          <w:szCs w:val="24"/>
          <w:lang w:val="es-EC"/>
        </w:rPr>
        <w:t>los archivos relacionados de este trabajo siguiendo la estructura</w:t>
      </w:r>
      <w:r>
        <w:rPr>
          <w:rFonts w:cs="Times New Roman"/>
          <w:noProof/>
          <w:szCs w:val="24"/>
          <w:lang w:val="es-EC"/>
        </w:rPr>
        <w:t>:</w:t>
      </w:r>
    </w:p>
    <w:p w14:paraId="267DFC92" w14:textId="64AD94FE" w:rsidR="00FE42E2" w:rsidRPr="00FE42E2" w:rsidRDefault="00FE42E2" w:rsidP="008B6337">
      <w:pPr>
        <w:pStyle w:val="Prrafodelista"/>
        <w:numPr>
          <w:ilvl w:val="1"/>
          <w:numId w:val="12"/>
        </w:numPr>
        <w:spacing w:after="160" w:line="259" w:lineRule="auto"/>
        <w:jc w:val="left"/>
        <w:rPr>
          <w:rFonts w:cs="Times New Roman"/>
          <w:noProof/>
          <w:szCs w:val="24"/>
          <w:lang w:val="es-EC"/>
        </w:rPr>
      </w:pPr>
      <w:r w:rsidRPr="00FE42E2">
        <w:rPr>
          <w:rFonts w:cs="Times New Roman"/>
          <w:noProof/>
          <w:szCs w:val="24"/>
          <w:lang w:val="es-EC"/>
        </w:rPr>
        <w:t>PRUEBA_</w:t>
      </w:r>
      <w:r>
        <w:rPr>
          <w:rFonts w:cs="Times New Roman"/>
          <w:noProof/>
          <w:szCs w:val="24"/>
          <w:lang w:val="es-EC"/>
        </w:rPr>
        <w:t>LOGICA</w:t>
      </w:r>
    </w:p>
    <w:p w14:paraId="77AAEBD4" w14:textId="77777777" w:rsidR="00FE42E2" w:rsidRDefault="00FE42E2" w:rsidP="008B6337">
      <w:pPr>
        <w:pStyle w:val="Prrafodelista"/>
        <w:numPr>
          <w:ilvl w:val="2"/>
          <w:numId w:val="13"/>
        </w:numPr>
        <w:spacing w:after="160" w:line="259" w:lineRule="auto"/>
        <w:jc w:val="left"/>
        <w:rPr>
          <w:rFonts w:cs="Times New Roman"/>
          <w:noProof/>
          <w:szCs w:val="24"/>
          <w:lang w:val="es-EC"/>
        </w:rPr>
      </w:pPr>
      <w:r w:rsidRPr="00FE42E2">
        <w:rPr>
          <w:rFonts w:cs="Times New Roman"/>
          <w:noProof/>
          <w:szCs w:val="24"/>
          <w:lang w:val="es-EC"/>
        </w:rPr>
        <w:t xml:space="preserve">ALGORITMO 1 </w:t>
      </w:r>
    </w:p>
    <w:p w14:paraId="36DB3FD2" w14:textId="3D8A249A" w:rsidR="00FE42E2" w:rsidRPr="00FE42E2" w:rsidRDefault="00FE42E2" w:rsidP="008B6337">
      <w:pPr>
        <w:pStyle w:val="Prrafodelista"/>
        <w:numPr>
          <w:ilvl w:val="2"/>
          <w:numId w:val="13"/>
        </w:numPr>
        <w:spacing w:after="160" w:line="259" w:lineRule="auto"/>
        <w:jc w:val="left"/>
        <w:rPr>
          <w:rFonts w:cs="Times New Roman"/>
          <w:noProof/>
          <w:szCs w:val="24"/>
          <w:lang w:val="es-EC"/>
        </w:rPr>
      </w:pPr>
      <w:r w:rsidRPr="00FE42E2">
        <w:rPr>
          <w:rFonts w:cs="Times New Roman"/>
          <w:noProof/>
          <w:szCs w:val="24"/>
          <w:lang w:val="es-EC"/>
        </w:rPr>
        <w:t>ALGORITMO 2</w:t>
      </w:r>
    </w:p>
    <w:p w14:paraId="2099C294" w14:textId="16CA26CE" w:rsidR="00FE42E2" w:rsidRPr="00FE42E2" w:rsidRDefault="00FE42E2" w:rsidP="008B6337">
      <w:pPr>
        <w:pStyle w:val="Prrafodelista"/>
        <w:numPr>
          <w:ilvl w:val="1"/>
          <w:numId w:val="12"/>
        </w:numPr>
        <w:spacing w:after="160" w:line="259" w:lineRule="auto"/>
        <w:jc w:val="left"/>
        <w:rPr>
          <w:rFonts w:cs="Times New Roman"/>
          <w:noProof/>
          <w:szCs w:val="24"/>
          <w:lang w:val="es-EC"/>
        </w:rPr>
      </w:pPr>
      <w:r w:rsidRPr="00FE42E2">
        <w:rPr>
          <w:rFonts w:cs="Times New Roman"/>
          <w:noProof/>
          <w:szCs w:val="24"/>
          <w:lang w:val="es-EC"/>
        </w:rPr>
        <w:t>PRUEBA_PRACTICA</w:t>
      </w:r>
    </w:p>
    <w:p w14:paraId="45CA588B" w14:textId="77DB0F3B" w:rsidR="00FE42E2" w:rsidRPr="00FE42E2" w:rsidRDefault="00FE42E2" w:rsidP="008B6337">
      <w:pPr>
        <w:pStyle w:val="Prrafodelista"/>
        <w:numPr>
          <w:ilvl w:val="0"/>
          <w:numId w:val="14"/>
        </w:numPr>
        <w:spacing w:after="160" w:line="259" w:lineRule="auto"/>
        <w:jc w:val="left"/>
        <w:rPr>
          <w:rFonts w:cs="Times New Roman"/>
          <w:noProof/>
          <w:szCs w:val="24"/>
          <w:lang w:val="es-EC"/>
        </w:rPr>
      </w:pPr>
      <w:r w:rsidRPr="00FE42E2">
        <w:rPr>
          <w:rFonts w:cs="Times New Roman"/>
          <w:noProof/>
          <w:szCs w:val="24"/>
          <w:lang w:val="es-EC"/>
        </w:rPr>
        <w:t>DOCS</w:t>
      </w:r>
    </w:p>
    <w:p w14:paraId="16BCF6AA" w14:textId="34723396" w:rsidR="00FE42E2" w:rsidRPr="00FE42E2" w:rsidRDefault="00FE42E2" w:rsidP="008B6337">
      <w:pPr>
        <w:pStyle w:val="Prrafodelista"/>
        <w:numPr>
          <w:ilvl w:val="0"/>
          <w:numId w:val="14"/>
        </w:numPr>
        <w:spacing w:after="160" w:line="259" w:lineRule="auto"/>
        <w:jc w:val="left"/>
        <w:rPr>
          <w:rFonts w:cs="Times New Roman"/>
          <w:noProof/>
          <w:szCs w:val="24"/>
          <w:lang w:val="es-EC"/>
        </w:rPr>
      </w:pPr>
      <w:r w:rsidRPr="00FE42E2">
        <w:rPr>
          <w:rFonts w:cs="Times New Roman"/>
          <w:noProof/>
          <w:szCs w:val="24"/>
          <w:lang w:val="es-EC"/>
        </w:rPr>
        <w:t>PROYECTO</w:t>
      </w:r>
    </w:p>
    <w:p w14:paraId="03BC0132" w14:textId="3DA4557A" w:rsidR="00FE42E2" w:rsidRPr="00FE42E2" w:rsidRDefault="00FE42E2" w:rsidP="008B6337">
      <w:pPr>
        <w:pStyle w:val="Prrafodelista"/>
        <w:numPr>
          <w:ilvl w:val="0"/>
          <w:numId w:val="14"/>
        </w:numPr>
        <w:spacing w:after="160" w:line="259" w:lineRule="auto"/>
        <w:jc w:val="left"/>
        <w:rPr>
          <w:rFonts w:cs="Times New Roman"/>
          <w:noProof/>
          <w:szCs w:val="24"/>
          <w:lang w:val="es-EC"/>
        </w:rPr>
      </w:pPr>
      <w:r w:rsidRPr="00FE42E2">
        <w:rPr>
          <w:rFonts w:cs="Times New Roman"/>
          <w:noProof/>
          <w:szCs w:val="24"/>
          <w:lang w:val="es-EC"/>
        </w:rPr>
        <w:lastRenderedPageBreak/>
        <w:t>SCRIPTS</w:t>
      </w:r>
    </w:p>
    <w:p w14:paraId="5E869156" w14:textId="3769F6C0" w:rsidR="00FE42E2" w:rsidRPr="00FE42E2" w:rsidRDefault="00FE42E2" w:rsidP="008B6337">
      <w:pPr>
        <w:pStyle w:val="Prrafodelista"/>
        <w:numPr>
          <w:ilvl w:val="0"/>
          <w:numId w:val="14"/>
        </w:numPr>
        <w:spacing w:after="160" w:line="259" w:lineRule="auto"/>
        <w:jc w:val="left"/>
        <w:rPr>
          <w:rFonts w:cs="Times New Roman"/>
          <w:noProof/>
          <w:szCs w:val="24"/>
          <w:lang w:val="es-EC"/>
        </w:rPr>
      </w:pPr>
      <w:r w:rsidRPr="00FE42E2">
        <w:rPr>
          <w:rFonts w:cs="Times New Roman"/>
          <w:noProof/>
          <w:szCs w:val="24"/>
          <w:lang w:val="es-EC"/>
        </w:rPr>
        <w:t>DDL</w:t>
      </w:r>
    </w:p>
    <w:p w14:paraId="070C83B5" w14:textId="76E34DBE"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Nota: Si no cumple con la estructura del repositorio será penalizado con una reducción de puntos en su nota final.</w:t>
      </w:r>
    </w:p>
    <w:p w14:paraId="06256C2E" w14:textId="77777777" w:rsidR="00FE42E2" w:rsidRPr="00FE42E2" w:rsidRDefault="00FE42E2" w:rsidP="00FE42E2">
      <w:pPr>
        <w:spacing w:after="160" w:line="259" w:lineRule="auto"/>
        <w:ind w:firstLine="0"/>
        <w:jc w:val="left"/>
        <w:rPr>
          <w:rFonts w:cs="Times New Roman"/>
          <w:b/>
          <w:bCs/>
          <w:noProof/>
          <w:szCs w:val="24"/>
          <w:lang w:val="es-EC"/>
        </w:rPr>
      </w:pPr>
      <w:r w:rsidRPr="00FE42E2">
        <w:rPr>
          <w:rFonts w:cs="Times New Roman"/>
          <w:b/>
          <w:bCs/>
          <w:noProof/>
          <w:szCs w:val="24"/>
          <w:lang w:val="es-EC"/>
        </w:rPr>
        <w:t xml:space="preserve">REGLAS DE CONFIGURACIÓN PARA EL PROYECTO SPRING BOOT </w:t>
      </w:r>
    </w:p>
    <w:p w14:paraId="64B3E7BE" w14:textId="77777777"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1. Versión de Spring Boot &gt; 3.0.0 (No deberá ser SNAPSHOT)</w:t>
      </w:r>
    </w:p>
    <w:p w14:paraId="64CE455A" w14:textId="77777777"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2. Versión de Java &gt;= 1.8</w:t>
      </w:r>
    </w:p>
    <w:p w14:paraId="58478C06" w14:textId="77777777"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3. Nombre del proyecto: ms-comp-prueba-[Nombre]-[Apellido]</w:t>
      </w:r>
    </w:p>
    <w:p w14:paraId="4BD3A576" w14:textId="77777777"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4. Tipo de compilador: Maven</w:t>
      </w:r>
    </w:p>
    <w:p w14:paraId="117F6D32" w14:textId="77777777"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5. Group: ec.sasf</w:t>
      </w:r>
    </w:p>
    <w:p w14:paraId="608CDC06" w14:textId="77777777" w:rsidR="00FE42E2"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6. Artifact: Deberá llamarse como está en el punto 3.</w:t>
      </w:r>
    </w:p>
    <w:p w14:paraId="5B011C66" w14:textId="16E1A940" w:rsidR="00E00BC5" w:rsidRPr="00FE42E2" w:rsidRDefault="00FE42E2" w:rsidP="00FE42E2">
      <w:pPr>
        <w:spacing w:after="160" w:line="259" w:lineRule="auto"/>
        <w:ind w:firstLine="0"/>
        <w:jc w:val="left"/>
        <w:rPr>
          <w:rFonts w:cs="Times New Roman"/>
          <w:noProof/>
          <w:szCs w:val="24"/>
          <w:lang w:val="es-EC"/>
        </w:rPr>
      </w:pPr>
      <w:r w:rsidRPr="00FE42E2">
        <w:rPr>
          <w:rFonts w:cs="Times New Roman"/>
          <w:noProof/>
          <w:szCs w:val="24"/>
          <w:lang w:val="es-EC"/>
        </w:rPr>
        <w:t>7. Package name: ec.sasf.prueba.[Nombre].[Apellido]</w:t>
      </w:r>
    </w:p>
    <w:bookmarkEnd w:id="3"/>
    <w:p w14:paraId="4C2A8EE2" w14:textId="77777777" w:rsidR="00FE42E2" w:rsidRDefault="00FE42E2" w:rsidP="004610A7">
      <w:pPr>
        <w:spacing w:after="160" w:line="259" w:lineRule="auto"/>
        <w:ind w:firstLine="0"/>
        <w:jc w:val="left"/>
        <w:rPr>
          <w:rFonts w:cs="Times New Roman"/>
          <w:noProof/>
          <w:szCs w:val="24"/>
          <w:lang w:val="es-EC"/>
        </w:rPr>
      </w:pPr>
    </w:p>
    <w:p w14:paraId="7B199781" w14:textId="74893F28" w:rsidR="00FE42E2" w:rsidRPr="00FE42E2" w:rsidRDefault="00FE42E2" w:rsidP="004610A7">
      <w:pPr>
        <w:spacing w:after="160" w:line="259" w:lineRule="auto"/>
        <w:ind w:firstLine="0"/>
        <w:jc w:val="left"/>
        <w:rPr>
          <w:rFonts w:cs="Times New Roman"/>
          <w:b/>
          <w:bCs/>
          <w:noProof/>
          <w:szCs w:val="24"/>
          <w:lang w:val="es-EC"/>
        </w:rPr>
      </w:pPr>
      <w:r w:rsidRPr="00FE42E2">
        <w:rPr>
          <w:rFonts w:cs="Times New Roman"/>
          <w:b/>
          <w:bCs/>
          <w:noProof/>
          <w:szCs w:val="24"/>
          <w:lang w:val="es-EC"/>
        </w:rPr>
        <w:t>ALGORITMOS A DESARROLLAR:</w:t>
      </w:r>
    </w:p>
    <w:p w14:paraId="254D1894" w14:textId="0CFE8784" w:rsidR="006C33B0" w:rsidRPr="006C33B0" w:rsidRDefault="006C33B0" w:rsidP="006C33B0">
      <w:pPr>
        <w:spacing w:after="160" w:line="259" w:lineRule="auto"/>
        <w:ind w:firstLine="0"/>
        <w:jc w:val="left"/>
        <w:rPr>
          <w:rFonts w:eastAsiaTheme="majorEastAsia" w:cstheme="majorBidi"/>
          <w:b/>
          <w:noProof/>
          <w:szCs w:val="32"/>
          <w:lang w:val="es-EC"/>
        </w:rPr>
      </w:pPr>
      <w:r w:rsidRPr="006C33B0">
        <w:rPr>
          <w:rFonts w:eastAsiaTheme="majorEastAsia" w:cstheme="majorBidi"/>
          <w:b/>
          <w:noProof/>
          <w:szCs w:val="32"/>
          <w:lang w:val="es-EC"/>
        </w:rPr>
        <w:t xml:space="preserve">Problema </w:t>
      </w:r>
      <w:r>
        <w:rPr>
          <w:rFonts w:eastAsiaTheme="majorEastAsia" w:cstheme="majorBidi"/>
          <w:b/>
          <w:noProof/>
          <w:szCs w:val="32"/>
          <w:lang w:val="es-EC"/>
        </w:rPr>
        <w:t>1</w:t>
      </w:r>
      <w:r w:rsidRPr="006C33B0">
        <w:rPr>
          <w:rFonts w:eastAsiaTheme="majorEastAsia" w:cstheme="majorBidi"/>
          <w:b/>
          <w:noProof/>
          <w:szCs w:val="32"/>
          <w:lang w:val="es-EC"/>
        </w:rPr>
        <w:t>. Primer número faltante positivo</w:t>
      </w:r>
    </w:p>
    <w:p w14:paraId="42A0D797" w14:textId="1AC2E038" w:rsidR="006C33B0" w:rsidRPr="006C33B0" w:rsidRDefault="006C33B0" w:rsidP="006C33B0">
      <w:pPr>
        <w:spacing w:line="259" w:lineRule="auto"/>
        <w:ind w:firstLine="0"/>
        <w:jc w:val="left"/>
        <w:rPr>
          <w:rFonts w:eastAsiaTheme="majorEastAsia" w:cstheme="majorBidi"/>
          <w:bCs/>
          <w:noProof/>
          <w:szCs w:val="32"/>
          <w:lang w:val="es-EC"/>
        </w:rPr>
      </w:pPr>
      <w:r w:rsidRPr="006C33B0">
        <w:rPr>
          <w:rFonts w:eastAsiaTheme="majorEastAsia" w:cstheme="majorBidi"/>
          <w:bCs/>
          <w:noProof/>
          <w:szCs w:val="32"/>
          <w:lang w:val="es-EC"/>
        </w:rPr>
        <w:t>Enunciado:</w:t>
      </w:r>
    </w:p>
    <w:p w14:paraId="318CB1F6" w14:textId="412080D0" w:rsidR="006C33B0" w:rsidRPr="006C33B0" w:rsidRDefault="006C33B0" w:rsidP="006C33B0">
      <w:pPr>
        <w:spacing w:line="259" w:lineRule="auto"/>
        <w:ind w:firstLine="0"/>
        <w:jc w:val="left"/>
        <w:rPr>
          <w:rFonts w:eastAsiaTheme="majorEastAsia" w:cstheme="majorBidi"/>
          <w:bCs/>
          <w:noProof/>
          <w:szCs w:val="32"/>
          <w:lang w:val="es-EC"/>
        </w:rPr>
      </w:pPr>
      <w:r w:rsidRPr="006C33B0">
        <w:rPr>
          <w:rFonts w:eastAsiaTheme="majorEastAsia" w:cstheme="majorBidi"/>
          <w:bCs/>
          <w:noProof/>
          <w:szCs w:val="32"/>
          <w:lang w:val="es-EC"/>
        </w:rPr>
        <w:t>Dado un arreglo de números enteros desordenados, encuentra el menor número entero positivo faltante en el arreglo.</w:t>
      </w:r>
    </w:p>
    <w:p w14:paraId="2F531AE1" w14:textId="16FA7572" w:rsidR="006C33B0" w:rsidRPr="006C33B0" w:rsidRDefault="006C33B0" w:rsidP="006C33B0">
      <w:pPr>
        <w:spacing w:line="259" w:lineRule="auto"/>
        <w:ind w:firstLine="0"/>
        <w:jc w:val="left"/>
        <w:rPr>
          <w:rFonts w:eastAsiaTheme="majorEastAsia" w:cstheme="majorBidi"/>
          <w:bCs/>
          <w:noProof/>
          <w:szCs w:val="32"/>
          <w:lang w:val="en-US"/>
        </w:rPr>
      </w:pPr>
      <w:r w:rsidRPr="006C33B0">
        <w:rPr>
          <w:rFonts w:eastAsiaTheme="majorEastAsia" w:cstheme="majorBidi"/>
          <w:bCs/>
          <w:noProof/>
          <w:szCs w:val="32"/>
          <w:lang w:val="en-US"/>
        </w:rPr>
        <w:t>Ejemplo:</w:t>
      </w:r>
    </w:p>
    <w:p w14:paraId="223AFDE3" w14:textId="77777777" w:rsidR="006C33B0" w:rsidRPr="006C33B0" w:rsidRDefault="006C33B0" w:rsidP="006C33B0">
      <w:pPr>
        <w:spacing w:line="259" w:lineRule="auto"/>
        <w:ind w:firstLine="0"/>
        <w:jc w:val="left"/>
        <w:rPr>
          <w:rFonts w:eastAsiaTheme="majorEastAsia" w:cstheme="majorBidi"/>
          <w:bCs/>
          <w:noProof/>
          <w:szCs w:val="32"/>
          <w:lang w:val="en-US"/>
        </w:rPr>
      </w:pPr>
      <w:r w:rsidRPr="006C33B0">
        <w:rPr>
          <w:rFonts w:eastAsiaTheme="majorEastAsia" w:cstheme="majorBidi"/>
          <w:bCs/>
          <w:noProof/>
          <w:szCs w:val="32"/>
          <w:lang w:val="en-US"/>
        </w:rPr>
        <w:t>Input: arr = [3, 4, -1, 1]</w:t>
      </w:r>
    </w:p>
    <w:p w14:paraId="1A533064" w14:textId="21784DA3" w:rsidR="006C33B0" w:rsidRPr="006C33B0" w:rsidRDefault="006C33B0" w:rsidP="006C33B0">
      <w:pPr>
        <w:spacing w:line="259" w:lineRule="auto"/>
        <w:ind w:firstLine="0"/>
        <w:jc w:val="left"/>
        <w:rPr>
          <w:rFonts w:eastAsiaTheme="majorEastAsia" w:cstheme="majorBidi"/>
          <w:bCs/>
          <w:noProof/>
          <w:szCs w:val="32"/>
          <w:lang w:val="en-US"/>
        </w:rPr>
      </w:pPr>
      <w:r w:rsidRPr="006C33B0">
        <w:rPr>
          <w:rFonts w:eastAsiaTheme="majorEastAsia" w:cstheme="majorBidi"/>
          <w:bCs/>
          <w:noProof/>
          <w:szCs w:val="32"/>
          <w:lang w:val="en-US"/>
        </w:rPr>
        <w:t>Output esperado: 2</w:t>
      </w:r>
    </w:p>
    <w:p w14:paraId="04741E16" w14:textId="77777777" w:rsidR="006C33B0" w:rsidRPr="006C33B0" w:rsidRDefault="006C33B0" w:rsidP="006C33B0">
      <w:pPr>
        <w:spacing w:line="259" w:lineRule="auto"/>
        <w:ind w:firstLine="0"/>
        <w:jc w:val="left"/>
        <w:rPr>
          <w:rFonts w:eastAsiaTheme="majorEastAsia" w:cstheme="majorBidi"/>
          <w:bCs/>
          <w:noProof/>
          <w:szCs w:val="32"/>
          <w:lang w:val="en-US"/>
        </w:rPr>
      </w:pPr>
      <w:r w:rsidRPr="006C33B0">
        <w:rPr>
          <w:rFonts w:eastAsiaTheme="majorEastAsia" w:cstheme="majorBidi"/>
          <w:bCs/>
          <w:noProof/>
          <w:szCs w:val="32"/>
          <w:lang w:val="en-US"/>
        </w:rPr>
        <w:t>Input: arr = [1, 2, 0]</w:t>
      </w:r>
    </w:p>
    <w:p w14:paraId="68DB1821" w14:textId="1F473B09" w:rsidR="006C33B0" w:rsidRPr="006C33B0" w:rsidRDefault="006C33B0" w:rsidP="006C33B0">
      <w:pPr>
        <w:spacing w:line="259" w:lineRule="auto"/>
        <w:ind w:firstLine="0"/>
        <w:jc w:val="left"/>
        <w:rPr>
          <w:rFonts w:eastAsiaTheme="majorEastAsia" w:cstheme="majorBidi"/>
          <w:bCs/>
          <w:noProof/>
          <w:szCs w:val="32"/>
          <w:lang w:val="en-US"/>
        </w:rPr>
      </w:pPr>
      <w:r w:rsidRPr="006C33B0">
        <w:rPr>
          <w:rFonts w:eastAsiaTheme="majorEastAsia" w:cstheme="majorBidi"/>
          <w:bCs/>
          <w:noProof/>
          <w:szCs w:val="32"/>
          <w:lang w:val="en-US"/>
        </w:rPr>
        <w:t>Output esperado: 3</w:t>
      </w:r>
    </w:p>
    <w:p w14:paraId="14408E23" w14:textId="0AB0936D" w:rsidR="006C33B0" w:rsidRPr="006C33B0" w:rsidRDefault="006C33B0" w:rsidP="006C33B0">
      <w:pPr>
        <w:spacing w:line="259" w:lineRule="auto"/>
        <w:ind w:firstLine="0"/>
        <w:jc w:val="left"/>
        <w:rPr>
          <w:rFonts w:eastAsiaTheme="majorEastAsia" w:cstheme="majorBidi"/>
          <w:bCs/>
          <w:noProof/>
          <w:szCs w:val="32"/>
          <w:lang w:val="es-EC"/>
        </w:rPr>
      </w:pPr>
      <w:r w:rsidRPr="006C33B0">
        <w:rPr>
          <w:rFonts w:eastAsiaTheme="majorEastAsia" w:cstheme="majorBidi"/>
          <w:bCs/>
          <w:noProof/>
          <w:szCs w:val="32"/>
          <w:lang w:val="es-EC"/>
        </w:rPr>
        <w:t>Restricciones:</w:t>
      </w:r>
    </w:p>
    <w:p w14:paraId="44649E75" w14:textId="77777777" w:rsidR="006C33B0" w:rsidRPr="00F36170" w:rsidRDefault="006C33B0" w:rsidP="006C33B0">
      <w:pPr>
        <w:spacing w:line="259" w:lineRule="auto"/>
        <w:ind w:firstLine="0"/>
        <w:jc w:val="left"/>
        <w:rPr>
          <w:rFonts w:eastAsiaTheme="majorEastAsia" w:cstheme="majorBidi"/>
          <w:bCs/>
          <w:noProof/>
          <w:szCs w:val="32"/>
          <w:u w:val="single"/>
          <w:lang w:val="es-EC"/>
        </w:rPr>
      </w:pPr>
    </w:p>
    <w:p w14:paraId="79EDE2FC" w14:textId="4F2A15A9" w:rsidR="00F36170" w:rsidRPr="00F36170" w:rsidRDefault="00F36170" w:rsidP="00F36170">
      <w:pPr>
        <w:spacing w:after="160" w:line="259" w:lineRule="auto"/>
        <w:ind w:firstLine="0"/>
        <w:jc w:val="left"/>
        <w:rPr>
          <w:rFonts w:eastAsiaTheme="majorEastAsia" w:cstheme="majorBidi"/>
          <w:b/>
          <w:bCs/>
          <w:noProof/>
          <w:szCs w:val="32"/>
          <w:lang w:val="es-EC"/>
        </w:rPr>
      </w:pPr>
      <w:r w:rsidRPr="00F36170">
        <w:rPr>
          <w:rFonts w:eastAsiaTheme="majorEastAsia" w:cstheme="majorBidi"/>
          <w:b/>
          <w:bCs/>
          <w:noProof/>
          <w:szCs w:val="32"/>
          <w:lang w:val="es-EC"/>
        </w:rPr>
        <w:t xml:space="preserve">Problema </w:t>
      </w:r>
      <w:r>
        <w:rPr>
          <w:rFonts w:eastAsiaTheme="majorEastAsia" w:cstheme="majorBidi"/>
          <w:b/>
          <w:bCs/>
          <w:noProof/>
          <w:szCs w:val="32"/>
          <w:lang w:val="es-EC"/>
        </w:rPr>
        <w:t>2</w:t>
      </w:r>
      <w:r w:rsidRPr="00F36170">
        <w:rPr>
          <w:rFonts w:eastAsiaTheme="majorEastAsia" w:cstheme="majorBidi"/>
          <w:b/>
          <w:bCs/>
          <w:noProof/>
          <w:szCs w:val="32"/>
          <w:lang w:val="es-EC"/>
        </w:rPr>
        <w:t>. Longitud del subarreglo más largo sin elementos repetidos</w:t>
      </w:r>
    </w:p>
    <w:p w14:paraId="3629E671" w14:textId="77777777" w:rsidR="00F36170" w:rsidRPr="00F36170" w:rsidRDefault="00F36170" w:rsidP="00F36170">
      <w:pPr>
        <w:spacing w:after="160" w:line="259" w:lineRule="auto"/>
        <w:ind w:firstLine="0"/>
        <w:jc w:val="left"/>
        <w:rPr>
          <w:rFonts w:eastAsiaTheme="majorEastAsia" w:cstheme="majorBidi"/>
          <w:noProof/>
          <w:szCs w:val="32"/>
          <w:lang w:val="es-EC"/>
        </w:rPr>
      </w:pPr>
      <w:r w:rsidRPr="00F36170">
        <w:rPr>
          <w:rFonts w:eastAsiaTheme="majorEastAsia" w:cstheme="majorBidi"/>
          <w:noProof/>
          <w:szCs w:val="32"/>
          <w:lang w:val="es-EC"/>
        </w:rPr>
        <w:t>Enunciado:</w:t>
      </w:r>
    </w:p>
    <w:p w14:paraId="007A5180" w14:textId="77777777" w:rsidR="00F36170" w:rsidRPr="00F36170" w:rsidRDefault="00F36170" w:rsidP="00F36170">
      <w:pPr>
        <w:spacing w:after="160" w:line="259" w:lineRule="auto"/>
        <w:ind w:firstLine="0"/>
        <w:jc w:val="left"/>
        <w:rPr>
          <w:rFonts w:eastAsiaTheme="majorEastAsia" w:cstheme="majorBidi"/>
          <w:noProof/>
          <w:szCs w:val="32"/>
          <w:lang w:val="es-EC"/>
        </w:rPr>
      </w:pPr>
      <w:r w:rsidRPr="00F36170">
        <w:rPr>
          <w:rFonts w:eastAsiaTheme="majorEastAsia" w:cstheme="majorBidi"/>
          <w:noProof/>
          <w:szCs w:val="32"/>
          <w:lang w:val="es-EC"/>
        </w:rPr>
        <w:t>Dado un arreglo de números enteros, encuentra la longitud del subarreglo contiguo más largo que no contenga elementos repetidos.</w:t>
      </w:r>
    </w:p>
    <w:p w14:paraId="6F9543CF" w14:textId="77777777" w:rsidR="00F36170" w:rsidRPr="00F36170" w:rsidRDefault="00F36170" w:rsidP="00F36170">
      <w:pPr>
        <w:spacing w:after="160" w:line="259" w:lineRule="auto"/>
        <w:ind w:firstLine="0"/>
        <w:jc w:val="left"/>
        <w:rPr>
          <w:rFonts w:eastAsiaTheme="majorEastAsia" w:cstheme="majorBidi"/>
          <w:noProof/>
          <w:szCs w:val="32"/>
          <w:lang w:val="es-EC"/>
        </w:rPr>
      </w:pPr>
      <w:r w:rsidRPr="00F36170">
        <w:rPr>
          <w:rFonts w:eastAsiaTheme="majorEastAsia" w:cstheme="majorBidi"/>
          <w:noProof/>
          <w:szCs w:val="32"/>
          <w:lang w:val="es-EC"/>
        </w:rPr>
        <w:t>Ejemplo:</w:t>
      </w:r>
    </w:p>
    <w:p w14:paraId="4C5751C3" w14:textId="77777777" w:rsidR="00F36170" w:rsidRPr="00F36170" w:rsidRDefault="00F36170" w:rsidP="00F36170">
      <w:pPr>
        <w:spacing w:after="160" w:line="259" w:lineRule="auto"/>
        <w:ind w:firstLine="0"/>
        <w:jc w:val="left"/>
        <w:rPr>
          <w:rFonts w:eastAsiaTheme="majorEastAsia" w:cstheme="majorBidi"/>
          <w:noProof/>
          <w:szCs w:val="32"/>
          <w:lang w:val="es-EC"/>
        </w:rPr>
      </w:pPr>
      <w:r w:rsidRPr="00F36170">
        <w:rPr>
          <w:rFonts w:eastAsiaTheme="majorEastAsia" w:cstheme="majorBidi"/>
          <w:noProof/>
          <w:szCs w:val="32"/>
          <w:lang w:val="es-EC"/>
        </w:rPr>
        <w:t>Input: arr = [5, 1, 3, 5, 2, 3, 4, 1]</w:t>
      </w:r>
      <w:r w:rsidRPr="00F36170">
        <w:rPr>
          <w:rFonts w:eastAsiaTheme="majorEastAsia" w:cstheme="majorBidi"/>
          <w:noProof/>
          <w:szCs w:val="32"/>
          <w:lang w:val="es-EC"/>
        </w:rPr>
        <w:br/>
        <w:t>Output esperado: 5</w:t>
      </w:r>
      <w:r w:rsidRPr="00F36170">
        <w:rPr>
          <w:rFonts w:eastAsiaTheme="majorEastAsia" w:cstheme="majorBidi"/>
          <w:noProof/>
          <w:szCs w:val="32"/>
          <w:lang w:val="es-EC"/>
        </w:rPr>
        <w:br/>
        <w:t>Explicación: El subarreglo [5, 2, 3, 4, 1] es el más largo sin repeticiones.</w:t>
      </w:r>
    </w:p>
    <w:p w14:paraId="213E46A9" w14:textId="77777777" w:rsidR="00FE42E2" w:rsidRDefault="00FE42E2" w:rsidP="00FE42E2">
      <w:pPr>
        <w:spacing w:after="160" w:line="259" w:lineRule="auto"/>
        <w:ind w:firstLine="0"/>
        <w:jc w:val="left"/>
        <w:rPr>
          <w:rFonts w:eastAsiaTheme="majorEastAsia" w:cstheme="majorBidi"/>
          <w:bCs/>
          <w:noProof/>
          <w:szCs w:val="32"/>
          <w:lang w:val="es-EC"/>
        </w:rPr>
      </w:pPr>
    </w:p>
    <w:p w14:paraId="4297A1C5" w14:textId="77777777" w:rsidR="006C33B0" w:rsidRDefault="006C33B0" w:rsidP="00FE42E2">
      <w:pPr>
        <w:spacing w:after="160" w:line="259" w:lineRule="auto"/>
        <w:ind w:firstLine="0"/>
        <w:jc w:val="left"/>
        <w:rPr>
          <w:rFonts w:eastAsiaTheme="majorEastAsia" w:cstheme="majorBidi"/>
          <w:bCs/>
          <w:noProof/>
          <w:szCs w:val="32"/>
          <w:lang w:val="es-EC"/>
        </w:rPr>
      </w:pPr>
    </w:p>
    <w:p w14:paraId="6E2FB5BF" w14:textId="70306575" w:rsidR="00FE42E2" w:rsidRPr="00FE42E2" w:rsidRDefault="00FE42E2" w:rsidP="00FE42E2">
      <w:pPr>
        <w:spacing w:after="160" w:line="259" w:lineRule="auto"/>
        <w:ind w:firstLine="0"/>
        <w:jc w:val="left"/>
        <w:rPr>
          <w:rFonts w:eastAsiaTheme="majorEastAsia" w:cstheme="majorBidi"/>
          <w:b/>
          <w:noProof/>
          <w:szCs w:val="32"/>
          <w:lang w:val="es-EC"/>
        </w:rPr>
      </w:pPr>
      <w:r w:rsidRPr="00FE42E2">
        <w:rPr>
          <w:rFonts w:eastAsiaTheme="majorEastAsia" w:cstheme="majorBidi"/>
          <w:b/>
          <w:noProof/>
          <w:szCs w:val="32"/>
          <w:lang w:val="es-EC"/>
        </w:rPr>
        <w:t>PROBLEMA DE DESARROLLO</w:t>
      </w:r>
    </w:p>
    <w:p w14:paraId="181C96C6" w14:textId="77777777" w:rsidR="00F36170" w:rsidRPr="00F36170" w:rsidRDefault="00F36170" w:rsidP="00F36170">
      <w:pPr>
        <w:ind w:firstLine="0"/>
        <w:rPr>
          <w:rFonts w:eastAsiaTheme="majorEastAsia" w:cstheme="majorBidi"/>
          <w:b/>
          <w:bCs/>
          <w:noProof/>
          <w:szCs w:val="32"/>
          <w:lang w:val="es-EC"/>
        </w:rPr>
      </w:pPr>
      <w:r w:rsidRPr="00F36170">
        <w:rPr>
          <w:rFonts w:eastAsiaTheme="majorEastAsia" w:cstheme="majorBidi"/>
          <w:b/>
          <w:bCs/>
          <w:noProof/>
          <w:szCs w:val="32"/>
          <w:lang w:val="es-EC"/>
        </w:rPr>
        <w:lastRenderedPageBreak/>
        <w:t>Sistema de Gestión de Inventario y Proveedores</w:t>
      </w:r>
    </w:p>
    <w:p w14:paraId="1BD0E4FA" w14:textId="77777777" w:rsidR="00F36170" w:rsidRPr="00F36170" w:rsidRDefault="00F36170" w:rsidP="00F36170">
      <w:pPr>
        <w:ind w:firstLine="0"/>
        <w:rPr>
          <w:rFonts w:eastAsiaTheme="majorEastAsia" w:cstheme="majorBidi"/>
          <w:b/>
          <w:bCs/>
          <w:noProof/>
          <w:szCs w:val="32"/>
          <w:lang w:val="es-EC"/>
        </w:rPr>
      </w:pPr>
      <w:r w:rsidRPr="00F36170">
        <w:rPr>
          <w:rFonts w:eastAsiaTheme="majorEastAsia" w:cstheme="majorBidi"/>
          <w:b/>
          <w:bCs/>
          <w:noProof/>
          <w:szCs w:val="32"/>
          <w:lang w:val="es-EC"/>
        </w:rPr>
        <w:t>Enunciado</w:t>
      </w:r>
    </w:p>
    <w:p w14:paraId="37ED0364" w14:textId="77777777" w:rsidR="00F36170" w:rsidRPr="00F36170" w:rsidRDefault="00F36170" w:rsidP="00F36170">
      <w:pPr>
        <w:ind w:firstLine="0"/>
        <w:rPr>
          <w:rFonts w:eastAsiaTheme="majorEastAsia" w:cstheme="majorBidi"/>
          <w:noProof/>
          <w:szCs w:val="32"/>
          <w:lang w:val="es-EC"/>
        </w:rPr>
      </w:pPr>
      <w:r w:rsidRPr="00F36170">
        <w:rPr>
          <w:rFonts w:eastAsiaTheme="majorEastAsia" w:cstheme="majorBidi"/>
          <w:noProof/>
          <w:szCs w:val="32"/>
          <w:lang w:val="es-EC"/>
        </w:rPr>
        <w:t xml:space="preserve">Desarrolla un sistema backend para la gestión de inventario de productos en una tienda y la administración de proveedores. Este sistema permitirá registrar productos, actualizar su stock, asociarlos a proveedores y consultar la información necesaria para la gestión operativa. La solución debe estar implementada con </w:t>
      </w:r>
      <w:r w:rsidRPr="00F36170">
        <w:rPr>
          <w:rFonts w:eastAsiaTheme="majorEastAsia" w:cstheme="majorBidi"/>
          <w:b/>
          <w:bCs/>
          <w:noProof/>
          <w:szCs w:val="32"/>
          <w:lang w:val="es-EC"/>
        </w:rPr>
        <w:t>Spring Boot</w:t>
      </w:r>
      <w:r w:rsidRPr="00F36170">
        <w:rPr>
          <w:rFonts w:eastAsiaTheme="majorEastAsia" w:cstheme="majorBidi"/>
          <w:noProof/>
          <w:szCs w:val="32"/>
          <w:lang w:val="es-EC"/>
        </w:rPr>
        <w:t>, aplicando buenas prácticas de diseño y arquitectura.</w:t>
      </w:r>
    </w:p>
    <w:p w14:paraId="1AA7F27D" w14:textId="74588897" w:rsidR="00F36170" w:rsidRPr="00F36170" w:rsidRDefault="00F36170" w:rsidP="00F36170">
      <w:pPr>
        <w:ind w:firstLine="0"/>
        <w:rPr>
          <w:rFonts w:eastAsiaTheme="majorEastAsia" w:cstheme="majorBidi"/>
          <w:noProof/>
          <w:szCs w:val="32"/>
          <w:lang w:val="es-EC"/>
        </w:rPr>
      </w:pPr>
    </w:p>
    <w:p w14:paraId="380E731D" w14:textId="77777777" w:rsidR="00F36170" w:rsidRPr="00F36170" w:rsidRDefault="00F36170" w:rsidP="00F36170">
      <w:pPr>
        <w:ind w:firstLine="0"/>
        <w:rPr>
          <w:rFonts w:eastAsiaTheme="majorEastAsia" w:cstheme="majorBidi"/>
          <w:b/>
          <w:bCs/>
          <w:noProof/>
          <w:szCs w:val="32"/>
          <w:lang w:val="es-EC"/>
        </w:rPr>
      </w:pPr>
      <w:r w:rsidRPr="00F36170">
        <w:rPr>
          <w:rFonts w:eastAsiaTheme="majorEastAsia" w:cstheme="majorBidi"/>
          <w:b/>
          <w:bCs/>
          <w:noProof/>
          <w:szCs w:val="32"/>
          <w:lang w:val="es-EC"/>
        </w:rPr>
        <w:t>Entidades principales</w:t>
      </w:r>
    </w:p>
    <w:p w14:paraId="1D62E0E0" w14:textId="77777777" w:rsidR="00F36170" w:rsidRPr="00F36170" w:rsidRDefault="00F36170" w:rsidP="00F36170">
      <w:pPr>
        <w:pStyle w:val="Prrafodelista"/>
        <w:numPr>
          <w:ilvl w:val="0"/>
          <w:numId w:val="46"/>
        </w:numPr>
        <w:rPr>
          <w:rFonts w:eastAsiaTheme="majorEastAsia" w:cstheme="majorBidi"/>
          <w:noProof/>
          <w:szCs w:val="32"/>
          <w:lang w:val="es-EC"/>
        </w:rPr>
      </w:pPr>
      <w:r w:rsidRPr="00F36170">
        <w:rPr>
          <w:rFonts w:eastAsiaTheme="majorEastAsia" w:cstheme="majorBidi"/>
          <w:b/>
          <w:bCs/>
          <w:noProof/>
          <w:szCs w:val="32"/>
          <w:lang w:val="es-EC"/>
        </w:rPr>
        <w:t>Producto</w:t>
      </w:r>
    </w:p>
    <w:p w14:paraId="7559B3D5" w14:textId="77777777" w:rsidR="00F36170" w:rsidRPr="00F36170" w:rsidRDefault="00F36170" w:rsidP="00F36170">
      <w:pPr>
        <w:pStyle w:val="Prrafodelista"/>
        <w:numPr>
          <w:ilvl w:val="1"/>
          <w:numId w:val="46"/>
        </w:numPr>
        <w:rPr>
          <w:rFonts w:eastAsiaTheme="majorEastAsia" w:cstheme="majorBidi"/>
          <w:noProof/>
          <w:szCs w:val="32"/>
          <w:lang w:val="es-EC"/>
        </w:rPr>
      </w:pPr>
      <w:r w:rsidRPr="00F36170">
        <w:rPr>
          <w:rFonts w:eastAsiaTheme="majorEastAsia" w:cstheme="majorBidi"/>
          <w:noProof/>
          <w:szCs w:val="32"/>
          <w:lang w:val="es-EC"/>
        </w:rPr>
        <w:t>id: Long</w:t>
      </w:r>
    </w:p>
    <w:p w14:paraId="0D54F701" w14:textId="77777777" w:rsidR="00F36170" w:rsidRPr="00F36170" w:rsidRDefault="00F36170" w:rsidP="00F36170">
      <w:pPr>
        <w:pStyle w:val="Prrafodelista"/>
        <w:numPr>
          <w:ilvl w:val="1"/>
          <w:numId w:val="46"/>
        </w:numPr>
        <w:rPr>
          <w:rFonts w:eastAsiaTheme="majorEastAsia" w:cstheme="majorBidi"/>
          <w:noProof/>
          <w:szCs w:val="32"/>
          <w:lang w:val="es-EC"/>
        </w:rPr>
      </w:pPr>
      <w:r w:rsidRPr="00F36170">
        <w:rPr>
          <w:rFonts w:eastAsiaTheme="majorEastAsia" w:cstheme="majorBidi"/>
          <w:noProof/>
          <w:szCs w:val="32"/>
          <w:lang w:val="es-EC"/>
        </w:rPr>
        <w:t>nombre: String</w:t>
      </w:r>
    </w:p>
    <w:p w14:paraId="0F94A853" w14:textId="77777777" w:rsidR="00F36170" w:rsidRPr="00F36170" w:rsidRDefault="00F36170" w:rsidP="00F36170">
      <w:pPr>
        <w:pStyle w:val="Prrafodelista"/>
        <w:numPr>
          <w:ilvl w:val="1"/>
          <w:numId w:val="46"/>
        </w:numPr>
        <w:rPr>
          <w:rFonts w:eastAsiaTheme="majorEastAsia" w:cstheme="majorBidi"/>
          <w:noProof/>
          <w:szCs w:val="32"/>
          <w:lang w:val="es-EC"/>
        </w:rPr>
      </w:pPr>
      <w:r w:rsidRPr="00F36170">
        <w:rPr>
          <w:rFonts w:eastAsiaTheme="majorEastAsia" w:cstheme="majorBidi"/>
          <w:noProof/>
          <w:szCs w:val="32"/>
          <w:lang w:val="es-EC"/>
        </w:rPr>
        <w:t>descripcion: String</w:t>
      </w:r>
    </w:p>
    <w:p w14:paraId="550A2C27" w14:textId="77777777" w:rsidR="00F36170" w:rsidRPr="00F36170" w:rsidRDefault="00F36170" w:rsidP="00F36170">
      <w:pPr>
        <w:pStyle w:val="Prrafodelista"/>
        <w:numPr>
          <w:ilvl w:val="1"/>
          <w:numId w:val="46"/>
        </w:numPr>
        <w:rPr>
          <w:rFonts w:eastAsiaTheme="majorEastAsia" w:cstheme="majorBidi"/>
          <w:noProof/>
          <w:szCs w:val="32"/>
          <w:lang w:val="es-EC"/>
        </w:rPr>
      </w:pPr>
      <w:r w:rsidRPr="00F36170">
        <w:rPr>
          <w:rFonts w:eastAsiaTheme="majorEastAsia" w:cstheme="majorBidi"/>
          <w:noProof/>
          <w:szCs w:val="32"/>
          <w:lang w:val="es-EC"/>
        </w:rPr>
        <w:t>precio: Double</w:t>
      </w:r>
    </w:p>
    <w:p w14:paraId="024CB042" w14:textId="77777777" w:rsidR="00F36170" w:rsidRPr="00F36170" w:rsidRDefault="00F36170" w:rsidP="00F36170">
      <w:pPr>
        <w:pStyle w:val="Prrafodelista"/>
        <w:numPr>
          <w:ilvl w:val="1"/>
          <w:numId w:val="46"/>
        </w:numPr>
        <w:rPr>
          <w:rFonts w:eastAsiaTheme="majorEastAsia" w:cstheme="majorBidi"/>
          <w:noProof/>
          <w:szCs w:val="32"/>
          <w:lang w:val="es-EC"/>
        </w:rPr>
      </w:pPr>
      <w:r w:rsidRPr="00F36170">
        <w:rPr>
          <w:rFonts w:eastAsiaTheme="majorEastAsia" w:cstheme="majorBidi"/>
          <w:noProof/>
          <w:szCs w:val="32"/>
          <w:lang w:val="es-EC"/>
        </w:rPr>
        <w:t>stock: Integer</w:t>
      </w:r>
    </w:p>
    <w:p w14:paraId="53129085" w14:textId="77777777" w:rsidR="00F36170" w:rsidRPr="00F36170" w:rsidRDefault="00F36170" w:rsidP="00F36170">
      <w:pPr>
        <w:pStyle w:val="Prrafodelista"/>
        <w:numPr>
          <w:ilvl w:val="1"/>
          <w:numId w:val="46"/>
        </w:numPr>
        <w:rPr>
          <w:rFonts w:eastAsiaTheme="majorEastAsia" w:cstheme="majorBidi"/>
          <w:noProof/>
          <w:szCs w:val="32"/>
          <w:lang w:val="es-EC"/>
        </w:rPr>
      </w:pPr>
      <w:r w:rsidRPr="00F36170">
        <w:rPr>
          <w:rFonts w:eastAsiaTheme="majorEastAsia" w:cstheme="majorBidi"/>
          <w:noProof/>
          <w:szCs w:val="32"/>
          <w:lang w:val="es-EC"/>
        </w:rPr>
        <w:t>proveedor: Proveedor</w:t>
      </w:r>
    </w:p>
    <w:p w14:paraId="0A3F0F2C" w14:textId="77777777" w:rsidR="00F36170" w:rsidRPr="00F36170" w:rsidRDefault="00F36170" w:rsidP="00F36170">
      <w:pPr>
        <w:pStyle w:val="Prrafodelista"/>
        <w:numPr>
          <w:ilvl w:val="0"/>
          <w:numId w:val="46"/>
        </w:numPr>
        <w:rPr>
          <w:rFonts w:eastAsiaTheme="majorEastAsia" w:cstheme="majorBidi"/>
          <w:noProof/>
          <w:szCs w:val="32"/>
          <w:lang w:val="es-EC"/>
        </w:rPr>
      </w:pPr>
      <w:r w:rsidRPr="00F36170">
        <w:rPr>
          <w:rFonts w:eastAsiaTheme="majorEastAsia" w:cstheme="majorBidi"/>
          <w:b/>
          <w:bCs/>
          <w:noProof/>
          <w:szCs w:val="32"/>
          <w:lang w:val="es-EC"/>
        </w:rPr>
        <w:t>Proveedor</w:t>
      </w:r>
    </w:p>
    <w:p w14:paraId="3035AEBA" w14:textId="77777777" w:rsidR="00F36170" w:rsidRPr="00F36170" w:rsidRDefault="00F36170" w:rsidP="00F36170">
      <w:pPr>
        <w:pStyle w:val="Prrafodelista"/>
        <w:numPr>
          <w:ilvl w:val="1"/>
          <w:numId w:val="46"/>
        </w:numPr>
        <w:rPr>
          <w:rFonts w:eastAsiaTheme="majorEastAsia" w:cstheme="majorBidi"/>
          <w:noProof/>
          <w:szCs w:val="32"/>
          <w:lang w:val="es-EC"/>
        </w:rPr>
      </w:pPr>
      <w:r w:rsidRPr="00F36170">
        <w:rPr>
          <w:rFonts w:eastAsiaTheme="majorEastAsia" w:cstheme="majorBidi"/>
          <w:noProof/>
          <w:szCs w:val="32"/>
          <w:lang w:val="es-EC"/>
        </w:rPr>
        <w:t>id: Long</w:t>
      </w:r>
    </w:p>
    <w:p w14:paraId="167CE1B3" w14:textId="77777777" w:rsidR="00F36170" w:rsidRPr="00F36170" w:rsidRDefault="00F36170" w:rsidP="00F36170">
      <w:pPr>
        <w:pStyle w:val="Prrafodelista"/>
        <w:numPr>
          <w:ilvl w:val="1"/>
          <w:numId w:val="46"/>
        </w:numPr>
        <w:rPr>
          <w:rFonts w:eastAsiaTheme="majorEastAsia" w:cstheme="majorBidi"/>
          <w:noProof/>
          <w:szCs w:val="32"/>
          <w:lang w:val="es-EC"/>
        </w:rPr>
      </w:pPr>
      <w:r w:rsidRPr="00F36170">
        <w:rPr>
          <w:rFonts w:eastAsiaTheme="majorEastAsia" w:cstheme="majorBidi"/>
          <w:noProof/>
          <w:szCs w:val="32"/>
          <w:lang w:val="es-EC"/>
        </w:rPr>
        <w:t>nombre: String</w:t>
      </w:r>
    </w:p>
    <w:p w14:paraId="4FEB587B" w14:textId="77777777" w:rsidR="00F36170" w:rsidRPr="00F36170" w:rsidRDefault="00F36170" w:rsidP="00F36170">
      <w:pPr>
        <w:pStyle w:val="Prrafodelista"/>
        <w:numPr>
          <w:ilvl w:val="1"/>
          <w:numId w:val="46"/>
        </w:numPr>
        <w:rPr>
          <w:rFonts w:eastAsiaTheme="majorEastAsia" w:cstheme="majorBidi"/>
          <w:noProof/>
          <w:szCs w:val="32"/>
          <w:lang w:val="es-EC"/>
        </w:rPr>
      </w:pPr>
      <w:r w:rsidRPr="00F36170">
        <w:rPr>
          <w:rFonts w:eastAsiaTheme="majorEastAsia" w:cstheme="majorBidi"/>
          <w:noProof/>
          <w:szCs w:val="32"/>
          <w:lang w:val="es-EC"/>
        </w:rPr>
        <w:t>correo: String</w:t>
      </w:r>
    </w:p>
    <w:p w14:paraId="12AE5954" w14:textId="77777777" w:rsidR="00F36170" w:rsidRPr="00F36170" w:rsidRDefault="00F36170" w:rsidP="00F36170">
      <w:pPr>
        <w:pStyle w:val="Prrafodelista"/>
        <w:numPr>
          <w:ilvl w:val="1"/>
          <w:numId w:val="46"/>
        </w:numPr>
        <w:rPr>
          <w:rFonts w:eastAsiaTheme="majorEastAsia" w:cstheme="majorBidi"/>
          <w:noProof/>
          <w:szCs w:val="32"/>
          <w:lang w:val="es-EC"/>
        </w:rPr>
      </w:pPr>
      <w:r w:rsidRPr="00F36170">
        <w:rPr>
          <w:rFonts w:eastAsiaTheme="majorEastAsia" w:cstheme="majorBidi"/>
          <w:noProof/>
          <w:szCs w:val="32"/>
          <w:lang w:val="es-EC"/>
        </w:rPr>
        <w:t>telefono: String</w:t>
      </w:r>
    </w:p>
    <w:p w14:paraId="45A59B8B" w14:textId="77777777" w:rsidR="00F36170" w:rsidRPr="00F36170" w:rsidRDefault="00F36170" w:rsidP="00F36170">
      <w:pPr>
        <w:pStyle w:val="Prrafodelista"/>
        <w:numPr>
          <w:ilvl w:val="0"/>
          <w:numId w:val="46"/>
        </w:numPr>
        <w:rPr>
          <w:rFonts w:eastAsiaTheme="majorEastAsia" w:cstheme="majorBidi"/>
          <w:noProof/>
          <w:szCs w:val="32"/>
          <w:lang w:val="es-EC"/>
        </w:rPr>
      </w:pPr>
      <w:r w:rsidRPr="00F36170">
        <w:rPr>
          <w:rFonts w:eastAsiaTheme="majorEastAsia" w:cstheme="majorBidi"/>
          <w:b/>
          <w:bCs/>
          <w:noProof/>
          <w:szCs w:val="32"/>
          <w:lang w:val="es-EC"/>
        </w:rPr>
        <w:t>MovimientoInventario</w:t>
      </w:r>
    </w:p>
    <w:p w14:paraId="7D4D0DE4" w14:textId="77777777" w:rsidR="00F36170" w:rsidRPr="00F36170" w:rsidRDefault="00F36170" w:rsidP="00F36170">
      <w:pPr>
        <w:pStyle w:val="Prrafodelista"/>
        <w:numPr>
          <w:ilvl w:val="1"/>
          <w:numId w:val="46"/>
        </w:numPr>
        <w:rPr>
          <w:rFonts w:eastAsiaTheme="majorEastAsia" w:cstheme="majorBidi"/>
          <w:noProof/>
          <w:szCs w:val="32"/>
          <w:lang w:val="es-EC"/>
        </w:rPr>
      </w:pPr>
      <w:r w:rsidRPr="00F36170">
        <w:rPr>
          <w:rFonts w:eastAsiaTheme="majorEastAsia" w:cstheme="majorBidi"/>
          <w:noProof/>
          <w:szCs w:val="32"/>
          <w:lang w:val="es-EC"/>
        </w:rPr>
        <w:t>id: Long</w:t>
      </w:r>
    </w:p>
    <w:p w14:paraId="101AE156" w14:textId="77777777" w:rsidR="00F36170" w:rsidRPr="00F36170" w:rsidRDefault="00F36170" w:rsidP="00F36170">
      <w:pPr>
        <w:pStyle w:val="Prrafodelista"/>
        <w:numPr>
          <w:ilvl w:val="1"/>
          <w:numId w:val="46"/>
        </w:numPr>
        <w:rPr>
          <w:rFonts w:eastAsiaTheme="majorEastAsia" w:cstheme="majorBidi"/>
          <w:noProof/>
          <w:szCs w:val="32"/>
          <w:lang w:val="es-EC"/>
        </w:rPr>
      </w:pPr>
      <w:r w:rsidRPr="00F36170">
        <w:rPr>
          <w:rFonts w:eastAsiaTheme="majorEastAsia" w:cstheme="majorBidi"/>
          <w:noProof/>
          <w:szCs w:val="32"/>
          <w:lang w:val="es-EC"/>
        </w:rPr>
        <w:t>producto: Producto</w:t>
      </w:r>
    </w:p>
    <w:p w14:paraId="72435D4E" w14:textId="77777777" w:rsidR="00F36170" w:rsidRPr="00F36170" w:rsidRDefault="00F36170" w:rsidP="00F36170">
      <w:pPr>
        <w:pStyle w:val="Prrafodelista"/>
        <w:numPr>
          <w:ilvl w:val="1"/>
          <w:numId w:val="46"/>
        </w:numPr>
        <w:rPr>
          <w:rFonts w:eastAsiaTheme="majorEastAsia" w:cstheme="majorBidi"/>
          <w:noProof/>
          <w:szCs w:val="32"/>
          <w:lang w:val="es-EC"/>
        </w:rPr>
      </w:pPr>
      <w:r w:rsidRPr="00F36170">
        <w:rPr>
          <w:rFonts w:eastAsiaTheme="majorEastAsia" w:cstheme="majorBidi"/>
          <w:noProof/>
          <w:szCs w:val="32"/>
          <w:lang w:val="es-EC"/>
        </w:rPr>
        <w:t>cantidad: Integer</w:t>
      </w:r>
    </w:p>
    <w:p w14:paraId="1D5F7AF7" w14:textId="77777777" w:rsidR="00F36170" w:rsidRPr="00F36170" w:rsidRDefault="00F36170" w:rsidP="00F36170">
      <w:pPr>
        <w:pStyle w:val="Prrafodelista"/>
        <w:numPr>
          <w:ilvl w:val="1"/>
          <w:numId w:val="46"/>
        </w:numPr>
        <w:rPr>
          <w:rFonts w:eastAsiaTheme="majorEastAsia" w:cstheme="majorBidi"/>
          <w:noProof/>
          <w:szCs w:val="32"/>
          <w:lang w:val="es-EC"/>
        </w:rPr>
      </w:pPr>
      <w:r w:rsidRPr="00F36170">
        <w:rPr>
          <w:rFonts w:eastAsiaTheme="majorEastAsia" w:cstheme="majorBidi"/>
          <w:noProof/>
          <w:szCs w:val="32"/>
          <w:lang w:val="es-EC"/>
        </w:rPr>
        <w:t>tipoMovimiento: String (entrada, salida)</w:t>
      </w:r>
    </w:p>
    <w:p w14:paraId="72FD127F" w14:textId="77777777" w:rsidR="00F36170" w:rsidRPr="00F36170" w:rsidRDefault="00F36170" w:rsidP="00F36170">
      <w:pPr>
        <w:pStyle w:val="Prrafodelista"/>
        <w:numPr>
          <w:ilvl w:val="1"/>
          <w:numId w:val="46"/>
        </w:numPr>
        <w:rPr>
          <w:rFonts w:eastAsiaTheme="majorEastAsia" w:cstheme="majorBidi"/>
          <w:noProof/>
          <w:szCs w:val="32"/>
          <w:lang w:val="es-EC"/>
        </w:rPr>
      </w:pPr>
      <w:r w:rsidRPr="00F36170">
        <w:rPr>
          <w:rFonts w:eastAsiaTheme="majorEastAsia" w:cstheme="majorBidi"/>
          <w:noProof/>
          <w:szCs w:val="32"/>
          <w:lang w:val="es-EC"/>
        </w:rPr>
        <w:t>fecha: Date</w:t>
      </w:r>
    </w:p>
    <w:p w14:paraId="71BB77E3" w14:textId="24F73DAE" w:rsidR="00F36170" w:rsidRPr="00F36170" w:rsidRDefault="00F36170" w:rsidP="00F36170">
      <w:pPr>
        <w:pStyle w:val="Prrafodelista"/>
        <w:rPr>
          <w:rFonts w:eastAsiaTheme="majorEastAsia" w:cstheme="majorBidi"/>
          <w:noProof/>
          <w:szCs w:val="32"/>
          <w:lang w:val="es-EC"/>
        </w:rPr>
      </w:pPr>
    </w:p>
    <w:p w14:paraId="3FF33314" w14:textId="77777777" w:rsidR="00F36170" w:rsidRPr="00F36170" w:rsidRDefault="00F36170" w:rsidP="00F36170">
      <w:pPr>
        <w:ind w:firstLine="0"/>
        <w:rPr>
          <w:rFonts w:eastAsiaTheme="majorEastAsia" w:cstheme="majorBidi"/>
          <w:b/>
          <w:bCs/>
          <w:noProof/>
          <w:szCs w:val="32"/>
          <w:lang w:val="es-EC"/>
        </w:rPr>
      </w:pPr>
      <w:r w:rsidRPr="00F36170">
        <w:rPr>
          <w:rFonts w:eastAsiaTheme="majorEastAsia" w:cstheme="majorBidi"/>
          <w:b/>
          <w:bCs/>
          <w:noProof/>
          <w:szCs w:val="32"/>
          <w:lang w:val="es-EC"/>
        </w:rPr>
        <w:t>Requerimientos funcionales (APIs mínimas)</w:t>
      </w:r>
    </w:p>
    <w:p w14:paraId="6FFB6A98" w14:textId="77777777" w:rsidR="00F36170" w:rsidRPr="00F36170" w:rsidRDefault="00F36170" w:rsidP="00F36170">
      <w:pPr>
        <w:ind w:firstLine="0"/>
        <w:rPr>
          <w:rFonts w:eastAsiaTheme="majorEastAsia" w:cstheme="majorBidi"/>
          <w:noProof/>
          <w:szCs w:val="32"/>
          <w:lang w:val="es-EC"/>
        </w:rPr>
      </w:pPr>
      <w:r w:rsidRPr="00F36170">
        <w:rPr>
          <w:rFonts w:eastAsiaTheme="majorEastAsia" w:cstheme="majorBidi"/>
          <w:noProof/>
          <w:szCs w:val="32"/>
          <w:lang w:val="es-EC"/>
        </w:rPr>
        <w:t xml:space="preserve">Implementa al menos </w:t>
      </w:r>
      <w:r w:rsidRPr="00F36170">
        <w:rPr>
          <w:rFonts w:eastAsiaTheme="majorEastAsia" w:cstheme="majorBidi"/>
          <w:b/>
          <w:bCs/>
          <w:noProof/>
          <w:szCs w:val="32"/>
          <w:lang w:val="es-EC"/>
        </w:rPr>
        <w:t>6 APIs REST</w:t>
      </w:r>
      <w:r w:rsidRPr="00F36170">
        <w:rPr>
          <w:rFonts w:eastAsiaTheme="majorEastAsia" w:cstheme="majorBidi"/>
          <w:noProof/>
          <w:szCs w:val="32"/>
          <w:lang w:val="es-EC"/>
        </w:rPr>
        <w:t xml:space="preserve"> con las siguientes funcionalidades:</w:t>
      </w:r>
    </w:p>
    <w:p w14:paraId="1B352B61" w14:textId="77777777" w:rsidR="00F36170" w:rsidRPr="00F36170" w:rsidRDefault="00F36170" w:rsidP="00F36170">
      <w:pPr>
        <w:pStyle w:val="Prrafodelista"/>
        <w:numPr>
          <w:ilvl w:val="0"/>
          <w:numId w:val="47"/>
        </w:numPr>
        <w:rPr>
          <w:rFonts w:eastAsiaTheme="majorEastAsia" w:cstheme="majorBidi"/>
          <w:noProof/>
          <w:szCs w:val="32"/>
          <w:lang w:val="es-EC"/>
        </w:rPr>
      </w:pPr>
      <w:r w:rsidRPr="00F36170">
        <w:rPr>
          <w:rFonts w:eastAsiaTheme="majorEastAsia" w:cstheme="majorBidi"/>
          <w:b/>
          <w:bCs/>
          <w:noProof/>
          <w:szCs w:val="32"/>
          <w:lang w:val="es-EC"/>
        </w:rPr>
        <w:t>Crear un producto asignado a un proveedor</w:t>
      </w:r>
    </w:p>
    <w:p w14:paraId="61CDD9EA" w14:textId="77777777" w:rsidR="00F36170" w:rsidRPr="00F36170" w:rsidRDefault="00F36170" w:rsidP="00F36170">
      <w:pPr>
        <w:pStyle w:val="Prrafodelista"/>
        <w:numPr>
          <w:ilvl w:val="1"/>
          <w:numId w:val="47"/>
        </w:numPr>
        <w:rPr>
          <w:rFonts w:eastAsiaTheme="majorEastAsia" w:cstheme="majorBidi"/>
          <w:noProof/>
          <w:szCs w:val="32"/>
          <w:lang w:val="es-EC"/>
        </w:rPr>
      </w:pPr>
      <w:r w:rsidRPr="00F36170">
        <w:rPr>
          <w:rFonts w:eastAsiaTheme="majorEastAsia" w:cstheme="majorBidi"/>
          <w:b/>
          <w:bCs/>
          <w:noProof/>
          <w:szCs w:val="32"/>
          <w:lang w:val="es-EC"/>
        </w:rPr>
        <w:t>Endpoint:</w:t>
      </w:r>
      <w:r w:rsidRPr="00F36170">
        <w:rPr>
          <w:rFonts w:eastAsiaTheme="majorEastAsia" w:cstheme="majorBidi"/>
          <w:noProof/>
          <w:szCs w:val="32"/>
          <w:lang w:val="es-EC"/>
        </w:rPr>
        <w:t xml:space="preserve"> POST /productos</w:t>
      </w:r>
    </w:p>
    <w:p w14:paraId="312DD042" w14:textId="77777777" w:rsidR="00F36170" w:rsidRPr="00F36170" w:rsidRDefault="00F36170" w:rsidP="00F36170">
      <w:pPr>
        <w:pStyle w:val="Prrafodelista"/>
        <w:numPr>
          <w:ilvl w:val="1"/>
          <w:numId w:val="47"/>
        </w:numPr>
        <w:rPr>
          <w:rFonts w:eastAsiaTheme="majorEastAsia" w:cstheme="majorBidi"/>
          <w:noProof/>
          <w:szCs w:val="32"/>
          <w:lang w:val="es-EC"/>
        </w:rPr>
      </w:pPr>
      <w:r w:rsidRPr="00F36170">
        <w:rPr>
          <w:rFonts w:eastAsiaTheme="majorEastAsia" w:cstheme="majorBidi"/>
          <w:b/>
          <w:bCs/>
          <w:noProof/>
          <w:szCs w:val="32"/>
          <w:lang w:val="es-EC"/>
        </w:rPr>
        <w:t>Input:</w:t>
      </w:r>
      <w:r w:rsidRPr="00F36170">
        <w:rPr>
          <w:rFonts w:eastAsiaTheme="majorEastAsia" w:cstheme="majorBidi"/>
          <w:noProof/>
          <w:szCs w:val="32"/>
          <w:lang w:val="es-EC"/>
        </w:rPr>
        <w:t xml:space="preserve"> nombre, descripcion, precio, stock inicial, idProveedor</w:t>
      </w:r>
    </w:p>
    <w:p w14:paraId="459B3D2E" w14:textId="77777777" w:rsidR="00F36170" w:rsidRPr="00F36170" w:rsidRDefault="00F36170" w:rsidP="00F36170">
      <w:pPr>
        <w:pStyle w:val="Prrafodelista"/>
        <w:numPr>
          <w:ilvl w:val="1"/>
          <w:numId w:val="47"/>
        </w:numPr>
        <w:rPr>
          <w:rFonts w:eastAsiaTheme="majorEastAsia" w:cstheme="majorBidi"/>
          <w:noProof/>
          <w:szCs w:val="32"/>
          <w:lang w:val="es-EC"/>
        </w:rPr>
      </w:pPr>
      <w:r w:rsidRPr="00F36170">
        <w:rPr>
          <w:rFonts w:eastAsiaTheme="majorEastAsia" w:cstheme="majorBidi"/>
          <w:b/>
          <w:bCs/>
          <w:noProof/>
          <w:szCs w:val="32"/>
          <w:lang w:val="es-EC"/>
        </w:rPr>
        <w:t>Output:</w:t>
      </w:r>
      <w:r w:rsidRPr="00F36170">
        <w:rPr>
          <w:rFonts w:eastAsiaTheme="majorEastAsia" w:cstheme="majorBidi"/>
          <w:noProof/>
          <w:szCs w:val="32"/>
          <w:lang w:val="es-EC"/>
        </w:rPr>
        <w:t xml:space="preserve"> producto creado con su ID generado</w:t>
      </w:r>
    </w:p>
    <w:p w14:paraId="6F86F94E" w14:textId="77777777" w:rsidR="00F36170" w:rsidRPr="00F36170" w:rsidRDefault="00F36170" w:rsidP="00F36170">
      <w:pPr>
        <w:pStyle w:val="Prrafodelista"/>
        <w:numPr>
          <w:ilvl w:val="0"/>
          <w:numId w:val="47"/>
        </w:numPr>
        <w:rPr>
          <w:rFonts w:eastAsiaTheme="majorEastAsia" w:cstheme="majorBidi"/>
          <w:noProof/>
          <w:szCs w:val="32"/>
          <w:lang w:val="es-EC"/>
        </w:rPr>
      </w:pPr>
      <w:r w:rsidRPr="00F36170">
        <w:rPr>
          <w:rFonts w:eastAsiaTheme="majorEastAsia" w:cstheme="majorBidi"/>
          <w:b/>
          <w:bCs/>
          <w:noProof/>
          <w:szCs w:val="32"/>
          <w:lang w:val="es-EC"/>
        </w:rPr>
        <w:lastRenderedPageBreak/>
        <w:t>Crear un proveedor</w:t>
      </w:r>
    </w:p>
    <w:p w14:paraId="28171F3F" w14:textId="77777777" w:rsidR="00F36170" w:rsidRPr="00F36170" w:rsidRDefault="00F36170" w:rsidP="00F36170">
      <w:pPr>
        <w:pStyle w:val="Prrafodelista"/>
        <w:numPr>
          <w:ilvl w:val="1"/>
          <w:numId w:val="47"/>
        </w:numPr>
        <w:rPr>
          <w:rFonts w:eastAsiaTheme="majorEastAsia" w:cstheme="majorBidi"/>
          <w:noProof/>
          <w:szCs w:val="32"/>
          <w:lang w:val="es-EC"/>
        </w:rPr>
      </w:pPr>
      <w:r w:rsidRPr="00F36170">
        <w:rPr>
          <w:rFonts w:eastAsiaTheme="majorEastAsia" w:cstheme="majorBidi"/>
          <w:b/>
          <w:bCs/>
          <w:noProof/>
          <w:szCs w:val="32"/>
          <w:lang w:val="es-EC"/>
        </w:rPr>
        <w:t>Endpoint:</w:t>
      </w:r>
      <w:r w:rsidRPr="00F36170">
        <w:rPr>
          <w:rFonts w:eastAsiaTheme="majorEastAsia" w:cstheme="majorBidi"/>
          <w:noProof/>
          <w:szCs w:val="32"/>
          <w:lang w:val="es-EC"/>
        </w:rPr>
        <w:t xml:space="preserve"> POST /proveedores</w:t>
      </w:r>
    </w:p>
    <w:p w14:paraId="1A167BBF" w14:textId="77777777" w:rsidR="00F36170" w:rsidRPr="00F36170" w:rsidRDefault="00F36170" w:rsidP="00F36170">
      <w:pPr>
        <w:pStyle w:val="Prrafodelista"/>
        <w:numPr>
          <w:ilvl w:val="1"/>
          <w:numId w:val="47"/>
        </w:numPr>
        <w:rPr>
          <w:rFonts w:eastAsiaTheme="majorEastAsia" w:cstheme="majorBidi"/>
          <w:noProof/>
          <w:szCs w:val="32"/>
          <w:lang w:val="es-EC"/>
        </w:rPr>
      </w:pPr>
      <w:r w:rsidRPr="00F36170">
        <w:rPr>
          <w:rFonts w:eastAsiaTheme="majorEastAsia" w:cstheme="majorBidi"/>
          <w:b/>
          <w:bCs/>
          <w:noProof/>
          <w:szCs w:val="32"/>
          <w:lang w:val="es-EC"/>
        </w:rPr>
        <w:t>Input:</w:t>
      </w:r>
      <w:r w:rsidRPr="00F36170">
        <w:rPr>
          <w:rFonts w:eastAsiaTheme="majorEastAsia" w:cstheme="majorBidi"/>
          <w:noProof/>
          <w:szCs w:val="32"/>
          <w:lang w:val="es-EC"/>
        </w:rPr>
        <w:t xml:space="preserve"> nombre, correo, telefono</w:t>
      </w:r>
    </w:p>
    <w:p w14:paraId="6B960947" w14:textId="77777777" w:rsidR="00F36170" w:rsidRPr="00F36170" w:rsidRDefault="00F36170" w:rsidP="00F36170">
      <w:pPr>
        <w:pStyle w:val="Prrafodelista"/>
        <w:numPr>
          <w:ilvl w:val="1"/>
          <w:numId w:val="47"/>
        </w:numPr>
        <w:rPr>
          <w:rFonts w:eastAsiaTheme="majorEastAsia" w:cstheme="majorBidi"/>
          <w:noProof/>
          <w:szCs w:val="32"/>
          <w:lang w:val="es-EC"/>
        </w:rPr>
      </w:pPr>
      <w:r w:rsidRPr="00F36170">
        <w:rPr>
          <w:rFonts w:eastAsiaTheme="majorEastAsia" w:cstheme="majorBidi"/>
          <w:b/>
          <w:bCs/>
          <w:noProof/>
          <w:szCs w:val="32"/>
          <w:lang w:val="es-EC"/>
        </w:rPr>
        <w:t>Output:</w:t>
      </w:r>
      <w:r w:rsidRPr="00F36170">
        <w:rPr>
          <w:rFonts w:eastAsiaTheme="majorEastAsia" w:cstheme="majorBidi"/>
          <w:noProof/>
          <w:szCs w:val="32"/>
          <w:lang w:val="es-EC"/>
        </w:rPr>
        <w:t xml:space="preserve"> proveedor creado con su ID generado</w:t>
      </w:r>
    </w:p>
    <w:p w14:paraId="75EEE027" w14:textId="77777777" w:rsidR="00F36170" w:rsidRPr="00F36170" w:rsidRDefault="00F36170" w:rsidP="00F36170">
      <w:pPr>
        <w:pStyle w:val="Prrafodelista"/>
        <w:numPr>
          <w:ilvl w:val="0"/>
          <w:numId w:val="47"/>
        </w:numPr>
        <w:rPr>
          <w:rFonts w:eastAsiaTheme="majorEastAsia" w:cstheme="majorBidi"/>
          <w:noProof/>
          <w:szCs w:val="32"/>
          <w:lang w:val="es-EC"/>
        </w:rPr>
      </w:pPr>
      <w:r w:rsidRPr="00F36170">
        <w:rPr>
          <w:rFonts w:eastAsiaTheme="majorEastAsia" w:cstheme="majorBidi"/>
          <w:b/>
          <w:bCs/>
          <w:noProof/>
          <w:szCs w:val="32"/>
          <w:lang w:val="es-EC"/>
        </w:rPr>
        <w:t>Registrar un movimiento de inventario (entrada o salida) para un producto</w:t>
      </w:r>
    </w:p>
    <w:p w14:paraId="681A1FA4" w14:textId="77777777" w:rsidR="00F36170" w:rsidRPr="00F36170" w:rsidRDefault="00F36170" w:rsidP="00F36170">
      <w:pPr>
        <w:pStyle w:val="Prrafodelista"/>
        <w:numPr>
          <w:ilvl w:val="1"/>
          <w:numId w:val="47"/>
        </w:numPr>
        <w:rPr>
          <w:rFonts w:eastAsiaTheme="majorEastAsia" w:cstheme="majorBidi"/>
          <w:noProof/>
          <w:szCs w:val="32"/>
          <w:lang w:val="es-EC"/>
        </w:rPr>
      </w:pPr>
      <w:r w:rsidRPr="00F36170">
        <w:rPr>
          <w:rFonts w:eastAsiaTheme="majorEastAsia" w:cstheme="majorBidi"/>
          <w:b/>
          <w:bCs/>
          <w:noProof/>
          <w:szCs w:val="32"/>
          <w:lang w:val="es-EC"/>
        </w:rPr>
        <w:t>Endpoint:</w:t>
      </w:r>
      <w:r w:rsidRPr="00F36170">
        <w:rPr>
          <w:rFonts w:eastAsiaTheme="majorEastAsia" w:cstheme="majorBidi"/>
          <w:noProof/>
          <w:szCs w:val="32"/>
          <w:lang w:val="es-EC"/>
        </w:rPr>
        <w:t xml:space="preserve"> POST /movimientos</w:t>
      </w:r>
    </w:p>
    <w:p w14:paraId="4D3CD0EF" w14:textId="77777777" w:rsidR="00F36170" w:rsidRPr="00F36170" w:rsidRDefault="00F36170" w:rsidP="00F36170">
      <w:pPr>
        <w:pStyle w:val="Prrafodelista"/>
        <w:numPr>
          <w:ilvl w:val="1"/>
          <w:numId w:val="47"/>
        </w:numPr>
        <w:rPr>
          <w:rFonts w:eastAsiaTheme="majorEastAsia" w:cstheme="majorBidi"/>
          <w:noProof/>
          <w:szCs w:val="32"/>
          <w:lang w:val="es-EC"/>
        </w:rPr>
      </w:pPr>
      <w:r w:rsidRPr="00F36170">
        <w:rPr>
          <w:rFonts w:eastAsiaTheme="majorEastAsia" w:cstheme="majorBidi"/>
          <w:b/>
          <w:bCs/>
          <w:noProof/>
          <w:szCs w:val="32"/>
          <w:lang w:val="es-EC"/>
        </w:rPr>
        <w:t>Input:</w:t>
      </w:r>
      <w:r w:rsidRPr="00F36170">
        <w:rPr>
          <w:rFonts w:eastAsiaTheme="majorEastAsia" w:cstheme="majorBidi"/>
          <w:noProof/>
          <w:szCs w:val="32"/>
          <w:lang w:val="es-EC"/>
        </w:rPr>
        <w:t xml:space="preserve"> idProducto, cantidad, tipoMovimiento (entrada/salida)</w:t>
      </w:r>
    </w:p>
    <w:p w14:paraId="3128526B" w14:textId="77777777" w:rsidR="00F36170" w:rsidRPr="00F36170" w:rsidRDefault="00F36170" w:rsidP="00F36170">
      <w:pPr>
        <w:pStyle w:val="Prrafodelista"/>
        <w:numPr>
          <w:ilvl w:val="1"/>
          <w:numId w:val="47"/>
        </w:numPr>
        <w:rPr>
          <w:rFonts w:eastAsiaTheme="majorEastAsia" w:cstheme="majorBidi"/>
          <w:noProof/>
          <w:szCs w:val="32"/>
          <w:lang w:val="es-EC"/>
        </w:rPr>
      </w:pPr>
      <w:r w:rsidRPr="00F36170">
        <w:rPr>
          <w:rFonts w:eastAsiaTheme="majorEastAsia" w:cstheme="majorBidi"/>
          <w:b/>
          <w:bCs/>
          <w:noProof/>
          <w:szCs w:val="32"/>
          <w:lang w:val="es-EC"/>
        </w:rPr>
        <w:t>Output:</w:t>
      </w:r>
      <w:r w:rsidRPr="00F36170">
        <w:rPr>
          <w:rFonts w:eastAsiaTheme="majorEastAsia" w:cstheme="majorBidi"/>
          <w:noProof/>
          <w:szCs w:val="32"/>
          <w:lang w:val="es-EC"/>
        </w:rPr>
        <w:t xml:space="preserve"> movimiento creado y actualización automática del stock del producto</w:t>
      </w:r>
    </w:p>
    <w:p w14:paraId="72EE946E" w14:textId="77777777" w:rsidR="00F36170" w:rsidRPr="00F36170" w:rsidRDefault="00F36170" w:rsidP="00F36170">
      <w:pPr>
        <w:pStyle w:val="Prrafodelista"/>
        <w:numPr>
          <w:ilvl w:val="0"/>
          <w:numId w:val="47"/>
        </w:numPr>
        <w:rPr>
          <w:rFonts w:eastAsiaTheme="majorEastAsia" w:cstheme="majorBidi"/>
          <w:noProof/>
          <w:szCs w:val="32"/>
          <w:lang w:val="es-EC"/>
        </w:rPr>
      </w:pPr>
      <w:r w:rsidRPr="00F36170">
        <w:rPr>
          <w:rFonts w:eastAsiaTheme="majorEastAsia" w:cstheme="majorBidi"/>
          <w:b/>
          <w:bCs/>
          <w:noProof/>
          <w:szCs w:val="32"/>
          <w:lang w:val="es-EC"/>
        </w:rPr>
        <w:t>Obtener todos los productos con su información de stock actual</w:t>
      </w:r>
    </w:p>
    <w:p w14:paraId="45C13DB1" w14:textId="77777777" w:rsidR="00F36170" w:rsidRPr="00F36170" w:rsidRDefault="00F36170" w:rsidP="00F36170">
      <w:pPr>
        <w:pStyle w:val="Prrafodelista"/>
        <w:numPr>
          <w:ilvl w:val="1"/>
          <w:numId w:val="47"/>
        </w:numPr>
        <w:rPr>
          <w:rFonts w:eastAsiaTheme="majorEastAsia" w:cstheme="majorBidi"/>
          <w:noProof/>
          <w:szCs w:val="32"/>
          <w:lang w:val="es-EC"/>
        </w:rPr>
      </w:pPr>
      <w:r w:rsidRPr="00F36170">
        <w:rPr>
          <w:rFonts w:eastAsiaTheme="majorEastAsia" w:cstheme="majorBidi"/>
          <w:b/>
          <w:bCs/>
          <w:noProof/>
          <w:szCs w:val="32"/>
          <w:lang w:val="es-EC"/>
        </w:rPr>
        <w:t>Endpoint:</w:t>
      </w:r>
      <w:r w:rsidRPr="00F36170">
        <w:rPr>
          <w:rFonts w:eastAsiaTheme="majorEastAsia" w:cstheme="majorBidi"/>
          <w:noProof/>
          <w:szCs w:val="32"/>
          <w:lang w:val="es-EC"/>
        </w:rPr>
        <w:t xml:space="preserve"> GET /productos</w:t>
      </w:r>
    </w:p>
    <w:p w14:paraId="21688159" w14:textId="77777777" w:rsidR="00F36170" w:rsidRPr="00F36170" w:rsidRDefault="00F36170" w:rsidP="00F36170">
      <w:pPr>
        <w:pStyle w:val="Prrafodelista"/>
        <w:numPr>
          <w:ilvl w:val="0"/>
          <w:numId w:val="47"/>
        </w:numPr>
        <w:rPr>
          <w:rFonts w:eastAsiaTheme="majorEastAsia" w:cstheme="majorBidi"/>
          <w:noProof/>
          <w:szCs w:val="32"/>
          <w:lang w:val="es-EC"/>
        </w:rPr>
      </w:pPr>
      <w:r w:rsidRPr="00F36170">
        <w:rPr>
          <w:rFonts w:eastAsiaTheme="majorEastAsia" w:cstheme="majorBidi"/>
          <w:b/>
          <w:bCs/>
          <w:noProof/>
          <w:szCs w:val="32"/>
          <w:lang w:val="es-EC"/>
        </w:rPr>
        <w:t>Actualizar el precio de un producto</w:t>
      </w:r>
    </w:p>
    <w:p w14:paraId="41370933" w14:textId="77777777" w:rsidR="00F36170" w:rsidRPr="00F36170" w:rsidRDefault="00F36170" w:rsidP="00F36170">
      <w:pPr>
        <w:pStyle w:val="Prrafodelista"/>
        <w:numPr>
          <w:ilvl w:val="1"/>
          <w:numId w:val="47"/>
        </w:numPr>
        <w:rPr>
          <w:rFonts w:eastAsiaTheme="majorEastAsia" w:cstheme="majorBidi"/>
          <w:noProof/>
          <w:szCs w:val="32"/>
          <w:lang w:val="es-EC"/>
        </w:rPr>
      </w:pPr>
      <w:r w:rsidRPr="00F36170">
        <w:rPr>
          <w:rFonts w:eastAsiaTheme="majorEastAsia" w:cstheme="majorBidi"/>
          <w:b/>
          <w:bCs/>
          <w:noProof/>
          <w:szCs w:val="32"/>
          <w:lang w:val="es-EC"/>
        </w:rPr>
        <w:t>Endpoint:</w:t>
      </w:r>
      <w:r w:rsidRPr="00F36170">
        <w:rPr>
          <w:rFonts w:eastAsiaTheme="majorEastAsia" w:cstheme="majorBidi"/>
          <w:noProof/>
          <w:szCs w:val="32"/>
          <w:lang w:val="es-EC"/>
        </w:rPr>
        <w:t xml:space="preserve"> PUT /productos/{id}/precio</w:t>
      </w:r>
    </w:p>
    <w:p w14:paraId="7768C982" w14:textId="77777777" w:rsidR="00F36170" w:rsidRPr="00F36170" w:rsidRDefault="00F36170" w:rsidP="00F36170">
      <w:pPr>
        <w:pStyle w:val="Prrafodelista"/>
        <w:numPr>
          <w:ilvl w:val="1"/>
          <w:numId w:val="47"/>
        </w:numPr>
        <w:rPr>
          <w:rFonts w:eastAsiaTheme="majorEastAsia" w:cstheme="majorBidi"/>
          <w:noProof/>
          <w:szCs w:val="32"/>
          <w:lang w:val="es-EC"/>
        </w:rPr>
      </w:pPr>
      <w:r w:rsidRPr="00F36170">
        <w:rPr>
          <w:rFonts w:eastAsiaTheme="majorEastAsia" w:cstheme="majorBidi"/>
          <w:b/>
          <w:bCs/>
          <w:noProof/>
          <w:szCs w:val="32"/>
          <w:lang w:val="es-EC"/>
        </w:rPr>
        <w:t>Input:</w:t>
      </w:r>
      <w:r w:rsidRPr="00F36170">
        <w:rPr>
          <w:rFonts w:eastAsiaTheme="majorEastAsia" w:cstheme="majorBidi"/>
          <w:noProof/>
          <w:szCs w:val="32"/>
          <w:lang w:val="es-EC"/>
        </w:rPr>
        <w:t xml:space="preserve"> nuevo precio</w:t>
      </w:r>
    </w:p>
    <w:p w14:paraId="0A077438" w14:textId="77777777" w:rsidR="00F36170" w:rsidRPr="00F36170" w:rsidRDefault="00F36170" w:rsidP="00F36170">
      <w:pPr>
        <w:pStyle w:val="Prrafodelista"/>
        <w:numPr>
          <w:ilvl w:val="0"/>
          <w:numId w:val="47"/>
        </w:numPr>
        <w:rPr>
          <w:rFonts w:eastAsiaTheme="majorEastAsia" w:cstheme="majorBidi"/>
          <w:noProof/>
          <w:szCs w:val="32"/>
          <w:lang w:val="es-EC"/>
        </w:rPr>
      </w:pPr>
      <w:r w:rsidRPr="00F36170">
        <w:rPr>
          <w:rFonts w:eastAsiaTheme="majorEastAsia" w:cstheme="majorBidi"/>
          <w:b/>
          <w:bCs/>
          <w:noProof/>
          <w:szCs w:val="32"/>
          <w:lang w:val="es-EC"/>
        </w:rPr>
        <w:t>Obtener todos los movimientos de inventario de un producto específico</w:t>
      </w:r>
    </w:p>
    <w:p w14:paraId="5B0242B6" w14:textId="77777777" w:rsidR="00F36170" w:rsidRPr="00F36170" w:rsidRDefault="00F36170" w:rsidP="00F36170">
      <w:pPr>
        <w:pStyle w:val="Prrafodelista"/>
        <w:numPr>
          <w:ilvl w:val="1"/>
          <w:numId w:val="47"/>
        </w:numPr>
        <w:rPr>
          <w:rFonts w:eastAsiaTheme="majorEastAsia" w:cstheme="majorBidi"/>
          <w:noProof/>
          <w:szCs w:val="32"/>
          <w:lang w:val="es-EC"/>
        </w:rPr>
      </w:pPr>
      <w:r w:rsidRPr="00F36170">
        <w:rPr>
          <w:rFonts w:eastAsiaTheme="majorEastAsia" w:cstheme="majorBidi"/>
          <w:b/>
          <w:bCs/>
          <w:noProof/>
          <w:szCs w:val="32"/>
          <w:lang w:val="es-EC"/>
        </w:rPr>
        <w:t>Endpoint:</w:t>
      </w:r>
      <w:r w:rsidRPr="00F36170">
        <w:rPr>
          <w:rFonts w:eastAsiaTheme="majorEastAsia" w:cstheme="majorBidi"/>
          <w:noProof/>
          <w:szCs w:val="32"/>
          <w:lang w:val="es-EC"/>
        </w:rPr>
        <w:t xml:space="preserve"> GET /productos/{id}/movimientos</w:t>
      </w:r>
    </w:p>
    <w:p w14:paraId="393AE2F4" w14:textId="77777777" w:rsidR="008B6337" w:rsidRPr="008B6337" w:rsidRDefault="008B6337" w:rsidP="008B6337">
      <w:pPr>
        <w:pStyle w:val="Prrafodelista"/>
        <w:rPr>
          <w:rFonts w:eastAsiaTheme="majorEastAsia" w:cstheme="majorBidi"/>
          <w:bCs/>
          <w:noProof/>
          <w:szCs w:val="32"/>
          <w:lang w:val="es-EC"/>
        </w:rPr>
      </w:pPr>
    </w:p>
    <w:p w14:paraId="0AC4C15E" w14:textId="77777777" w:rsidR="008B6337" w:rsidRDefault="008B6337" w:rsidP="008B6337">
      <w:pPr>
        <w:spacing w:line="259" w:lineRule="auto"/>
        <w:jc w:val="left"/>
        <w:rPr>
          <w:rFonts w:eastAsiaTheme="majorEastAsia" w:cstheme="majorBidi"/>
          <w:bCs/>
          <w:noProof/>
          <w:szCs w:val="32"/>
          <w:lang w:val="es-EC"/>
        </w:rPr>
      </w:pPr>
    </w:p>
    <w:p w14:paraId="3D740874" w14:textId="77777777" w:rsidR="008B6337" w:rsidRPr="008B6337" w:rsidRDefault="008B6337" w:rsidP="008B6337">
      <w:pPr>
        <w:spacing w:line="259" w:lineRule="auto"/>
        <w:jc w:val="left"/>
        <w:rPr>
          <w:rFonts w:eastAsiaTheme="majorEastAsia" w:cstheme="majorBidi"/>
          <w:bCs/>
          <w:noProof/>
          <w:szCs w:val="32"/>
          <w:lang w:val="es-EC"/>
        </w:rPr>
      </w:pPr>
    </w:p>
    <w:p w14:paraId="648B3C96" w14:textId="77777777" w:rsidR="00FE42E2" w:rsidRPr="00FE42E2" w:rsidRDefault="00FE42E2" w:rsidP="00FE42E2">
      <w:pPr>
        <w:spacing w:after="160" w:line="259" w:lineRule="auto"/>
        <w:ind w:firstLine="0"/>
        <w:jc w:val="left"/>
        <w:rPr>
          <w:rFonts w:eastAsiaTheme="majorEastAsia" w:cstheme="majorBidi"/>
          <w:bCs/>
          <w:noProof/>
          <w:szCs w:val="32"/>
          <w:lang w:val="es-EC"/>
        </w:rPr>
      </w:pPr>
    </w:p>
    <w:p w14:paraId="4FED1048" w14:textId="07CDC08C" w:rsidR="00581090" w:rsidRPr="008F4504" w:rsidRDefault="00B312A3" w:rsidP="008B6337">
      <w:pPr>
        <w:pStyle w:val="Prrafodelista"/>
        <w:numPr>
          <w:ilvl w:val="0"/>
          <w:numId w:val="2"/>
        </w:numPr>
        <w:jc w:val="left"/>
        <w:rPr>
          <w:rFonts w:cs="Times New Roman"/>
          <w:noProof/>
          <w:szCs w:val="24"/>
          <w:lang w:val="es-419"/>
        </w:rPr>
      </w:pPr>
      <w:r>
        <w:rPr>
          <w:rFonts w:cs="Times New Roman"/>
          <w:noProof/>
          <w:szCs w:val="24"/>
          <w:lang w:val="es-419"/>
        </w:rPr>
        <w:t xml:space="preserve">Modularizar </w:t>
      </w:r>
      <w:r w:rsidR="008E436B">
        <w:rPr>
          <w:rFonts w:cs="Times New Roman"/>
          <w:noProof/>
          <w:szCs w:val="24"/>
          <w:lang w:val="es-419"/>
        </w:rPr>
        <w:t>y cargar de manera dinámica secciones clave de la aplicación web</w:t>
      </w:r>
    </w:p>
    <w:p w14:paraId="732D020F" w14:textId="3D6467C0" w:rsidR="0054665D" w:rsidRPr="00E723E4" w:rsidRDefault="007C7BBD" w:rsidP="00751AC7">
      <w:pPr>
        <w:rPr>
          <w:sz w:val="22"/>
          <w:lang w:val="es-419"/>
        </w:rPr>
      </w:pPr>
      <w:r w:rsidRPr="00E723E4">
        <w:rPr>
          <w:rFonts w:ascii="Sansation" w:hAnsi="Sansation" w:cs="Courier New"/>
          <w:noProof/>
          <w:lang w:val="es-419" w:eastAsia="es-EC"/>
        </w:rPr>
        <w:drawing>
          <wp:anchor distT="0" distB="0" distL="114300" distR="114300" simplePos="0" relativeHeight="251730944" behindDoc="0" locked="0" layoutInCell="1" allowOverlap="1" wp14:anchorId="7296DECB" wp14:editId="499D4339">
            <wp:simplePos x="0" y="0"/>
            <wp:positionH relativeFrom="page">
              <wp:posOffset>-1905</wp:posOffset>
            </wp:positionH>
            <wp:positionV relativeFrom="paragraph">
              <wp:posOffset>-385304</wp:posOffset>
            </wp:positionV>
            <wp:extent cx="7559040" cy="10687685"/>
            <wp:effectExtent l="0" t="0" r="381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n título-1-0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59040" cy="10687685"/>
                    </a:xfrm>
                    <a:prstGeom prst="rect">
                      <a:avLst/>
                    </a:prstGeom>
                  </pic:spPr>
                </pic:pic>
              </a:graphicData>
            </a:graphic>
            <wp14:sizeRelH relativeFrom="margin">
              <wp14:pctWidth>0</wp14:pctWidth>
            </wp14:sizeRelH>
            <wp14:sizeRelV relativeFrom="margin">
              <wp14:pctHeight>0</wp14:pctHeight>
            </wp14:sizeRelV>
          </wp:anchor>
        </w:drawing>
      </w:r>
    </w:p>
    <w:p w14:paraId="5956135D" w14:textId="5631B4E5" w:rsidR="0054665D" w:rsidRPr="00E723E4" w:rsidRDefault="0054665D" w:rsidP="00751AC7">
      <w:pPr>
        <w:rPr>
          <w:sz w:val="22"/>
          <w:lang w:val="es-419"/>
        </w:rPr>
      </w:pPr>
    </w:p>
    <w:p w14:paraId="4BF5946D" w14:textId="274BEE45" w:rsidR="0054665D" w:rsidRPr="00E723E4" w:rsidRDefault="0054665D" w:rsidP="00751AC7">
      <w:pPr>
        <w:rPr>
          <w:sz w:val="22"/>
          <w:lang w:val="es-419"/>
        </w:rPr>
      </w:pPr>
    </w:p>
    <w:p w14:paraId="27008A49" w14:textId="28855A62" w:rsidR="0054665D" w:rsidRPr="00E723E4" w:rsidRDefault="0054665D" w:rsidP="00751AC7">
      <w:pPr>
        <w:rPr>
          <w:sz w:val="22"/>
          <w:lang w:val="es-419"/>
        </w:rPr>
      </w:pPr>
    </w:p>
    <w:sectPr w:rsidR="0054665D" w:rsidRPr="00E723E4" w:rsidSect="00551EEE">
      <w:headerReference w:type="even" r:id="rId11"/>
      <w:headerReference w:type="default" r:id="rId12"/>
      <w:footerReference w:type="default" r:id="rId13"/>
      <w:headerReference w:type="first" r:id="rId14"/>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ADE5E" w14:textId="77777777" w:rsidR="00FC2DB4" w:rsidRDefault="00FC2DB4" w:rsidP="00DB69B2">
      <w:pPr>
        <w:spacing w:line="240" w:lineRule="auto"/>
      </w:pPr>
      <w:r>
        <w:separator/>
      </w:r>
    </w:p>
  </w:endnote>
  <w:endnote w:type="continuationSeparator" w:id="0">
    <w:p w14:paraId="2D6ECAE2" w14:textId="77777777" w:rsidR="00FC2DB4" w:rsidRDefault="00FC2DB4" w:rsidP="00DB69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Sansation">
    <w:altName w:val="Calibri"/>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4226781"/>
      <w:docPartObj>
        <w:docPartGallery w:val="Page Numbers (Bottom of Page)"/>
        <w:docPartUnique/>
      </w:docPartObj>
    </w:sdtPr>
    <w:sdtEndPr/>
    <w:sdtContent>
      <w:p w14:paraId="6FA56CF9" w14:textId="4FB79A7D" w:rsidR="002E45BD" w:rsidRDefault="002E45BD">
        <w:pPr>
          <w:pStyle w:val="Piedepgina"/>
          <w:jc w:val="center"/>
        </w:pPr>
        <w:r>
          <w:fldChar w:fldCharType="begin"/>
        </w:r>
        <w:r>
          <w:instrText>PAGE   \* MERGEFORMAT</w:instrText>
        </w:r>
        <w:r>
          <w:fldChar w:fldCharType="separate"/>
        </w:r>
        <w:r w:rsidR="00456E78">
          <w:rPr>
            <w:noProof/>
          </w:rPr>
          <w:t>3</w:t>
        </w:r>
        <w:r>
          <w:fldChar w:fldCharType="end"/>
        </w:r>
      </w:p>
    </w:sdtContent>
  </w:sdt>
  <w:p w14:paraId="1A8F4843" w14:textId="77777777" w:rsidR="002E45BD" w:rsidRDefault="002E45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FFBCD" w14:textId="77777777" w:rsidR="00FC2DB4" w:rsidRDefault="00FC2DB4" w:rsidP="00DB69B2">
      <w:pPr>
        <w:spacing w:line="240" w:lineRule="auto"/>
      </w:pPr>
      <w:r>
        <w:separator/>
      </w:r>
    </w:p>
  </w:footnote>
  <w:footnote w:type="continuationSeparator" w:id="0">
    <w:p w14:paraId="11377FCD" w14:textId="77777777" w:rsidR="00FC2DB4" w:rsidRDefault="00FC2DB4" w:rsidP="00DB69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10C1B" w14:textId="523F97EC" w:rsidR="00551EEE" w:rsidRDefault="00F36170">
    <w:pPr>
      <w:pStyle w:val="Encabezado"/>
    </w:pPr>
    <w:r>
      <w:rPr>
        <w:noProof/>
      </w:rPr>
      <w:pict w14:anchorId="6CB40B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12782" o:spid="_x0000_s1026" type="#_x0000_t75" style="position:absolute;left:0;text-align:left;margin-left:0;margin-top:0;width:424.7pt;height:237pt;z-index:-251657216;mso-position-horizontal:center;mso-position-horizontal-relative:margin;mso-position-vertical:center;mso-position-vertical-relative:margin" o:allowincell="f">
          <v:imagedata r:id="rId1" o:title="watermark-19"/>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BE21E" w14:textId="10BD5258" w:rsidR="00551EEE" w:rsidRDefault="0054665D">
    <w:pPr>
      <w:pStyle w:val="Encabezado"/>
    </w:pPr>
    <w:r>
      <w:rPr>
        <w:rFonts w:eastAsia="Times New Roman" w:cs="Times New Roman"/>
        <w:i/>
        <w:iCs/>
        <w:noProof/>
        <w:sz w:val="28"/>
        <w:szCs w:val="28"/>
        <w:lang w:val="es-EC" w:eastAsia="es-EC"/>
      </w:rPr>
      <w:drawing>
        <wp:anchor distT="0" distB="0" distL="114300" distR="114300" simplePos="0" relativeHeight="251662336" behindDoc="0" locked="0" layoutInCell="1" allowOverlap="1" wp14:anchorId="47C05A8F" wp14:editId="0DF5B285">
          <wp:simplePos x="0" y="0"/>
          <wp:positionH relativeFrom="column">
            <wp:posOffset>2272471</wp:posOffset>
          </wp:positionH>
          <wp:positionV relativeFrom="paragraph">
            <wp:posOffset>-331237</wp:posOffset>
          </wp:positionV>
          <wp:extent cx="860866" cy="308421"/>
          <wp:effectExtent l="0" t="0" r="0" b="0"/>
          <wp:wrapNone/>
          <wp:docPr id="6" name="Imagen 6" descr="Dibuj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60866" cy="308421"/>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imes New Roman"/>
        <w:i/>
        <w:iCs/>
        <w:noProof/>
        <w:sz w:val="28"/>
        <w:szCs w:val="28"/>
        <w:lang w:val="es-EC" w:eastAsia="es-EC"/>
      </w:rPr>
      <mc:AlternateContent>
        <mc:Choice Requires="wps">
          <w:drawing>
            <wp:anchor distT="0" distB="0" distL="114300" distR="114300" simplePos="0" relativeHeight="251657215" behindDoc="0" locked="0" layoutInCell="1" allowOverlap="1" wp14:anchorId="4F91D18A" wp14:editId="1157FA73">
              <wp:simplePos x="0" y="0"/>
              <wp:positionH relativeFrom="column">
                <wp:posOffset>-1080135</wp:posOffset>
              </wp:positionH>
              <wp:positionV relativeFrom="paragraph">
                <wp:posOffset>-449580</wp:posOffset>
              </wp:positionV>
              <wp:extent cx="7576457" cy="553616"/>
              <wp:effectExtent l="0" t="0" r="5715" b="0"/>
              <wp:wrapNone/>
              <wp:docPr id="7" name="Rectángulo: esquinas diagonales redondeadas 7"/>
              <wp:cNvGraphicFramePr/>
              <a:graphic xmlns:a="http://schemas.openxmlformats.org/drawingml/2006/main">
                <a:graphicData uri="http://schemas.microsoft.com/office/word/2010/wordprocessingShape">
                  <wps:wsp>
                    <wps:cNvSpPr/>
                    <wps:spPr>
                      <a:xfrm>
                        <a:off x="0" y="0"/>
                        <a:ext cx="7576457" cy="553616"/>
                      </a:xfrm>
                      <a:prstGeom prst="round2Diag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962860C" id="Rectángulo: esquinas diagonales redondeadas 7" o:spid="_x0000_s1026" style="position:absolute;margin-left:-85.05pt;margin-top:-35.4pt;width:596.55pt;height:43.6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7576457,553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" path="m92271,l7576457,r,l7576457,461345v,50960,-41311,92271,-92271,92271l,553616r,l,92271c,41311,41311,,92271,xe" fillcolor="#f2f2f2 [3052]" stroked="f" strokeweight="1pt">
              <v:stroke joinstyle="miter"/>
              <v:path arrowok="t" o:connecttype="custom" o:connectlocs="92271,0;7576457,0;7576457,0;7576457,461345;7484186,553616;0,553616;0,553616;0,92271;92271,0" o:connectangles="0,0,0,0,0,0,0,0,0"/>
            </v:shape>
          </w:pict>
        </mc:Fallback>
      </mc:AlternateContent>
    </w:r>
    <w:r w:rsidR="00F36170">
      <w:rPr>
        <w:noProof/>
      </w:rPr>
      <w:pict w14:anchorId="10F787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12783" o:spid="_x0000_s1027" type="#_x0000_t75" style="position:absolute;left:0;text-align:left;margin-left:0;margin-top:0;width:424.7pt;height:237pt;z-index:-251656192;mso-position-horizontal:center;mso-position-horizontal-relative:margin;mso-position-vertical:center;mso-position-vertical-relative:margin" o:allowincell="f">
          <v:imagedata r:id="rId2" o:title="watermark-19"/>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5F59C" w14:textId="017F93F3" w:rsidR="00551EEE" w:rsidRDefault="00F36170">
    <w:pPr>
      <w:pStyle w:val="Encabezado"/>
    </w:pPr>
    <w:r>
      <w:rPr>
        <w:noProof/>
      </w:rPr>
      <w:pict w14:anchorId="165B93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312781" o:spid="_x0000_s1025" type="#_x0000_t75" style="position:absolute;left:0;text-align:left;margin-left:0;margin-top:0;width:424.7pt;height:237pt;z-index:-251658240;mso-position-horizontal:center;mso-position-horizontal-relative:margin;mso-position-vertical:center;mso-position-vertical-relative:margin" o:allowincell="f">
          <v:imagedata r:id="rId1" o:title="watermark-19"/>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4444"/>
    <w:multiLevelType w:val="hybridMultilevel"/>
    <w:tmpl w:val="46E41E34"/>
    <w:lvl w:ilvl="0" w:tplc="300A0003">
      <w:start w:val="1"/>
      <w:numFmt w:val="bullet"/>
      <w:lvlText w:val="o"/>
      <w:lvlJc w:val="left"/>
      <w:pPr>
        <w:ind w:left="2160" w:hanging="360"/>
      </w:pPr>
      <w:rPr>
        <w:rFonts w:ascii="Courier New" w:hAnsi="Courier New" w:cs="Courier New"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1" w15:restartNumberingAfterBreak="0">
    <w:nsid w:val="02A21E48"/>
    <w:multiLevelType w:val="hybridMultilevel"/>
    <w:tmpl w:val="E8860376"/>
    <w:lvl w:ilvl="0" w:tplc="FFFFFFFF">
      <w:start w:val="1"/>
      <w:numFmt w:val="lowerLetter"/>
      <w:lvlText w:val="%1)"/>
      <w:lvlJc w:val="left"/>
      <w:pPr>
        <w:ind w:left="720" w:hanging="360"/>
      </w:pPr>
    </w:lvl>
    <w:lvl w:ilvl="1" w:tplc="300A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5C7F34"/>
    <w:multiLevelType w:val="hybridMultilevel"/>
    <w:tmpl w:val="71540124"/>
    <w:lvl w:ilvl="0" w:tplc="300A000F">
      <w:start w:val="1"/>
      <w:numFmt w:val="decimal"/>
      <w:lvlText w:val="%1."/>
      <w:lvlJc w:val="left"/>
      <w:pPr>
        <w:ind w:left="1004" w:hanging="360"/>
      </w:p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3" w15:restartNumberingAfterBreak="0">
    <w:nsid w:val="05C91B76"/>
    <w:multiLevelType w:val="multilevel"/>
    <w:tmpl w:val="5BA8C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A6C76"/>
    <w:multiLevelType w:val="hybridMultilevel"/>
    <w:tmpl w:val="95A6828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5" w15:restartNumberingAfterBreak="0">
    <w:nsid w:val="10165347"/>
    <w:multiLevelType w:val="hybridMultilevel"/>
    <w:tmpl w:val="D4F42556"/>
    <w:lvl w:ilvl="0" w:tplc="FFFFFFFF">
      <w:start w:val="1"/>
      <w:numFmt w:val="decimal"/>
      <w:lvlText w:val="%1."/>
      <w:lvlJc w:val="left"/>
      <w:pPr>
        <w:ind w:left="720" w:hanging="360"/>
      </w:pPr>
    </w:lvl>
    <w:lvl w:ilvl="1" w:tplc="300A000F">
      <w:start w:val="1"/>
      <w:numFmt w:val="decimal"/>
      <w:lvlText w:val="%2."/>
      <w:lvlJc w:val="left"/>
      <w:pPr>
        <w:ind w:left="1440" w:hanging="360"/>
      </w:pPr>
    </w:lvl>
    <w:lvl w:ilvl="2" w:tplc="FFFFFFFF">
      <w:start w:val="4"/>
      <w:numFmt w:val="bullet"/>
      <w:lvlText w:val="•"/>
      <w:lvlJc w:val="left"/>
      <w:pPr>
        <w:ind w:left="2340" w:hanging="360"/>
      </w:pPr>
      <w:rPr>
        <w:rFonts w:ascii="Times New Roman" w:eastAsiaTheme="minorHAnsi" w:hAnsi="Times New Roman"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9F4239"/>
    <w:multiLevelType w:val="hybridMultilevel"/>
    <w:tmpl w:val="9D02C906"/>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21E3BE9"/>
    <w:multiLevelType w:val="hybridMultilevel"/>
    <w:tmpl w:val="540E2FDE"/>
    <w:lvl w:ilvl="0" w:tplc="95C403CA">
      <w:start w:val="1"/>
      <w:numFmt w:val="lowerLetter"/>
      <w:lvlText w:val="%1)"/>
      <w:lvlJc w:val="left"/>
      <w:pPr>
        <w:ind w:left="1004" w:hanging="360"/>
      </w:pPr>
      <w:rPr>
        <w:rFonts w:hint="default"/>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8" w15:restartNumberingAfterBreak="0">
    <w:nsid w:val="12840083"/>
    <w:multiLevelType w:val="hybridMultilevel"/>
    <w:tmpl w:val="EC12EDA8"/>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14FA6001"/>
    <w:multiLevelType w:val="hybridMultilevel"/>
    <w:tmpl w:val="41EA39F8"/>
    <w:lvl w:ilvl="0" w:tplc="45B6DB86">
      <w:start w:val="1"/>
      <w:numFmt w:val="lowerLetter"/>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10" w15:restartNumberingAfterBreak="0">
    <w:nsid w:val="27BE6053"/>
    <w:multiLevelType w:val="hybridMultilevel"/>
    <w:tmpl w:val="8D9401A8"/>
    <w:lvl w:ilvl="0" w:tplc="FFFFFFFF">
      <w:start w:val="1"/>
      <w:numFmt w:val="lowerLetter"/>
      <w:lvlText w:val="%1)"/>
      <w:lvlJc w:val="left"/>
      <w:pPr>
        <w:ind w:left="720" w:hanging="360"/>
      </w:pPr>
    </w:lvl>
    <w:lvl w:ilvl="1" w:tplc="300A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B050970"/>
    <w:multiLevelType w:val="hybridMultilevel"/>
    <w:tmpl w:val="7B74AEE4"/>
    <w:lvl w:ilvl="0" w:tplc="300A000F">
      <w:start w:val="1"/>
      <w:numFmt w:val="decimal"/>
      <w:lvlText w:val="%1."/>
      <w:lvlJc w:val="left"/>
      <w:pPr>
        <w:ind w:left="1004" w:hanging="360"/>
      </w:p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2" w15:restartNumberingAfterBreak="0">
    <w:nsid w:val="2DD75699"/>
    <w:multiLevelType w:val="hybridMultilevel"/>
    <w:tmpl w:val="61461766"/>
    <w:lvl w:ilvl="0" w:tplc="FFFFFFFF">
      <w:start w:val="1"/>
      <w:numFmt w:val="lowerLetter"/>
      <w:lvlText w:val="%1)"/>
      <w:lvlJc w:val="left"/>
      <w:pPr>
        <w:ind w:left="720" w:hanging="360"/>
      </w:pPr>
    </w:lvl>
    <w:lvl w:ilvl="1" w:tplc="300A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0B14560"/>
    <w:multiLevelType w:val="hybridMultilevel"/>
    <w:tmpl w:val="8E7CAA66"/>
    <w:lvl w:ilvl="0" w:tplc="FFFFFFFF">
      <w:start w:val="1"/>
      <w:numFmt w:val="lowerLetter"/>
      <w:lvlText w:val="%1)"/>
      <w:lvlJc w:val="left"/>
      <w:pPr>
        <w:ind w:left="720" w:hanging="360"/>
      </w:pPr>
    </w:lvl>
    <w:lvl w:ilvl="1" w:tplc="300A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C15F40"/>
    <w:multiLevelType w:val="multilevel"/>
    <w:tmpl w:val="BBE24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504E82"/>
    <w:multiLevelType w:val="hybridMultilevel"/>
    <w:tmpl w:val="4C7CB426"/>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34AD111D"/>
    <w:multiLevelType w:val="hybridMultilevel"/>
    <w:tmpl w:val="CF44DB52"/>
    <w:lvl w:ilvl="0" w:tplc="FB6C2B34">
      <w:start w:val="1"/>
      <w:numFmt w:val="lowerLetter"/>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17" w15:restartNumberingAfterBreak="0">
    <w:nsid w:val="351527ED"/>
    <w:multiLevelType w:val="hybridMultilevel"/>
    <w:tmpl w:val="C570F288"/>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39FD5D31"/>
    <w:multiLevelType w:val="hybridMultilevel"/>
    <w:tmpl w:val="1C309F52"/>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3B0F7273"/>
    <w:multiLevelType w:val="hybridMultilevel"/>
    <w:tmpl w:val="0F1850F4"/>
    <w:lvl w:ilvl="0" w:tplc="95C403CA">
      <w:start w:val="1"/>
      <w:numFmt w:val="lowerLetter"/>
      <w:lvlText w:val="%1)"/>
      <w:lvlJc w:val="left"/>
      <w:pPr>
        <w:ind w:left="1004" w:hanging="360"/>
      </w:pPr>
      <w:rPr>
        <w:rFonts w:hint="default"/>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20" w15:restartNumberingAfterBreak="0">
    <w:nsid w:val="3BB6649B"/>
    <w:multiLevelType w:val="hybridMultilevel"/>
    <w:tmpl w:val="487E6B94"/>
    <w:lvl w:ilvl="0" w:tplc="FFFFFFFF">
      <w:start w:val="1"/>
      <w:numFmt w:val="lowerLetter"/>
      <w:lvlText w:val="%1)"/>
      <w:lvlJc w:val="left"/>
      <w:pPr>
        <w:ind w:left="720" w:hanging="360"/>
      </w:pPr>
    </w:lvl>
    <w:lvl w:ilvl="1" w:tplc="300A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D565696"/>
    <w:multiLevelType w:val="hybridMultilevel"/>
    <w:tmpl w:val="FDDC9E3A"/>
    <w:lvl w:ilvl="0" w:tplc="FFFFFFFF">
      <w:start w:val="1"/>
      <w:numFmt w:val="decimal"/>
      <w:lvlText w:val="%1."/>
      <w:lvlJc w:val="left"/>
      <w:pPr>
        <w:ind w:left="720" w:hanging="360"/>
      </w:pPr>
    </w:lvl>
    <w:lvl w:ilvl="1" w:tplc="300A0001">
      <w:start w:val="1"/>
      <w:numFmt w:val="bullet"/>
      <w:lvlText w:val=""/>
      <w:lvlJc w:val="left"/>
      <w:pPr>
        <w:ind w:left="1440" w:hanging="360"/>
      </w:pPr>
      <w:rPr>
        <w:rFonts w:ascii="Symbol" w:hAnsi="Symbol" w:hint="default"/>
      </w:rPr>
    </w:lvl>
    <w:lvl w:ilvl="2" w:tplc="FFFFFFFF">
      <w:start w:val="4"/>
      <w:numFmt w:val="bullet"/>
      <w:lvlText w:val="•"/>
      <w:lvlJc w:val="left"/>
      <w:pPr>
        <w:ind w:left="2340" w:hanging="360"/>
      </w:pPr>
      <w:rPr>
        <w:rFonts w:ascii="Times New Roman" w:eastAsiaTheme="minorHAnsi" w:hAnsi="Times New Roman"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DF22F06"/>
    <w:multiLevelType w:val="multilevel"/>
    <w:tmpl w:val="7F2E7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DA0557"/>
    <w:multiLevelType w:val="hybridMultilevel"/>
    <w:tmpl w:val="B46AE37A"/>
    <w:lvl w:ilvl="0" w:tplc="F5F2E236">
      <w:start w:val="1"/>
      <w:numFmt w:val="lowerLetter"/>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24" w15:restartNumberingAfterBreak="0">
    <w:nsid w:val="476B0DE3"/>
    <w:multiLevelType w:val="hybridMultilevel"/>
    <w:tmpl w:val="DF1270E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4A9B6A63"/>
    <w:multiLevelType w:val="hybridMultilevel"/>
    <w:tmpl w:val="2EF49D02"/>
    <w:lvl w:ilvl="0" w:tplc="300A000F">
      <w:start w:val="1"/>
      <w:numFmt w:val="decimal"/>
      <w:lvlText w:val="%1."/>
      <w:lvlJc w:val="left"/>
      <w:pPr>
        <w:ind w:left="1004" w:hanging="360"/>
      </w:p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26" w15:restartNumberingAfterBreak="0">
    <w:nsid w:val="4CF63CBB"/>
    <w:multiLevelType w:val="hybridMultilevel"/>
    <w:tmpl w:val="3F227002"/>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4D4B0B90"/>
    <w:multiLevelType w:val="hybridMultilevel"/>
    <w:tmpl w:val="3C1A38FE"/>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300A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F7F7741"/>
    <w:multiLevelType w:val="hybridMultilevel"/>
    <w:tmpl w:val="A0509D42"/>
    <w:lvl w:ilvl="0" w:tplc="95C403CA">
      <w:start w:val="1"/>
      <w:numFmt w:val="lowerLetter"/>
      <w:lvlText w:val="%1)"/>
      <w:lvlJc w:val="left"/>
      <w:pPr>
        <w:ind w:left="1004" w:hanging="360"/>
      </w:pPr>
      <w:rPr>
        <w:rFonts w:hint="default"/>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29" w15:restartNumberingAfterBreak="0">
    <w:nsid w:val="51DE7381"/>
    <w:multiLevelType w:val="hybridMultilevel"/>
    <w:tmpl w:val="F6420866"/>
    <w:lvl w:ilvl="0" w:tplc="300A000F">
      <w:start w:val="1"/>
      <w:numFmt w:val="decimal"/>
      <w:lvlText w:val="%1."/>
      <w:lvlJc w:val="left"/>
      <w:pPr>
        <w:ind w:left="1004" w:hanging="360"/>
      </w:p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30" w15:restartNumberingAfterBreak="0">
    <w:nsid w:val="527B03FB"/>
    <w:multiLevelType w:val="multilevel"/>
    <w:tmpl w:val="AE269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FB5C56"/>
    <w:multiLevelType w:val="hybridMultilevel"/>
    <w:tmpl w:val="21621E98"/>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564B4B8A"/>
    <w:multiLevelType w:val="hybridMultilevel"/>
    <w:tmpl w:val="7390F394"/>
    <w:lvl w:ilvl="0" w:tplc="300A000F">
      <w:start w:val="1"/>
      <w:numFmt w:val="decimal"/>
      <w:lvlText w:val="%1."/>
      <w:lvlJc w:val="left"/>
      <w:pPr>
        <w:ind w:left="1004" w:hanging="360"/>
      </w:p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33" w15:restartNumberingAfterBreak="0">
    <w:nsid w:val="583653FB"/>
    <w:multiLevelType w:val="hybridMultilevel"/>
    <w:tmpl w:val="AD52A3A0"/>
    <w:lvl w:ilvl="0" w:tplc="300A000F">
      <w:start w:val="1"/>
      <w:numFmt w:val="decimal"/>
      <w:lvlText w:val="%1."/>
      <w:lvlJc w:val="left"/>
      <w:pPr>
        <w:ind w:left="720" w:hanging="360"/>
      </w:pPr>
    </w:lvl>
    <w:lvl w:ilvl="1" w:tplc="95C403CA">
      <w:start w:val="1"/>
      <w:numFmt w:val="lowerLetter"/>
      <w:lvlText w:val="%2)"/>
      <w:lvlJc w:val="left"/>
      <w:pPr>
        <w:ind w:left="1440" w:hanging="360"/>
      </w:pPr>
      <w:rPr>
        <w:rFonts w:hint="default"/>
      </w:rPr>
    </w:lvl>
    <w:lvl w:ilvl="2" w:tplc="F8E4FDC6">
      <w:start w:val="4"/>
      <w:numFmt w:val="bullet"/>
      <w:lvlText w:val="•"/>
      <w:lvlJc w:val="left"/>
      <w:pPr>
        <w:ind w:left="2340" w:hanging="360"/>
      </w:pPr>
      <w:rPr>
        <w:rFonts w:ascii="Times New Roman" w:eastAsiaTheme="minorHAnsi" w:hAnsi="Times New Roman" w:cs="Times New Roman" w:hint="default"/>
      </w:r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15:restartNumberingAfterBreak="0">
    <w:nsid w:val="61A37535"/>
    <w:multiLevelType w:val="hybridMultilevel"/>
    <w:tmpl w:val="77A2FB6E"/>
    <w:lvl w:ilvl="0" w:tplc="300A000F">
      <w:start w:val="1"/>
      <w:numFmt w:val="decimal"/>
      <w:lvlText w:val="%1."/>
      <w:lvlJc w:val="left"/>
      <w:pPr>
        <w:ind w:left="1004" w:hanging="360"/>
      </w:p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35" w15:restartNumberingAfterBreak="0">
    <w:nsid w:val="63475F44"/>
    <w:multiLevelType w:val="hybridMultilevel"/>
    <w:tmpl w:val="75244C6A"/>
    <w:lvl w:ilvl="0" w:tplc="FFFFFFFF">
      <w:start w:val="1"/>
      <w:numFmt w:val="decimal"/>
      <w:lvlText w:val="%1."/>
      <w:lvlJc w:val="left"/>
      <w:pPr>
        <w:ind w:left="720" w:hanging="360"/>
      </w:pPr>
    </w:lvl>
    <w:lvl w:ilvl="1" w:tplc="300A000F">
      <w:start w:val="1"/>
      <w:numFmt w:val="decimal"/>
      <w:lvlText w:val="%2."/>
      <w:lvlJc w:val="left"/>
      <w:pPr>
        <w:ind w:left="1440" w:hanging="360"/>
      </w:pPr>
    </w:lvl>
    <w:lvl w:ilvl="2" w:tplc="FFFFFFFF">
      <w:start w:val="4"/>
      <w:numFmt w:val="bullet"/>
      <w:lvlText w:val="•"/>
      <w:lvlJc w:val="left"/>
      <w:pPr>
        <w:ind w:left="2340" w:hanging="360"/>
      </w:pPr>
      <w:rPr>
        <w:rFonts w:ascii="Times New Roman" w:eastAsiaTheme="minorHAnsi" w:hAnsi="Times New Roman"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5C21EBD"/>
    <w:multiLevelType w:val="multilevel"/>
    <w:tmpl w:val="FD844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BD2F20"/>
    <w:multiLevelType w:val="multilevel"/>
    <w:tmpl w:val="1D56C4C4"/>
    <w:lvl w:ilvl="0">
      <w:start w:val="1"/>
      <w:numFmt w:val="decimal"/>
      <w:pStyle w:val="Ttulo2"/>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15:restartNumberingAfterBreak="0">
    <w:nsid w:val="674D43B6"/>
    <w:multiLevelType w:val="hybridMultilevel"/>
    <w:tmpl w:val="D0087C94"/>
    <w:lvl w:ilvl="0" w:tplc="95C403CA">
      <w:start w:val="1"/>
      <w:numFmt w:val="lowerLetter"/>
      <w:lvlText w:val="%1)"/>
      <w:lvlJc w:val="left"/>
      <w:pPr>
        <w:ind w:left="1004" w:hanging="360"/>
      </w:pPr>
      <w:rPr>
        <w:rFonts w:hint="default"/>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39" w15:restartNumberingAfterBreak="0">
    <w:nsid w:val="690D783A"/>
    <w:multiLevelType w:val="hybridMultilevel"/>
    <w:tmpl w:val="671AE0D4"/>
    <w:lvl w:ilvl="0" w:tplc="1548D9C8">
      <w:start w:val="1"/>
      <w:numFmt w:val="lowerLetter"/>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40" w15:restartNumberingAfterBreak="0">
    <w:nsid w:val="6FB82383"/>
    <w:multiLevelType w:val="hybridMultilevel"/>
    <w:tmpl w:val="9C061942"/>
    <w:lvl w:ilvl="0" w:tplc="C302A9E0">
      <w:start w:val="1"/>
      <w:numFmt w:val="lowerLetter"/>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abstractNum w:abstractNumId="41" w15:restartNumberingAfterBreak="0">
    <w:nsid w:val="704C5AF9"/>
    <w:multiLevelType w:val="hybridMultilevel"/>
    <w:tmpl w:val="7CE25EBE"/>
    <w:lvl w:ilvl="0" w:tplc="300A0003">
      <w:start w:val="1"/>
      <w:numFmt w:val="bullet"/>
      <w:lvlText w:val="o"/>
      <w:lvlJc w:val="left"/>
      <w:pPr>
        <w:ind w:left="720" w:hanging="360"/>
      </w:pPr>
      <w:rPr>
        <w:rFonts w:ascii="Courier New" w:hAnsi="Courier New" w:cs="Courier New"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73AD7B6E"/>
    <w:multiLevelType w:val="hybridMultilevel"/>
    <w:tmpl w:val="5FB285FC"/>
    <w:lvl w:ilvl="0" w:tplc="300A0017">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43" w15:restartNumberingAfterBreak="0">
    <w:nsid w:val="79515C43"/>
    <w:multiLevelType w:val="hybridMultilevel"/>
    <w:tmpl w:val="D97294A6"/>
    <w:lvl w:ilvl="0" w:tplc="FFFFFFFF">
      <w:start w:val="1"/>
      <w:numFmt w:val="lowerLetter"/>
      <w:lvlText w:val="%1)"/>
      <w:lvlJc w:val="left"/>
      <w:pPr>
        <w:ind w:left="720" w:hanging="360"/>
      </w:pPr>
    </w:lvl>
    <w:lvl w:ilvl="1" w:tplc="300A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AAD0141"/>
    <w:multiLevelType w:val="hybridMultilevel"/>
    <w:tmpl w:val="7DEC266A"/>
    <w:lvl w:ilvl="0" w:tplc="95C403CA">
      <w:start w:val="1"/>
      <w:numFmt w:val="lowerLetter"/>
      <w:lvlText w:val="%1)"/>
      <w:lvlJc w:val="left"/>
      <w:pPr>
        <w:ind w:left="1004" w:hanging="360"/>
      </w:pPr>
      <w:rPr>
        <w:rFonts w:hint="default"/>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45" w15:restartNumberingAfterBreak="0">
    <w:nsid w:val="7C6B7B35"/>
    <w:multiLevelType w:val="hybridMultilevel"/>
    <w:tmpl w:val="C87CB93A"/>
    <w:lvl w:ilvl="0" w:tplc="95C403CA">
      <w:start w:val="1"/>
      <w:numFmt w:val="lowerLetter"/>
      <w:lvlText w:val="%1)"/>
      <w:lvlJc w:val="left"/>
      <w:pPr>
        <w:ind w:left="1004" w:hanging="360"/>
      </w:pPr>
      <w:rPr>
        <w:rFonts w:hint="default"/>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46" w15:restartNumberingAfterBreak="0">
    <w:nsid w:val="7E4C7167"/>
    <w:multiLevelType w:val="hybridMultilevel"/>
    <w:tmpl w:val="6BB8112E"/>
    <w:lvl w:ilvl="0" w:tplc="D5EEA376">
      <w:start w:val="1"/>
      <w:numFmt w:val="lowerLetter"/>
      <w:lvlText w:val="%1)"/>
      <w:lvlJc w:val="left"/>
      <w:pPr>
        <w:ind w:left="644" w:hanging="360"/>
      </w:pPr>
      <w:rPr>
        <w:rFonts w:hint="default"/>
      </w:rPr>
    </w:lvl>
    <w:lvl w:ilvl="1" w:tplc="300A0019" w:tentative="1">
      <w:start w:val="1"/>
      <w:numFmt w:val="lowerLetter"/>
      <w:lvlText w:val="%2."/>
      <w:lvlJc w:val="left"/>
      <w:pPr>
        <w:ind w:left="1364" w:hanging="360"/>
      </w:pPr>
    </w:lvl>
    <w:lvl w:ilvl="2" w:tplc="300A001B" w:tentative="1">
      <w:start w:val="1"/>
      <w:numFmt w:val="lowerRoman"/>
      <w:lvlText w:val="%3."/>
      <w:lvlJc w:val="right"/>
      <w:pPr>
        <w:ind w:left="2084" w:hanging="180"/>
      </w:pPr>
    </w:lvl>
    <w:lvl w:ilvl="3" w:tplc="300A000F" w:tentative="1">
      <w:start w:val="1"/>
      <w:numFmt w:val="decimal"/>
      <w:lvlText w:val="%4."/>
      <w:lvlJc w:val="left"/>
      <w:pPr>
        <w:ind w:left="2804" w:hanging="360"/>
      </w:pPr>
    </w:lvl>
    <w:lvl w:ilvl="4" w:tplc="300A0019" w:tentative="1">
      <w:start w:val="1"/>
      <w:numFmt w:val="lowerLetter"/>
      <w:lvlText w:val="%5."/>
      <w:lvlJc w:val="left"/>
      <w:pPr>
        <w:ind w:left="3524" w:hanging="360"/>
      </w:pPr>
    </w:lvl>
    <w:lvl w:ilvl="5" w:tplc="300A001B" w:tentative="1">
      <w:start w:val="1"/>
      <w:numFmt w:val="lowerRoman"/>
      <w:lvlText w:val="%6."/>
      <w:lvlJc w:val="right"/>
      <w:pPr>
        <w:ind w:left="4244" w:hanging="180"/>
      </w:pPr>
    </w:lvl>
    <w:lvl w:ilvl="6" w:tplc="300A000F" w:tentative="1">
      <w:start w:val="1"/>
      <w:numFmt w:val="decimal"/>
      <w:lvlText w:val="%7."/>
      <w:lvlJc w:val="left"/>
      <w:pPr>
        <w:ind w:left="4964" w:hanging="360"/>
      </w:pPr>
    </w:lvl>
    <w:lvl w:ilvl="7" w:tplc="300A0019" w:tentative="1">
      <w:start w:val="1"/>
      <w:numFmt w:val="lowerLetter"/>
      <w:lvlText w:val="%8."/>
      <w:lvlJc w:val="left"/>
      <w:pPr>
        <w:ind w:left="5684" w:hanging="360"/>
      </w:pPr>
    </w:lvl>
    <w:lvl w:ilvl="8" w:tplc="300A001B" w:tentative="1">
      <w:start w:val="1"/>
      <w:numFmt w:val="lowerRoman"/>
      <w:lvlText w:val="%9."/>
      <w:lvlJc w:val="right"/>
      <w:pPr>
        <w:ind w:left="6404" w:hanging="180"/>
      </w:pPr>
    </w:lvl>
  </w:abstractNum>
  <w:num w:numId="1" w16cid:durableId="1970083834">
    <w:abstractNumId w:val="37"/>
  </w:num>
  <w:num w:numId="2" w16cid:durableId="384180687">
    <w:abstractNumId w:val="24"/>
  </w:num>
  <w:num w:numId="3" w16cid:durableId="1938556047">
    <w:abstractNumId w:val="4"/>
  </w:num>
  <w:num w:numId="4" w16cid:durableId="902108142">
    <w:abstractNumId w:val="33"/>
  </w:num>
  <w:num w:numId="5" w16cid:durableId="1169715677">
    <w:abstractNumId w:val="42"/>
  </w:num>
  <w:num w:numId="6" w16cid:durableId="1227300374">
    <w:abstractNumId w:val="43"/>
  </w:num>
  <w:num w:numId="7" w16cid:durableId="1898319620">
    <w:abstractNumId w:val="12"/>
  </w:num>
  <w:num w:numId="8" w16cid:durableId="868492228">
    <w:abstractNumId w:val="13"/>
  </w:num>
  <w:num w:numId="9" w16cid:durableId="1463813256">
    <w:abstractNumId w:val="1"/>
  </w:num>
  <w:num w:numId="10" w16cid:durableId="225726237">
    <w:abstractNumId w:val="10"/>
  </w:num>
  <w:num w:numId="11" w16cid:durableId="1600287989">
    <w:abstractNumId w:val="20"/>
  </w:num>
  <w:num w:numId="12" w16cid:durableId="1961838808">
    <w:abstractNumId w:val="21"/>
  </w:num>
  <w:num w:numId="13" w16cid:durableId="1085608317">
    <w:abstractNumId w:val="27"/>
  </w:num>
  <w:num w:numId="14" w16cid:durableId="1480881659">
    <w:abstractNumId w:val="0"/>
  </w:num>
  <w:num w:numId="15" w16cid:durableId="1343779381">
    <w:abstractNumId w:val="15"/>
  </w:num>
  <w:num w:numId="16" w16cid:durableId="2063942749">
    <w:abstractNumId w:val="31"/>
  </w:num>
  <w:num w:numId="17" w16cid:durableId="829641806">
    <w:abstractNumId w:val="41"/>
  </w:num>
  <w:num w:numId="18" w16cid:durableId="1299067340">
    <w:abstractNumId w:val="8"/>
  </w:num>
  <w:num w:numId="19" w16cid:durableId="1131289846">
    <w:abstractNumId w:val="26"/>
  </w:num>
  <w:num w:numId="20" w16cid:durableId="383220964">
    <w:abstractNumId w:val="6"/>
  </w:num>
  <w:num w:numId="21" w16cid:durableId="1470248984">
    <w:abstractNumId w:val="17"/>
  </w:num>
  <w:num w:numId="22" w16cid:durableId="1874876376">
    <w:abstractNumId w:val="18"/>
  </w:num>
  <w:num w:numId="23" w16cid:durableId="341125979">
    <w:abstractNumId w:val="5"/>
  </w:num>
  <w:num w:numId="24" w16cid:durableId="1972008655">
    <w:abstractNumId w:val="35"/>
  </w:num>
  <w:num w:numId="25" w16cid:durableId="887842754">
    <w:abstractNumId w:val="32"/>
  </w:num>
  <w:num w:numId="26" w16cid:durableId="1647126199">
    <w:abstractNumId w:val="45"/>
  </w:num>
  <w:num w:numId="27" w16cid:durableId="371883193">
    <w:abstractNumId w:val="9"/>
  </w:num>
  <w:num w:numId="28" w16cid:durableId="160045472">
    <w:abstractNumId w:val="29"/>
  </w:num>
  <w:num w:numId="29" w16cid:durableId="1721709036">
    <w:abstractNumId w:val="38"/>
  </w:num>
  <w:num w:numId="30" w16cid:durableId="1498838539">
    <w:abstractNumId w:val="40"/>
  </w:num>
  <w:num w:numId="31" w16cid:durableId="282807985">
    <w:abstractNumId w:val="11"/>
  </w:num>
  <w:num w:numId="32" w16cid:durableId="816730834">
    <w:abstractNumId w:val="44"/>
  </w:num>
  <w:num w:numId="33" w16cid:durableId="1995911127">
    <w:abstractNumId w:val="39"/>
  </w:num>
  <w:num w:numId="34" w16cid:durableId="1097748850">
    <w:abstractNumId w:val="28"/>
  </w:num>
  <w:num w:numId="35" w16cid:durableId="496726226">
    <w:abstractNumId w:val="46"/>
  </w:num>
  <w:num w:numId="36" w16cid:durableId="489101856">
    <w:abstractNumId w:val="2"/>
  </w:num>
  <w:num w:numId="37" w16cid:durableId="941033860">
    <w:abstractNumId w:val="25"/>
  </w:num>
  <w:num w:numId="38" w16cid:durableId="312032768">
    <w:abstractNumId w:val="19"/>
  </w:num>
  <w:num w:numId="39" w16cid:durableId="867328659">
    <w:abstractNumId w:val="16"/>
  </w:num>
  <w:num w:numId="40" w16cid:durableId="2067558339">
    <w:abstractNumId w:val="34"/>
  </w:num>
  <w:num w:numId="41" w16cid:durableId="1121143979">
    <w:abstractNumId w:val="7"/>
  </w:num>
  <w:num w:numId="42" w16cid:durableId="1960337570">
    <w:abstractNumId w:val="23"/>
  </w:num>
  <w:num w:numId="43" w16cid:durableId="1824589246">
    <w:abstractNumId w:val="3"/>
  </w:num>
  <w:num w:numId="44" w16cid:durableId="729308026">
    <w:abstractNumId w:val="22"/>
  </w:num>
  <w:num w:numId="45" w16cid:durableId="1356425731">
    <w:abstractNumId w:val="14"/>
  </w:num>
  <w:num w:numId="46" w16cid:durableId="1265722106">
    <w:abstractNumId w:val="36"/>
  </w:num>
  <w:num w:numId="47" w16cid:durableId="769398655">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1562"/>
    <w:rsid w:val="000014DB"/>
    <w:rsid w:val="000038E0"/>
    <w:rsid w:val="00006044"/>
    <w:rsid w:val="00013A00"/>
    <w:rsid w:val="00014324"/>
    <w:rsid w:val="00015CAF"/>
    <w:rsid w:val="00015F6A"/>
    <w:rsid w:val="00016509"/>
    <w:rsid w:val="00017CCE"/>
    <w:rsid w:val="00021E17"/>
    <w:rsid w:val="00022211"/>
    <w:rsid w:val="0002253A"/>
    <w:rsid w:val="00024B08"/>
    <w:rsid w:val="00030E39"/>
    <w:rsid w:val="00032A21"/>
    <w:rsid w:val="00035640"/>
    <w:rsid w:val="0003728D"/>
    <w:rsid w:val="00040397"/>
    <w:rsid w:val="00051269"/>
    <w:rsid w:val="000630E2"/>
    <w:rsid w:val="00063543"/>
    <w:rsid w:val="00065269"/>
    <w:rsid w:val="00067E92"/>
    <w:rsid w:val="00071386"/>
    <w:rsid w:val="00075191"/>
    <w:rsid w:val="000763A9"/>
    <w:rsid w:val="00076BCC"/>
    <w:rsid w:val="00077511"/>
    <w:rsid w:val="000822FD"/>
    <w:rsid w:val="000839A3"/>
    <w:rsid w:val="00094215"/>
    <w:rsid w:val="000A2BF2"/>
    <w:rsid w:val="000A34D0"/>
    <w:rsid w:val="000A3D9C"/>
    <w:rsid w:val="000A7489"/>
    <w:rsid w:val="000B0047"/>
    <w:rsid w:val="000B0DA3"/>
    <w:rsid w:val="000B2AC2"/>
    <w:rsid w:val="000B2BE5"/>
    <w:rsid w:val="000B569A"/>
    <w:rsid w:val="000B768F"/>
    <w:rsid w:val="000B7BD6"/>
    <w:rsid w:val="000C2031"/>
    <w:rsid w:val="000C3B25"/>
    <w:rsid w:val="000C6D22"/>
    <w:rsid w:val="000C769E"/>
    <w:rsid w:val="000D328C"/>
    <w:rsid w:val="000D376C"/>
    <w:rsid w:val="000D430C"/>
    <w:rsid w:val="000D4A73"/>
    <w:rsid w:val="000D51DF"/>
    <w:rsid w:val="000D57C6"/>
    <w:rsid w:val="000D6E6C"/>
    <w:rsid w:val="000D78FD"/>
    <w:rsid w:val="000E208F"/>
    <w:rsid w:val="000E2C35"/>
    <w:rsid w:val="000F0540"/>
    <w:rsid w:val="000F09F7"/>
    <w:rsid w:val="000F100B"/>
    <w:rsid w:val="000F15DF"/>
    <w:rsid w:val="000F1FD7"/>
    <w:rsid w:val="000F7556"/>
    <w:rsid w:val="001020F5"/>
    <w:rsid w:val="00102D97"/>
    <w:rsid w:val="00102E5D"/>
    <w:rsid w:val="0010781A"/>
    <w:rsid w:val="00114055"/>
    <w:rsid w:val="00120A0D"/>
    <w:rsid w:val="00120C17"/>
    <w:rsid w:val="001213C7"/>
    <w:rsid w:val="00130069"/>
    <w:rsid w:val="0013585F"/>
    <w:rsid w:val="00137BF8"/>
    <w:rsid w:val="00142D45"/>
    <w:rsid w:val="001436B0"/>
    <w:rsid w:val="00161292"/>
    <w:rsid w:val="00161D7E"/>
    <w:rsid w:val="0017348A"/>
    <w:rsid w:val="001737ED"/>
    <w:rsid w:val="00176BC5"/>
    <w:rsid w:val="00184064"/>
    <w:rsid w:val="00184C54"/>
    <w:rsid w:val="00186C3A"/>
    <w:rsid w:val="001A3038"/>
    <w:rsid w:val="001A54F0"/>
    <w:rsid w:val="001A73EF"/>
    <w:rsid w:val="001A7DED"/>
    <w:rsid w:val="001B224C"/>
    <w:rsid w:val="001C0161"/>
    <w:rsid w:val="001C03BF"/>
    <w:rsid w:val="001C6967"/>
    <w:rsid w:val="001C7A13"/>
    <w:rsid w:val="001D58A6"/>
    <w:rsid w:val="001D5FFA"/>
    <w:rsid w:val="001E15E5"/>
    <w:rsid w:val="001E2856"/>
    <w:rsid w:val="001E34DA"/>
    <w:rsid w:val="001E4FDA"/>
    <w:rsid w:val="001E6A46"/>
    <w:rsid w:val="001F0880"/>
    <w:rsid w:val="001F25C6"/>
    <w:rsid w:val="001F2D37"/>
    <w:rsid w:val="001F3423"/>
    <w:rsid w:val="001F3F46"/>
    <w:rsid w:val="001F4B31"/>
    <w:rsid w:val="001F5D3A"/>
    <w:rsid w:val="00200856"/>
    <w:rsid w:val="00202418"/>
    <w:rsid w:val="00205ADB"/>
    <w:rsid w:val="00206676"/>
    <w:rsid w:val="00207020"/>
    <w:rsid w:val="0021790C"/>
    <w:rsid w:val="002215E2"/>
    <w:rsid w:val="0022313D"/>
    <w:rsid w:val="0022680D"/>
    <w:rsid w:val="00232835"/>
    <w:rsid w:val="002334DE"/>
    <w:rsid w:val="00234BFF"/>
    <w:rsid w:val="00243D93"/>
    <w:rsid w:val="002455B9"/>
    <w:rsid w:val="00252D0A"/>
    <w:rsid w:val="00255ABB"/>
    <w:rsid w:val="00257AF2"/>
    <w:rsid w:val="00257E54"/>
    <w:rsid w:val="0026240A"/>
    <w:rsid w:val="0026254C"/>
    <w:rsid w:val="0026311E"/>
    <w:rsid w:val="00263D50"/>
    <w:rsid w:val="00266156"/>
    <w:rsid w:val="00266522"/>
    <w:rsid w:val="00267210"/>
    <w:rsid w:val="002673A4"/>
    <w:rsid w:val="002675AC"/>
    <w:rsid w:val="00277249"/>
    <w:rsid w:val="002829F6"/>
    <w:rsid w:val="00286BF9"/>
    <w:rsid w:val="0028717C"/>
    <w:rsid w:val="00287792"/>
    <w:rsid w:val="00287AFD"/>
    <w:rsid w:val="00290B61"/>
    <w:rsid w:val="0029120A"/>
    <w:rsid w:val="0029536C"/>
    <w:rsid w:val="002A2F19"/>
    <w:rsid w:val="002A3B2A"/>
    <w:rsid w:val="002A42DF"/>
    <w:rsid w:val="002A7DC8"/>
    <w:rsid w:val="002B1F82"/>
    <w:rsid w:val="002B3236"/>
    <w:rsid w:val="002C088B"/>
    <w:rsid w:val="002C1F15"/>
    <w:rsid w:val="002C698B"/>
    <w:rsid w:val="002C722C"/>
    <w:rsid w:val="002D184C"/>
    <w:rsid w:val="002D1FD4"/>
    <w:rsid w:val="002D4F2B"/>
    <w:rsid w:val="002E0389"/>
    <w:rsid w:val="002E0471"/>
    <w:rsid w:val="002E219D"/>
    <w:rsid w:val="002E2CB0"/>
    <w:rsid w:val="002E45BD"/>
    <w:rsid w:val="002E5B3A"/>
    <w:rsid w:val="002E7CBB"/>
    <w:rsid w:val="002F64AD"/>
    <w:rsid w:val="002F6E6E"/>
    <w:rsid w:val="002F723D"/>
    <w:rsid w:val="003053CC"/>
    <w:rsid w:val="00307695"/>
    <w:rsid w:val="003136AA"/>
    <w:rsid w:val="00315EAE"/>
    <w:rsid w:val="00317E07"/>
    <w:rsid w:val="00326327"/>
    <w:rsid w:val="003263B3"/>
    <w:rsid w:val="00330502"/>
    <w:rsid w:val="003346C4"/>
    <w:rsid w:val="003412C9"/>
    <w:rsid w:val="003414BF"/>
    <w:rsid w:val="00341AE7"/>
    <w:rsid w:val="00341B3A"/>
    <w:rsid w:val="003428A8"/>
    <w:rsid w:val="003435DB"/>
    <w:rsid w:val="003458A2"/>
    <w:rsid w:val="0034709E"/>
    <w:rsid w:val="00350F72"/>
    <w:rsid w:val="003623C5"/>
    <w:rsid w:val="003625CD"/>
    <w:rsid w:val="003654CE"/>
    <w:rsid w:val="003713DF"/>
    <w:rsid w:val="00372155"/>
    <w:rsid w:val="00372A8C"/>
    <w:rsid w:val="00374EAF"/>
    <w:rsid w:val="00375603"/>
    <w:rsid w:val="003756E1"/>
    <w:rsid w:val="00377452"/>
    <w:rsid w:val="00377AF8"/>
    <w:rsid w:val="0038253B"/>
    <w:rsid w:val="00382CF3"/>
    <w:rsid w:val="003833F8"/>
    <w:rsid w:val="0038530B"/>
    <w:rsid w:val="00387735"/>
    <w:rsid w:val="003878A8"/>
    <w:rsid w:val="003911E3"/>
    <w:rsid w:val="00394F20"/>
    <w:rsid w:val="003A0AFC"/>
    <w:rsid w:val="003A5F41"/>
    <w:rsid w:val="003A77D1"/>
    <w:rsid w:val="003B1DA5"/>
    <w:rsid w:val="003C383A"/>
    <w:rsid w:val="003D51F8"/>
    <w:rsid w:val="003E065C"/>
    <w:rsid w:val="003E3BC8"/>
    <w:rsid w:val="003E6ED1"/>
    <w:rsid w:val="003F0C2B"/>
    <w:rsid w:val="003F7453"/>
    <w:rsid w:val="004049DE"/>
    <w:rsid w:val="00405510"/>
    <w:rsid w:val="00407B24"/>
    <w:rsid w:val="00411059"/>
    <w:rsid w:val="00411AC7"/>
    <w:rsid w:val="004134F7"/>
    <w:rsid w:val="00413936"/>
    <w:rsid w:val="004158A6"/>
    <w:rsid w:val="00425089"/>
    <w:rsid w:val="004258ED"/>
    <w:rsid w:val="00426748"/>
    <w:rsid w:val="00431523"/>
    <w:rsid w:val="00431EF5"/>
    <w:rsid w:val="00435794"/>
    <w:rsid w:val="00437B93"/>
    <w:rsid w:val="00440D2A"/>
    <w:rsid w:val="00442128"/>
    <w:rsid w:val="00443786"/>
    <w:rsid w:val="00443DA0"/>
    <w:rsid w:val="00454CEB"/>
    <w:rsid w:val="00454D7D"/>
    <w:rsid w:val="004552BE"/>
    <w:rsid w:val="00456A2C"/>
    <w:rsid w:val="00456E78"/>
    <w:rsid w:val="004610A7"/>
    <w:rsid w:val="00465497"/>
    <w:rsid w:val="004670E5"/>
    <w:rsid w:val="00473A2F"/>
    <w:rsid w:val="004802E8"/>
    <w:rsid w:val="004818B7"/>
    <w:rsid w:val="004833B2"/>
    <w:rsid w:val="00484CA3"/>
    <w:rsid w:val="004944D0"/>
    <w:rsid w:val="00495699"/>
    <w:rsid w:val="00496B5E"/>
    <w:rsid w:val="004A12D5"/>
    <w:rsid w:val="004A408B"/>
    <w:rsid w:val="004A4E0D"/>
    <w:rsid w:val="004A633C"/>
    <w:rsid w:val="004B21B7"/>
    <w:rsid w:val="004B6305"/>
    <w:rsid w:val="004C1BEC"/>
    <w:rsid w:val="004D7CF9"/>
    <w:rsid w:val="004E036F"/>
    <w:rsid w:val="004E07C8"/>
    <w:rsid w:val="004E40DF"/>
    <w:rsid w:val="004F6DE9"/>
    <w:rsid w:val="004F7E34"/>
    <w:rsid w:val="00503374"/>
    <w:rsid w:val="00506523"/>
    <w:rsid w:val="0050699E"/>
    <w:rsid w:val="00507AA5"/>
    <w:rsid w:val="005100D3"/>
    <w:rsid w:val="005119B4"/>
    <w:rsid w:val="005157A4"/>
    <w:rsid w:val="005170F1"/>
    <w:rsid w:val="00517A26"/>
    <w:rsid w:val="00525A71"/>
    <w:rsid w:val="005315AF"/>
    <w:rsid w:val="00531706"/>
    <w:rsid w:val="00532F5B"/>
    <w:rsid w:val="00533699"/>
    <w:rsid w:val="00533FD5"/>
    <w:rsid w:val="00535199"/>
    <w:rsid w:val="0053547F"/>
    <w:rsid w:val="00536C76"/>
    <w:rsid w:val="00536CE7"/>
    <w:rsid w:val="00540E60"/>
    <w:rsid w:val="00543EA6"/>
    <w:rsid w:val="00545115"/>
    <w:rsid w:val="00545DAE"/>
    <w:rsid w:val="0054665D"/>
    <w:rsid w:val="00550453"/>
    <w:rsid w:val="00551EEE"/>
    <w:rsid w:val="00552BB4"/>
    <w:rsid w:val="0055312D"/>
    <w:rsid w:val="00555F1B"/>
    <w:rsid w:val="00560454"/>
    <w:rsid w:val="00560C9C"/>
    <w:rsid w:val="005619F4"/>
    <w:rsid w:val="0056460B"/>
    <w:rsid w:val="005646E2"/>
    <w:rsid w:val="005653D0"/>
    <w:rsid w:val="00565761"/>
    <w:rsid w:val="00565D80"/>
    <w:rsid w:val="00566A59"/>
    <w:rsid w:val="00566AC6"/>
    <w:rsid w:val="00571415"/>
    <w:rsid w:val="005749DA"/>
    <w:rsid w:val="005765E3"/>
    <w:rsid w:val="005774F3"/>
    <w:rsid w:val="00581090"/>
    <w:rsid w:val="00583279"/>
    <w:rsid w:val="005853F7"/>
    <w:rsid w:val="00585925"/>
    <w:rsid w:val="00585FF9"/>
    <w:rsid w:val="00587089"/>
    <w:rsid w:val="00587325"/>
    <w:rsid w:val="00591868"/>
    <w:rsid w:val="005927AE"/>
    <w:rsid w:val="005A0660"/>
    <w:rsid w:val="005A0C51"/>
    <w:rsid w:val="005A2D1E"/>
    <w:rsid w:val="005A557A"/>
    <w:rsid w:val="005B15AC"/>
    <w:rsid w:val="005B589B"/>
    <w:rsid w:val="005B5DA8"/>
    <w:rsid w:val="005C0973"/>
    <w:rsid w:val="005C4BD9"/>
    <w:rsid w:val="005D313D"/>
    <w:rsid w:val="005D49CB"/>
    <w:rsid w:val="005D6331"/>
    <w:rsid w:val="005D708E"/>
    <w:rsid w:val="005E1B66"/>
    <w:rsid w:val="005E709B"/>
    <w:rsid w:val="005E79A0"/>
    <w:rsid w:val="005F01FC"/>
    <w:rsid w:val="00604D27"/>
    <w:rsid w:val="00611F77"/>
    <w:rsid w:val="00613683"/>
    <w:rsid w:val="00614BCF"/>
    <w:rsid w:val="006164E0"/>
    <w:rsid w:val="00617B8D"/>
    <w:rsid w:val="00625BE8"/>
    <w:rsid w:val="00631562"/>
    <w:rsid w:val="00632BD3"/>
    <w:rsid w:val="0063688F"/>
    <w:rsid w:val="00637A59"/>
    <w:rsid w:val="00652E58"/>
    <w:rsid w:val="006627D6"/>
    <w:rsid w:val="00662E30"/>
    <w:rsid w:val="0067394F"/>
    <w:rsid w:val="00677559"/>
    <w:rsid w:val="00681474"/>
    <w:rsid w:val="0068605D"/>
    <w:rsid w:val="00693333"/>
    <w:rsid w:val="006A1596"/>
    <w:rsid w:val="006A224A"/>
    <w:rsid w:val="006A6591"/>
    <w:rsid w:val="006A7ED4"/>
    <w:rsid w:val="006B20A8"/>
    <w:rsid w:val="006C02AC"/>
    <w:rsid w:val="006C11BE"/>
    <w:rsid w:val="006C14AF"/>
    <w:rsid w:val="006C33B0"/>
    <w:rsid w:val="006C3E0D"/>
    <w:rsid w:val="006C3E5C"/>
    <w:rsid w:val="006C4745"/>
    <w:rsid w:val="006C59D3"/>
    <w:rsid w:val="006C5A31"/>
    <w:rsid w:val="006D2A9D"/>
    <w:rsid w:val="006D40FF"/>
    <w:rsid w:val="006D4689"/>
    <w:rsid w:val="006D6002"/>
    <w:rsid w:val="006E2040"/>
    <w:rsid w:val="006E2624"/>
    <w:rsid w:val="006E39F4"/>
    <w:rsid w:val="006E7C58"/>
    <w:rsid w:val="006F2855"/>
    <w:rsid w:val="006F4644"/>
    <w:rsid w:val="006F5CE0"/>
    <w:rsid w:val="006F711E"/>
    <w:rsid w:val="00700652"/>
    <w:rsid w:val="0070331D"/>
    <w:rsid w:val="00704A76"/>
    <w:rsid w:val="00715956"/>
    <w:rsid w:val="00720D0A"/>
    <w:rsid w:val="007248A9"/>
    <w:rsid w:val="007353E9"/>
    <w:rsid w:val="0073584E"/>
    <w:rsid w:val="00743CFE"/>
    <w:rsid w:val="007504EE"/>
    <w:rsid w:val="00751AC7"/>
    <w:rsid w:val="00752954"/>
    <w:rsid w:val="00752AFA"/>
    <w:rsid w:val="00753586"/>
    <w:rsid w:val="00755BD6"/>
    <w:rsid w:val="007560A2"/>
    <w:rsid w:val="00757419"/>
    <w:rsid w:val="007653B1"/>
    <w:rsid w:val="00766253"/>
    <w:rsid w:val="00767003"/>
    <w:rsid w:val="0076793C"/>
    <w:rsid w:val="00771B99"/>
    <w:rsid w:val="0077269E"/>
    <w:rsid w:val="00773A06"/>
    <w:rsid w:val="007773AB"/>
    <w:rsid w:val="00777ACB"/>
    <w:rsid w:val="00781C15"/>
    <w:rsid w:val="00782634"/>
    <w:rsid w:val="00787DAB"/>
    <w:rsid w:val="00791A1F"/>
    <w:rsid w:val="007952C6"/>
    <w:rsid w:val="00795F10"/>
    <w:rsid w:val="007A0FD9"/>
    <w:rsid w:val="007A1B3D"/>
    <w:rsid w:val="007A2A65"/>
    <w:rsid w:val="007A5C45"/>
    <w:rsid w:val="007B4779"/>
    <w:rsid w:val="007B5971"/>
    <w:rsid w:val="007C7BBD"/>
    <w:rsid w:val="007D0E2C"/>
    <w:rsid w:val="007D1284"/>
    <w:rsid w:val="007D359D"/>
    <w:rsid w:val="007D370D"/>
    <w:rsid w:val="007D69F0"/>
    <w:rsid w:val="007D7C52"/>
    <w:rsid w:val="007E2D02"/>
    <w:rsid w:val="007E60AB"/>
    <w:rsid w:val="007E7493"/>
    <w:rsid w:val="007F4BD0"/>
    <w:rsid w:val="007F561B"/>
    <w:rsid w:val="007F5D09"/>
    <w:rsid w:val="007F6E73"/>
    <w:rsid w:val="00801FEE"/>
    <w:rsid w:val="00802CEA"/>
    <w:rsid w:val="008135DD"/>
    <w:rsid w:val="0081629A"/>
    <w:rsid w:val="0082582F"/>
    <w:rsid w:val="00825F5C"/>
    <w:rsid w:val="0082767B"/>
    <w:rsid w:val="008323C1"/>
    <w:rsid w:val="00835C88"/>
    <w:rsid w:val="00836751"/>
    <w:rsid w:val="00841257"/>
    <w:rsid w:val="00843671"/>
    <w:rsid w:val="00846756"/>
    <w:rsid w:val="00847C4A"/>
    <w:rsid w:val="00852467"/>
    <w:rsid w:val="00862207"/>
    <w:rsid w:val="008639EA"/>
    <w:rsid w:val="0086478E"/>
    <w:rsid w:val="008658CC"/>
    <w:rsid w:val="0087007D"/>
    <w:rsid w:val="008700F3"/>
    <w:rsid w:val="00873C52"/>
    <w:rsid w:val="00896FDF"/>
    <w:rsid w:val="008A614C"/>
    <w:rsid w:val="008B1219"/>
    <w:rsid w:val="008B3000"/>
    <w:rsid w:val="008B6337"/>
    <w:rsid w:val="008C2092"/>
    <w:rsid w:val="008C236B"/>
    <w:rsid w:val="008C298A"/>
    <w:rsid w:val="008C30E9"/>
    <w:rsid w:val="008D203C"/>
    <w:rsid w:val="008D22F8"/>
    <w:rsid w:val="008D4B78"/>
    <w:rsid w:val="008E3E1A"/>
    <w:rsid w:val="008E436B"/>
    <w:rsid w:val="008F2EF2"/>
    <w:rsid w:val="008F4504"/>
    <w:rsid w:val="008F4D28"/>
    <w:rsid w:val="008F4F33"/>
    <w:rsid w:val="00903B1C"/>
    <w:rsid w:val="0092063B"/>
    <w:rsid w:val="00921FA9"/>
    <w:rsid w:val="009224B9"/>
    <w:rsid w:val="0092639A"/>
    <w:rsid w:val="00930C9B"/>
    <w:rsid w:val="00930E64"/>
    <w:rsid w:val="00931E5E"/>
    <w:rsid w:val="00934FE3"/>
    <w:rsid w:val="0093555E"/>
    <w:rsid w:val="00935AA9"/>
    <w:rsid w:val="00941B4E"/>
    <w:rsid w:val="009423DF"/>
    <w:rsid w:val="009442F1"/>
    <w:rsid w:val="00945612"/>
    <w:rsid w:val="00952C22"/>
    <w:rsid w:val="009536BC"/>
    <w:rsid w:val="00954D2B"/>
    <w:rsid w:val="009557F9"/>
    <w:rsid w:val="0095613E"/>
    <w:rsid w:val="009617E5"/>
    <w:rsid w:val="00961854"/>
    <w:rsid w:val="0096379A"/>
    <w:rsid w:val="009651B0"/>
    <w:rsid w:val="00970A82"/>
    <w:rsid w:val="009723BC"/>
    <w:rsid w:val="00972A56"/>
    <w:rsid w:val="009749C7"/>
    <w:rsid w:val="00986F7C"/>
    <w:rsid w:val="00990007"/>
    <w:rsid w:val="0099227A"/>
    <w:rsid w:val="009A176B"/>
    <w:rsid w:val="009B20EA"/>
    <w:rsid w:val="009B330F"/>
    <w:rsid w:val="009C1835"/>
    <w:rsid w:val="009C4ACF"/>
    <w:rsid w:val="009C66A7"/>
    <w:rsid w:val="009D6D5F"/>
    <w:rsid w:val="009F3A47"/>
    <w:rsid w:val="009F69DF"/>
    <w:rsid w:val="00A03A17"/>
    <w:rsid w:val="00A04958"/>
    <w:rsid w:val="00A04AB0"/>
    <w:rsid w:val="00A0523E"/>
    <w:rsid w:val="00A07B22"/>
    <w:rsid w:val="00A121AD"/>
    <w:rsid w:val="00A155F3"/>
    <w:rsid w:val="00A24704"/>
    <w:rsid w:val="00A27DA0"/>
    <w:rsid w:val="00A315A0"/>
    <w:rsid w:val="00A34BAA"/>
    <w:rsid w:val="00A37A5F"/>
    <w:rsid w:val="00A46C2A"/>
    <w:rsid w:val="00A478B7"/>
    <w:rsid w:val="00A55782"/>
    <w:rsid w:val="00A572B7"/>
    <w:rsid w:val="00A62F68"/>
    <w:rsid w:val="00A642B8"/>
    <w:rsid w:val="00A70BCC"/>
    <w:rsid w:val="00A7258D"/>
    <w:rsid w:val="00A74AEE"/>
    <w:rsid w:val="00A81017"/>
    <w:rsid w:val="00A8356C"/>
    <w:rsid w:val="00A917BA"/>
    <w:rsid w:val="00A9556A"/>
    <w:rsid w:val="00A95E79"/>
    <w:rsid w:val="00AA485E"/>
    <w:rsid w:val="00AA4940"/>
    <w:rsid w:val="00AA4DCE"/>
    <w:rsid w:val="00AA66D2"/>
    <w:rsid w:val="00AA7606"/>
    <w:rsid w:val="00AB0A45"/>
    <w:rsid w:val="00AB37A8"/>
    <w:rsid w:val="00AB4428"/>
    <w:rsid w:val="00AB7175"/>
    <w:rsid w:val="00AC2156"/>
    <w:rsid w:val="00AC7B51"/>
    <w:rsid w:val="00AD0097"/>
    <w:rsid w:val="00AD4E28"/>
    <w:rsid w:val="00AE04CF"/>
    <w:rsid w:val="00AE34AD"/>
    <w:rsid w:val="00AE5050"/>
    <w:rsid w:val="00AE589C"/>
    <w:rsid w:val="00AF1C8F"/>
    <w:rsid w:val="00AF32D8"/>
    <w:rsid w:val="00AF5F69"/>
    <w:rsid w:val="00AF6EAF"/>
    <w:rsid w:val="00AF70A7"/>
    <w:rsid w:val="00B014A7"/>
    <w:rsid w:val="00B05845"/>
    <w:rsid w:val="00B07D50"/>
    <w:rsid w:val="00B10BBB"/>
    <w:rsid w:val="00B1257B"/>
    <w:rsid w:val="00B13B26"/>
    <w:rsid w:val="00B1630F"/>
    <w:rsid w:val="00B17239"/>
    <w:rsid w:val="00B215DB"/>
    <w:rsid w:val="00B226ED"/>
    <w:rsid w:val="00B233E4"/>
    <w:rsid w:val="00B26D2D"/>
    <w:rsid w:val="00B312A3"/>
    <w:rsid w:val="00B3312C"/>
    <w:rsid w:val="00B34EB5"/>
    <w:rsid w:val="00B351AD"/>
    <w:rsid w:val="00B37D8B"/>
    <w:rsid w:val="00B53EBC"/>
    <w:rsid w:val="00B555A2"/>
    <w:rsid w:val="00B63E7D"/>
    <w:rsid w:val="00B66F4F"/>
    <w:rsid w:val="00B71BAE"/>
    <w:rsid w:val="00B7617F"/>
    <w:rsid w:val="00B8198A"/>
    <w:rsid w:val="00B85DD4"/>
    <w:rsid w:val="00B91F73"/>
    <w:rsid w:val="00B92ACE"/>
    <w:rsid w:val="00B949D9"/>
    <w:rsid w:val="00B9746F"/>
    <w:rsid w:val="00BA0285"/>
    <w:rsid w:val="00BA32F7"/>
    <w:rsid w:val="00BB1767"/>
    <w:rsid w:val="00BB5C06"/>
    <w:rsid w:val="00BC4332"/>
    <w:rsid w:val="00BD3969"/>
    <w:rsid w:val="00BD41A4"/>
    <w:rsid w:val="00BD436A"/>
    <w:rsid w:val="00BE36B1"/>
    <w:rsid w:val="00BE3967"/>
    <w:rsid w:val="00BE39B0"/>
    <w:rsid w:val="00BF2CAA"/>
    <w:rsid w:val="00BF3D9B"/>
    <w:rsid w:val="00BF5D46"/>
    <w:rsid w:val="00C061B2"/>
    <w:rsid w:val="00C069D0"/>
    <w:rsid w:val="00C07B26"/>
    <w:rsid w:val="00C13D19"/>
    <w:rsid w:val="00C1481F"/>
    <w:rsid w:val="00C20F08"/>
    <w:rsid w:val="00C2305F"/>
    <w:rsid w:val="00C31635"/>
    <w:rsid w:val="00C3188B"/>
    <w:rsid w:val="00C32E52"/>
    <w:rsid w:val="00C35E5D"/>
    <w:rsid w:val="00C371A5"/>
    <w:rsid w:val="00C3746F"/>
    <w:rsid w:val="00C41649"/>
    <w:rsid w:val="00C42FD2"/>
    <w:rsid w:val="00C43421"/>
    <w:rsid w:val="00C462F2"/>
    <w:rsid w:val="00C472CB"/>
    <w:rsid w:val="00C4748F"/>
    <w:rsid w:val="00C538A1"/>
    <w:rsid w:val="00C575A6"/>
    <w:rsid w:val="00C64DEA"/>
    <w:rsid w:val="00C72E4A"/>
    <w:rsid w:val="00C746FE"/>
    <w:rsid w:val="00C7550A"/>
    <w:rsid w:val="00C75887"/>
    <w:rsid w:val="00C760F1"/>
    <w:rsid w:val="00C82BD6"/>
    <w:rsid w:val="00C84210"/>
    <w:rsid w:val="00C84B21"/>
    <w:rsid w:val="00C86C42"/>
    <w:rsid w:val="00C91E54"/>
    <w:rsid w:val="00C93473"/>
    <w:rsid w:val="00C93E93"/>
    <w:rsid w:val="00C97366"/>
    <w:rsid w:val="00CA15AF"/>
    <w:rsid w:val="00CA1AE3"/>
    <w:rsid w:val="00CB003F"/>
    <w:rsid w:val="00CB0A0D"/>
    <w:rsid w:val="00CB0A26"/>
    <w:rsid w:val="00CB0A93"/>
    <w:rsid w:val="00CB1586"/>
    <w:rsid w:val="00CB2389"/>
    <w:rsid w:val="00CB3750"/>
    <w:rsid w:val="00CB3F68"/>
    <w:rsid w:val="00CB50D4"/>
    <w:rsid w:val="00CC2414"/>
    <w:rsid w:val="00CC3DB0"/>
    <w:rsid w:val="00CC5E97"/>
    <w:rsid w:val="00CD5F6B"/>
    <w:rsid w:val="00CD7729"/>
    <w:rsid w:val="00CD7B50"/>
    <w:rsid w:val="00CE0737"/>
    <w:rsid w:val="00CE1FC1"/>
    <w:rsid w:val="00CE2598"/>
    <w:rsid w:val="00CE56CB"/>
    <w:rsid w:val="00CE5928"/>
    <w:rsid w:val="00CF4A76"/>
    <w:rsid w:val="00CF4C55"/>
    <w:rsid w:val="00D00BB0"/>
    <w:rsid w:val="00D02E92"/>
    <w:rsid w:val="00D0362C"/>
    <w:rsid w:val="00D05DE6"/>
    <w:rsid w:val="00D06A22"/>
    <w:rsid w:val="00D11722"/>
    <w:rsid w:val="00D16156"/>
    <w:rsid w:val="00D1674F"/>
    <w:rsid w:val="00D200D2"/>
    <w:rsid w:val="00D201AA"/>
    <w:rsid w:val="00D22354"/>
    <w:rsid w:val="00D23E10"/>
    <w:rsid w:val="00D23EE9"/>
    <w:rsid w:val="00D23F85"/>
    <w:rsid w:val="00D26DEA"/>
    <w:rsid w:val="00D31542"/>
    <w:rsid w:val="00D365E2"/>
    <w:rsid w:val="00D41B2B"/>
    <w:rsid w:val="00D43528"/>
    <w:rsid w:val="00D46B2C"/>
    <w:rsid w:val="00D6562A"/>
    <w:rsid w:val="00D66FFE"/>
    <w:rsid w:val="00D721D7"/>
    <w:rsid w:val="00D7627C"/>
    <w:rsid w:val="00D81CB7"/>
    <w:rsid w:val="00D879E0"/>
    <w:rsid w:val="00D912F4"/>
    <w:rsid w:val="00D95397"/>
    <w:rsid w:val="00D95E40"/>
    <w:rsid w:val="00DA0528"/>
    <w:rsid w:val="00DA252E"/>
    <w:rsid w:val="00DA442D"/>
    <w:rsid w:val="00DB1237"/>
    <w:rsid w:val="00DB2662"/>
    <w:rsid w:val="00DB5BD6"/>
    <w:rsid w:val="00DB69B2"/>
    <w:rsid w:val="00DC2A73"/>
    <w:rsid w:val="00DC6B98"/>
    <w:rsid w:val="00DD053B"/>
    <w:rsid w:val="00DD1C9F"/>
    <w:rsid w:val="00DD62D3"/>
    <w:rsid w:val="00DD6FD8"/>
    <w:rsid w:val="00DD71C8"/>
    <w:rsid w:val="00DD728B"/>
    <w:rsid w:val="00DE468B"/>
    <w:rsid w:val="00DF4BEE"/>
    <w:rsid w:val="00DF6082"/>
    <w:rsid w:val="00DF64D9"/>
    <w:rsid w:val="00E00BC5"/>
    <w:rsid w:val="00E02AA5"/>
    <w:rsid w:val="00E03DD1"/>
    <w:rsid w:val="00E11ED4"/>
    <w:rsid w:val="00E125CD"/>
    <w:rsid w:val="00E136AE"/>
    <w:rsid w:val="00E160E5"/>
    <w:rsid w:val="00E203C0"/>
    <w:rsid w:val="00E234A7"/>
    <w:rsid w:val="00E25C8A"/>
    <w:rsid w:val="00E3053D"/>
    <w:rsid w:val="00E3189C"/>
    <w:rsid w:val="00E31DBA"/>
    <w:rsid w:val="00E32A53"/>
    <w:rsid w:val="00E463AB"/>
    <w:rsid w:val="00E47710"/>
    <w:rsid w:val="00E50548"/>
    <w:rsid w:val="00E536BD"/>
    <w:rsid w:val="00E55FD7"/>
    <w:rsid w:val="00E578FE"/>
    <w:rsid w:val="00E57B20"/>
    <w:rsid w:val="00E6222F"/>
    <w:rsid w:val="00E63FC4"/>
    <w:rsid w:val="00E641B3"/>
    <w:rsid w:val="00E66790"/>
    <w:rsid w:val="00E66D6E"/>
    <w:rsid w:val="00E71C7C"/>
    <w:rsid w:val="00E723E4"/>
    <w:rsid w:val="00E7447D"/>
    <w:rsid w:val="00E75F4B"/>
    <w:rsid w:val="00E80821"/>
    <w:rsid w:val="00E92087"/>
    <w:rsid w:val="00E935C4"/>
    <w:rsid w:val="00E95F06"/>
    <w:rsid w:val="00EB0B2D"/>
    <w:rsid w:val="00EB162B"/>
    <w:rsid w:val="00EB4C37"/>
    <w:rsid w:val="00EC4448"/>
    <w:rsid w:val="00ED30E6"/>
    <w:rsid w:val="00ED5D29"/>
    <w:rsid w:val="00ED5ECF"/>
    <w:rsid w:val="00EE233D"/>
    <w:rsid w:val="00EE55F8"/>
    <w:rsid w:val="00EF6A61"/>
    <w:rsid w:val="00EF7BE8"/>
    <w:rsid w:val="00F01757"/>
    <w:rsid w:val="00F026B3"/>
    <w:rsid w:val="00F12B85"/>
    <w:rsid w:val="00F14209"/>
    <w:rsid w:val="00F17882"/>
    <w:rsid w:val="00F21B51"/>
    <w:rsid w:val="00F22C01"/>
    <w:rsid w:val="00F27313"/>
    <w:rsid w:val="00F274F4"/>
    <w:rsid w:val="00F311DA"/>
    <w:rsid w:val="00F32BCD"/>
    <w:rsid w:val="00F3585E"/>
    <w:rsid w:val="00F36170"/>
    <w:rsid w:val="00F3639B"/>
    <w:rsid w:val="00F41190"/>
    <w:rsid w:val="00F43CFC"/>
    <w:rsid w:val="00F444AD"/>
    <w:rsid w:val="00F46DEA"/>
    <w:rsid w:val="00F518CE"/>
    <w:rsid w:val="00F52DD6"/>
    <w:rsid w:val="00F533A1"/>
    <w:rsid w:val="00F57761"/>
    <w:rsid w:val="00F57EB2"/>
    <w:rsid w:val="00F6148C"/>
    <w:rsid w:val="00F63DB1"/>
    <w:rsid w:val="00F705F5"/>
    <w:rsid w:val="00F71639"/>
    <w:rsid w:val="00F71867"/>
    <w:rsid w:val="00F73DEE"/>
    <w:rsid w:val="00F81C6B"/>
    <w:rsid w:val="00F87954"/>
    <w:rsid w:val="00F912DF"/>
    <w:rsid w:val="00F9157D"/>
    <w:rsid w:val="00F94703"/>
    <w:rsid w:val="00F962A2"/>
    <w:rsid w:val="00FA1FF4"/>
    <w:rsid w:val="00FA2818"/>
    <w:rsid w:val="00FA3407"/>
    <w:rsid w:val="00FA43E9"/>
    <w:rsid w:val="00FA56BA"/>
    <w:rsid w:val="00FA65EB"/>
    <w:rsid w:val="00FA6D45"/>
    <w:rsid w:val="00FB0D7F"/>
    <w:rsid w:val="00FC2DB4"/>
    <w:rsid w:val="00FC72A4"/>
    <w:rsid w:val="00FD0661"/>
    <w:rsid w:val="00FE42E2"/>
    <w:rsid w:val="00FF52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C5786"/>
  <w15:docId w15:val="{7CA9DC79-359A-4E29-B836-963A0EF8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rafo"/>
    <w:qFormat/>
    <w:rsid w:val="00FE42E2"/>
    <w:pPr>
      <w:spacing w:after="0" w:line="360" w:lineRule="auto"/>
      <w:ind w:firstLine="284"/>
      <w:jc w:val="both"/>
    </w:pPr>
    <w:rPr>
      <w:rFonts w:ascii="Times New Roman" w:hAnsi="Times New Roman"/>
      <w:color w:val="000000" w:themeColor="text1"/>
      <w:sz w:val="24"/>
    </w:rPr>
  </w:style>
  <w:style w:type="paragraph" w:styleId="Ttulo1">
    <w:name w:val="heading 1"/>
    <w:basedOn w:val="Normal"/>
    <w:next w:val="Normal"/>
    <w:link w:val="Ttulo1Car"/>
    <w:autoRedefine/>
    <w:uiPriority w:val="9"/>
    <w:qFormat/>
    <w:rsid w:val="00F274F4"/>
    <w:pPr>
      <w:keepNext/>
      <w:keepLines/>
      <w:tabs>
        <w:tab w:val="left" w:pos="480"/>
      </w:tabs>
      <w:spacing w:line="240" w:lineRule="auto"/>
      <w:ind w:firstLine="0"/>
      <w:jc w:val="center"/>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372155"/>
    <w:pPr>
      <w:numPr>
        <w:numId w:val="1"/>
      </w:numPr>
      <w:jc w:val="left"/>
      <w:outlineLvl w:val="1"/>
    </w:pPr>
    <w:rPr>
      <w:rFonts w:cs="Times New Roman"/>
      <w:b/>
      <w:bCs/>
      <w:noProof/>
      <w:szCs w:val="24"/>
      <w:lang w:val="es-419"/>
    </w:rPr>
  </w:style>
  <w:style w:type="paragraph" w:styleId="Ttulo3">
    <w:name w:val="heading 3"/>
    <w:basedOn w:val="Normal"/>
    <w:next w:val="Normal"/>
    <w:link w:val="Ttulo3Car"/>
    <w:autoRedefine/>
    <w:uiPriority w:val="9"/>
    <w:unhideWhenUsed/>
    <w:qFormat/>
    <w:rsid w:val="00930E64"/>
    <w:pPr>
      <w:keepNext/>
      <w:keepLines/>
      <w:ind w:firstLine="0"/>
      <w:jc w:val="left"/>
      <w:outlineLvl w:val="2"/>
    </w:pPr>
    <w:rPr>
      <w:rFonts w:eastAsiaTheme="majorEastAsia" w:cstheme="majorBidi"/>
      <w:b/>
      <w:iCs/>
      <w:szCs w:val="24"/>
    </w:rPr>
  </w:style>
  <w:style w:type="paragraph" w:styleId="Ttulo4">
    <w:name w:val="heading 4"/>
    <w:basedOn w:val="Normal"/>
    <w:next w:val="Normal"/>
    <w:link w:val="Ttulo4Car"/>
    <w:autoRedefine/>
    <w:uiPriority w:val="9"/>
    <w:unhideWhenUsed/>
    <w:qFormat/>
    <w:rsid w:val="00BD41A4"/>
    <w:pPr>
      <w:keepNext/>
      <w:keepLines/>
      <w:spacing w:line="240" w:lineRule="auto"/>
      <w:jc w:val="left"/>
      <w:outlineLvl w:val="3"/>
    </w:pPr>
    <w:rPr>
      <w:rFonts w:eastAsiaTheme="majorEastAsia" w:cstheme="majorBidi"/>
      <w:b/>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631562"/>
    <w:pPr>
      <w:ind w:left="720"/>
      <w:contextualSpacing/>
    </w:pPr>
  </w:style>
  <w:style w:type="table" w:styleId="Tablaconcuadrcula">
    <w:name w:val="Table Grid"/>
    <w:basedOn w:val="Tablanormal"/>
    <w:uiPriority w:val="39"/>
    <w:rsid w:val="000F0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9736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7366"/>
    <w:rPr>
      <w:rFonts w:ascii="Segoe UI" w:hAnsi="Segoe UI" w:cs="Segoe UI"/>
      <w:sz w:val="18"/>
      <w:szCs w:val="18"/>
    </w:rPr>
  </w:style>
  <w:style w:type="character" w:styleId="Hipervnculo">
    <w:name w:val="Hyperlink"/>
    <w:basedOn w:val="Fuentedeprrafopredeter"/>
    <w:uiPriority w:val="99"/>
    <w:unhideWhenUsed/>
    <w:rsid w:val="00C97366"/>
    <w:rPr>
      <w:color w:val="0563C1" w:themeColor="hyperlink"/>
      <w:u w:val="single"/>
    </w:rPr>
  </w:style>
  <w:style w:type="character" w:customStyle="1" w:styleId="Ttulo1Car">
    <w:name w:val="Título 1 Car"/>
    <w:basedOn w:val="Fuentedeprrafopredeter"/>
    <w:link w:val="Ttulo1"/>
    <w:uiPriority w:val="9"/>
    <w:rsid w:val="00F274F4"/>
    <w:rPr>
      <w:rFonts w:ascii="Times New Roman" w:eastAsiaTheme="majorEastAsia" w:hAnsi="Times New Roman" w:cstheme="majorBidi"/>
      <w:b/>
      <w:color w:val="000000" w:themeColor="text1"/>
      <w:sz w:val="24"/>
      <w:szCs w:val="32"/>
    </w:rPr>
  </w:style>
  <w:style w:type="character" w:customStyle="1" w:styleId="Ttulo2Car">
    <w:name w:val="Título 2 Car"/>
    <w:basedOn w:val="Fuentedeprrafopredeter"/>
    <w:link w:val="Ttulo2"/>
    <w:uiPriority w:val="9"/>
    <w:rsid w:val="00372155"/>
    <w:rPr>
      <w:rFonts w:ascii="Times New Roman" w:hAnsi="Times New Roman" w:cs="Times New Roman"/>
      <w:b/>
      <w:bCs/>
      <w:noProof/>
      <w:color w:val="000000" w:themeColor="text1"/>
      <w:sz w:val="24"/>
      <w:szCs w:val="24"/>
      <w:lang w:val="es-419"/>
    </w:rPr>
  </w:style>
  <w:style w:type="character" w:customStyle="1" w:styleId="PrrafodelistaCar">
    <w:name w:val="Párrafo de lista Car"/>
    <w:basedOn w:val="Fuentedeprrafopredeter"/>
    <w:link w:val="Prrafodelista"/>
    <w:uiPriority w:val="34"/>
    <w:locked/>
    <w:rsid w:val="008C30E9"/>
    <w:rPr>
      <w:rFonts w:ascii="Times New Roman" w:hAnsi="Times New Roman"/>
      <w:color w:val="000000" w:themeColor="text1"/>
      <w:sz w:val="24"/>
    </w:rPr>
  </w:style>
  <w:style w:type="character" w:customStyle="1" w:styleId="Ttulo3Car">
    <w:name w:val="Título 3 Car"/>
    <w:basedOn w:val="Fuentedeprrafopredeter"/>
    <w:link w:val="Ttulo3"/>
    <w:uiPriority w:val="9"/>
    <w:rsid w:val="00930E64"/>
    <w:rPr>
      <w:rFonts w:ascii="Times New Roman" w:eastAsiaTheme="majorEastAsia" w:hAnsi="Times New Roman" w:cstheme="majorBidi"/>
      <w:b/>
      <w:iCs/>
      <w:color w:val="000000" w:themeColor="text1"/>
      <w:sz w:val="24"/>
      <w:szCs w:val="24"/>
    </w:rPr>
  </w:style>
  <w:style w:type="character" w:customStyle="1" w:styleId="Ttulo4Car">
    <w:name w:val="Título 4 Car"/>
    <w:basedOn w:val="Fuentedeprrafopredeter"/>
    <w:link w:val="Ttulo4"/>
    <w:uiPriority w:val="9"/>
    <w:rsid w:val="00BD41A4"/>
    <w:rPr>
      <w:rFonts w:ascii="Times New Roman" w:eastAsiaTheme="majorEastAsia" w:hAnsi="Times New Roman" w:cstheme="majorBidi"/>
      <w:b/>
      <w:iCs/>
      <w:color w:val="000000" w:themeColor="text1"/>
      <w:sz w:val="24"/>
    </w:rPr>
  </w:style>
  <w:style w:type="paragraph" w:styleId="Encabezado">
    <w:name w:val="header"/>
    <w:basedOn w:val="Normal"/>
    <w:link w:val="EncabezadoCar"/>
    <w:uiPriority w:val="99"/>
    <w:unhideWhenUsed/>
    <w:rsid w:val="00DB69B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B69B2"/>
    <w:rPr>
      <w:rFonts w:ascii="Times New Roman" w:hAnsi="Times New Roman"/>
      <w:color w:val="000000" w:themeColor="text1"/>
      <w:sz w:val="24"/>
    </w:rPr>
  </w:style>
  <w:style w:type="paragraph" w:styleId="Piedepgina">
    <w:name w:val="footer"/>
    <w:basedOn w:val="Normal"/>
    <w:link w:val="PiedepginaCar"/>
    <w:uiPriority w:val="99"/>
    <w:unhideWhenUsed/>
    <w:rsid w:val="00DB69B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B69B2"/>
    <w:rPr>
      <w:rFonts w:ascii="Times New Roman" w:hAnsi="Times New Roman"/>
      <w:color w:val="000000" w:themeColor="text1"/>
      <w:sz w:val="24"/>
    </w:rPr>
  </w:style>
  <w:style w:type="paragraph" w:styleId="TtuloTDC">
    <w:name w:val="TOC Heading"/>
    <w:basedOn w:val="Ttulo1"/>
    <w:next w:val="Normal"/>
    <w:uiPriority w:val="39"/>
    <w:unhideWhenUsed/>
    <w:qFormat/>
    <w:rsid w:val="00617B8D"/>
    <w:pPr>
      <w:tabs>
        <w:tab w:val="clear" w:pos="480"/>
      </w:tabs>
      <w:spacing w:before="240" w:line="259" w:lineRule="auto"/>
      <w:jc w:val="left"/>
      <w:outlineLvl w:val="9"/>
    </w:pPr>
    <w:rPr>
      <w:rFonts w:asciiTheme="majorHAnsi" w:hAnsiTheme="majorHAnsi"/>
      <w:b w:val="0"/>
      <w:color w:val="2F5496" w:themeColor="accent1" w:themeShade="BF"/>
      <w:sz w:val="32"/>
      <w:lang w:val="es-EC" w:eastAsia="es-EC"/>
    </w:rPr>
  </w:style>
  <w:style w:type="paragraph" w:styleId="TDC1">
    <w:name w:val="toc 1"/>
    <w:basedOn w:val="Normal"/>
    <w:next w:val="Normal"/>
    <w:autoRedefine/>
    <w:uiPriority w:val="39"/>
    <w:unhideWhenUsed/>
    <w:rsid w:val="00617B8D"/>
    <w:pPr>
      <w:spacing w:after="100"/>
    </w:pPr>
  </w:style>
  <w:style w:type="character" w:customStyle="1" w:styleId="ParrafohorcimaCar">
    <w:name w:val="Parrafo hor. cima Car"/>
    <w:link w:val="Parrafohorcima"/>
    <w:locked/>
    <w:rsid w:val="00E125CD"/>
    <w:rPr>
      <w:rFonts w:ascii="Arial-BoldMT" w:hAnsi="Arial-BoldMT"/>
      <w:bCs/>
      <w:color w:val="737373"/>
      <w:szCs w:val="24"/>
      <w:lang w:val="es-MX" w:eastAsia="es-ES"/>
    </w:rPr>
  </w:style>
  <w:style w:type="paragraph" w:customStyle="1" w:styleId="Parrafohorcima">
    <w:name w:val="Parrafo hor. cima"/>
    <w:basedOn w:val="Normal"/>
    <w:link w:val="ParrafohorcimaCar"/>
    <w:rsid w:val="00E125CD"/>
    <w:pPr>
      <w:pBdr>
        <w:left w:val="single" w:sz="8" w:space="8" w:color="808080"/>
      </w:pBdr>
      <w:spacing w:line="240" w:lineRule="auto"/>
      <w:ind w:left="3960" w:right="-79" w:firstLine="0"/>
      <w:jc w:val="left"/>
    </w:pPr>
    <w:rPr>
      <w:rFonts w:ascii="Arial-BoldMT" w:hAnsi="Arial-BoldMT"/>
      <w:bCs/>
      <w:color w:val="737373"/>
      <w:sz w:val="22"/>
      <w:szCs w:val="24"/>
      <w:lang w:val="es-MX" w:eastAsia="es-ES"/>
    </w:rPr>
  </w:style>
  <w:style w:type="paragraph" w:styleId="TDC2">
    <w:name w:val="toc 2"/>
    <w:basedOn w:val="Normal"/>
    <w:next w:val="Normal"/>
    <w:autoRedefine/>
    <w:uiPriority w:val="39"/>
    <w:unhideWhenUsed/>
    <w:rsid w:val="00841257"/>
    <w:pPr>
      <w:spacing w:after="100"/>
      <w:ind w:left="240"/>
    </w:pPr>
  </w:style>
  <w:style w:type="paragraph" w:styleId="TDC3">
    <w:name w:val="toc 3"/>
    <w:basedOn w:val="Normal"/>
    <w:next w:val="Normal"/>
    <w:autoRedefine/>
    <w:uiPriority w:val="39"/>
    <w:unhideWhenUsed/>
    <w:rsid w:val="001E4FDA"/>
    <w:pPr>
      <w:spacing w:after="100"/>
      <w:ind w:left="480"/>
    </w:pPr>
  </w:style>
  <w:style w:type="character" w:styleId="Mencinsinresolver">
    <w:name w:val="Unresolved Mention"/>
    <w:basedOn w:val="Fuentedeprrafopredeter"/>
    <w:uiPriority w:val="99"/>
    <w:semiHidden/>
    <w:unhideWhenUsed/>
    <w:rsid w:val="00C93E93"/>
    <w:rPr>
      <w:color w:val="605E5C"/>
      <w:shd w:val="clear" w:color="auto" w:fill="E1DFDD"/>
    </w:rPr>
  </w:style>
  <w:style w:type="table" w:styleId="Tablaconcuadrcula5oscura-nfasis3">
    <w:name w:val="Grid Table 5 Dark Accent 3"/>
    <w:basedOn w:val="Tablanormal"/>
    <w:uiPriority w:val="50"/>
    <w:rsid w:val="00C474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lista3-nfasis3">
    <w:name w:val="List Table 3 Accent 3"/>
    <w:basedOn w:val="Tablanormal"/>
    <w:uiPriority w:val="48"/>
    <w:rsid w:val="00FA6D45"/>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6">
    <w:name w:val="List Table 3 Accent 6"/>
    <w:basedOn w:val="Tablanormal"/>
    <w:uiPriority w:val="48"/>
    <w:rsid w:val="00FA6D45"/>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normal3">
    <w:name w:val="Plain Table 3"/>
    <w:basedOn w:val="Tablanormal"/>
    <w:uiPriority w:val="43"/>
    <w:rsid w:val="00FA6D4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FA6D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3-nfasis5">
    <w:name w:val="List Table 3 Accent 5"/>
    <w:basedOn w:val="Tablanormal"/>
    <w:uiPriority w:val="48"/>
    <w:rsid w:val="00FA6D45"/>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Tablaconcuadrcula5oscura-nfasis5">
    <w:name w:val="Grid Table 5 Dark Accent 5"/>
    <w:basedOn w:val="Tablanormal"/>
    <w:uiPriority w:val="50"/>
    <w:rsid w:val="00FA6D4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CdigoHTML">
    <w:name w:val="HTML Code"/>
    <w:basedOn w:val="Fuentedeprrafopredeter"/>
    <w:uiPriority w:val="99"/>
    <w:semiHidden/>
    <w:unhideWhenUsed/>
    <w:rsid w:val="000F100B"/>
    <w:rPr>
      <w:rFonts w:ascii="Courier New" w:eastAsia="Times New Roman" w:hAnsi="Courier New" w:cs="Courier New"/>
      <w:sz w:val="20"/>
      <w:szCs w:val="20"/>
    </w:rPr>
  </w:style>
  <w:style w:type="table" w:styleId="Tablaconcuadrcula4-nfasis1">
    <w:name w:val="Grid Table 4 Accent 1"/>
    <w:basedOn w:val="Tablanormal"/>
    <w:uiPriority w:val="49"/>
    <w:rsid w:val="000F100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4610A7"/>
    <w:pPr>
      <w:spacing w:before="100" w:beforeAutospacing="1" w:after="100" w:afterAutospacing="1" w:line="240" w:lineRule="auto"/>
      <w:ind w:firstLine="0"/>
      <w:jc w:val="left"/>
    </w:pPr>
    <w:rPr>
      <w:rFonts w:eastAsia="Times New Roman" w:cs="Times New Roman"/>
      <w:color w:val="auto"/>
      <w:szCs w:val="24"/>
      <w:lang w:val="es-EC" w:eastAsia="es-EC"/>
    </w:rPr>
  </w:style>
  <w:style w:type="character" w:styleId="Textoennegrita">
    <w:name w:val="Strong"/>
    <w:basedOn w:val="Fuentedeprrafopredeter"/>
    <w:uiPriority w:val="22"/>
    <w:qFormat/>
    <w:rsid w:val="004610A7"/>
    <w:rPr>
      <w:b/>
      <w:bCs/>
    </w:rPr>
  </w:style>
  <w:style w:type="character" w:styleId="nfasis">
    <w:name w:val="Emphasis"/>
    <w:basedOn w:val="Fuentedeprrafopredeter"/>
    <w:uiPriority w:val="20"/>
    <w:qFormat/>
    <w:rsid w:val="004610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960986">
      <w:bodyDiv w:val="1"/>
      <w:marLeft w:val="0"/>
      <w:marRight w:val="0"/>
      <w:marTop w:val="0"/>
      <w:marBottom w:val="0"/>
      <w:divBdr>
        <w:top w:val="none" w:sz="0" w:space="0" w:color="auto"/>
        <w:left w:val="none" w:sz="0" w:space="0" w:color="auto"/>
        <w:bottom w:val="none" w:sz="0" w:space="0" w:color="auto"/>
        <w:right w:val="none" w:sz="0" w:space="0" w:color="auto"/>
      </w:divBdr>
    </w:div>
    <w:div w:id="419329805">
      <w:bodyDiv w:val="1"/>
      <w:marLeft w:val="0"/>
      <w:marRight w:val="0"/>
      <w:marTop w:val="0"/>
      <w:marBottom w:val="0"/>
      <w:divBdr>
        <w:top w:val="none" w:sz="0" w:space="0" w:color="auto"/>
        <w:left w:val="none" w:sz="0" w:space="0" w:color="auto"/>
        <w:bottom w:val="none" w:sz="0" w:space="0" w:color="auto"/>
        <w:right w:val="none" w:sz="0" w:space="0" w:color="auto"/>
      </w:divBdr>
    </w:div>
    <w:div w:id="466436156">
      <w:bodyDiv w:val="1"/>
      <w:marLeft w:val="0"/>
      <w:marRight w:val="0"/>
      <w:marTop w:val="0"/>
      <w:marBottom w:val="0"/>
      <w:divBdr>
        <w:top w:val="none" w:sz="0" w:space="0" w:color="auto"/>
        <w:left w:val="none" w:sz="0" w:space="0" w:color="auto"/>
        <w:bottom w:val="none" w:sz="0" w:space="0" w:color="auto"/>
        <w:right w:val="none" w:sz="0" w:space="0" w:color="auto"/>
      </w:divBdr>
    </w:div>
    <w:div w:id="505440735">
      <w:bodyDiv w:val="1"/>
      <w:marLeft w:val="0"/>
      <w:marRight w:val="0"/>
      <w:marTop w:val="0"/>
      <w:marBottom w:val="0"/>
      <w:divBdr>
        <w:top w:val="none" w:sz="0" w:space="0" w:color="auto"/>
        <w:left w:val="none" w:sz="0" w:space="0" w:color="auto"/>
        <w:bottom w:val="none" w:sz="0" w:space="0" w:color="auto"/>
        <w:right w:val="none" w:sz="0" w:space="0" w:color="auto"/>
      </w:divBdr>
    </w:div>
    <w:div w:id="511602832">
      <w:bodyDiv w:val="1"/>
      <w:marLeft w:val="0"/>
      <w:marRight w:val="0"/>
      <w:marTop w:val="0"/>
      <w:marBottom w:val="0"/>
      <w:divBdr>
        <w:top w:val="none" w:sz="0" w:space="0" w:color="auto"/>
        <w:left w:val="none" w:sz="0" w:space="0" w:color="auto"/>
        <w:bottom w:val="none" w:sz="0" w:space="0" w:color="auto"/>
        <w:right w:val="none" w:sz="0" w:space="0" w:color="auto"/>
      </w:divBdr>
    </w:div>
    <w:div w:id="642202326">
      <w:bodyDiv w:val="1"/>
      <w:marLeft w:val="0"/>
      <w:marRight w:val="0"/>
      <w:marTop w:val="0"/>
      <w:marBottom w:val="0"/>
      <w:divBdr>
        <w:top w:val="none" w:sz="0" w:space="0" w:color="auto"/>
        <w:left w:val="none" w:sz="0" w:space="0" w:color="auto"/>
        <w:bottom w:val="none" w:sz="0" w:space="0" w:color="auto"/>
        <w:right w:val="none" w:sz="0" w:space="0" w:color="auto"/>
      </w:divBdr>
    </w:div>
    <w:div w:id="675694078">
      <w:bodyDiv w:val="1"/>
      <w:marLeft w:val="0"/>
      <w:marRight w:val="0"/>
      <w:marTop w:val="0"/>
      <w:marBottom w:val="0"/>
      <w:divBdr>
        <w:top w:val="none" w:sz="0" w:space="0" w:color="auto"/>
        <w:left w:val="none" w:sz="0" w:space="0" w:color="auto"/>
        <w:bottom w:val="none" w:sz="0" w:space="0" w:color="auto"/>
        <w:right w:val="none" w:sz="0" w:space="0" w:color="auto"/>
      </w:divBdr>
    </w:div>
    <w:div w:id="815951857">
      <w:bodyDiv w:val="1"/>
      <w:marLeft w:val="0"/>
      <w:marRight w:val="0"/>
      <w:marTop w:val="0"/>
      <w:marBottom w:val="0"/>
      <w:divBdr>
        <w:top w:val="none" w:sz="0" w:space="0" w:color="auto"/>
        <w:left w:val="none" w:sz="0" w:space="0" w:color="auto"/>
        <w:bottom w:val="none" w:sz="0" w:space="0" w:color="auto"/>
        <w:right w:val="none" w:sz="0" w:space="0" w:color="auto"/>
      </w:divBdr>
    </w:div>
    <w:div w:id="816993736">
      <w:bodyDiv w:val="1"/>
      <w:marLeft w:val="0"/>
      <w:marRight w:val="0"/>
      <w:marTop w:val="0"/>
      <w:marBottom w:val="0"/>
      <w:divBdr>
        <w:top w:val="none" w:sz="0" w:space="0" w:color="auto"/>
        <w:left w:val="none" w:sz="0" w:space="0" w:color="auto"/>
        <w:bottom w:val="none" w:sz="0" w:space="0" w:color="auto"/>
        <w:right w:val="none" w:sz="0" w:space="0" w:color="auto"/>
      </w:divBdr>
    </w:div>
    <w:div w:id="840702182">
      <w:bodyDiv w:val="1"/>
      <w:marLeft w:val="0"/>
      <w:marRight w:val="0"/>
      <w:marTop w:val="0"/>
      <w:marBottom w:val="0"/>
      <w:divBdr>
        <w:top w:val="none" w:sz="0" w:space="0" w:color="auto"/>
        <w:left w:val="none" w:sz="0" w:space="0" w:color="auto"/>
        <w:bottom w:val="none" w:sz="0" w:space="0" w:color="auto"/>
        <w:right w:val="none" w:sz="0" w:space="0" w:color="auto"/>
      </w:divBdr>
    </w:div>
    <w:div w:id="842933759">
      <w:bodyDiv w:val="1"/>
      <w:marLeft w:val="0"/>
      <w:marRight w:val="0"/>
      <w:marTop w:val="0"/>
      <w:marBottom w:val="0"/>
      <w:divBdr>
        <w:top w:val="none" w:sz="0" w:space="0" w:color="auto"/>
        <w:left w:val="none" w:sz="0" w:space="0" w:color="auto"/>
        <w:bottom w:val="none" w:sz="0" w:space="0" w:color="auto"/>
        <w:right w:val="none" w:sz="0" w:space="0" w:color="auto"/>
      </w:divBdr>
    </w:div>
    <w:div w:id="856424915">
      <w:bodyDiv w:val="1"/>
      <w:marLeft w:val="0"/>
      <w:marRight w:val="0"/>
      <w:marTop w:val="0"/>
      <w:marBottom w:val="0"/>
      <w:divBdr>
        <w:top w:val="none" w:sz="0" w:space="0" w:color="auto"/>
        <w:left w:val="none" w:sz="0" w:space="0" w:color="auto"/>
        <w:bottom w:val="none" w:sz="0" w:space="0" w:color="auto"/>
        <w:right w:val="none" w:sz="0" w:space="0" w:color="auto"/>
      </w:divBdr>
    </w:div>
    <w:div w:id="866257537">
      <w:bodyDiv w:val="1"/>
      <w:marLeft w:val="0"/>
      <w:marRight w:val="0"/>
      <w:marTop w:val="0"/>
      <w:marBottom w:val="0"/>
      <w:divBdr>
        <w:top w:val="none" w:sz="0" w:space="0" w:color="auto"/>
        <w:left w:val="none" w:sz="0" w:space="0" w:color="auto"/>
        <w:bottom w:val="none" w:sz="0" w:space="0" w:color="auto"/>
        <w:right w:val="none" w:sz="0" w:space="0" w:color="auto"/>
      </w:divBdr>
    </w:div>
    <w:div w:id="991787688">
      <w:bodyDiv w:val="1"/>
      <w:marLeft w:val="0"/>
      <w:marRight w:val="0"/>
      <w:marTop w:val="0"/>
      <w:marBottom w:val="0"/>
      <w:divBdr>
        <w:top w:val="none" w:sz="0" w:space="0" w:color="auto"/>
        <w:left w:val="none" w:sz="0" w:space="0" w:color="auto"/>
        <w:bottom w:val="none" w:sz="0" w:space="0" w:color="auto"/>
        <w:right w:val="none" w:sz="0" w:space="0" w:color="auto"/>
      </w:divBdr>
    </w:div>
    <w:div w:id="1031614663">
      <w:bodyDiv w:val="1"/>
      <w:marLeft w:val="0"/>
      <w:marRight w:val="0"/>
      <w:marTop w:val="0"/>
      <w:marBottom w:val="0"/>
      <w:divBdr>
        <w:top w:val="none" w:sz="0" w:space="0" w:color="auto"/>
        <w:left w:val="none" w:sz="0" w:space="0" w:color="auto"/>
        <w:bottom w:val="none" w:sz="0" w:space="0" w:color="auto"/>
        <w:right w:val="none" w:sz="0" w:space="0" w:color="auto"/>
      </w:divBdr>
    </w:div>
    <w:div w:id="1172181299">
      <w:bodyDiv w:val="1"/>
      <w:marLeft w:val="0"/>
      <w:marRight w:val="0"/>
      <w:marTop w:val="0"/>
      <w:marBottom w:val="0"/>
      <w:divBdr>
        <w:top w:val="none" w:sz="0" w:space="0" w:color="auto"/>
        <w:left w:val="none" w:sz="0" w:space="0" w:color="auto"/>
        <w:bottom w:val="none" w:sz="0" w:space="0" w:color="auto"/>
        <w:right w:val="none" w:sz="0" w:space="0" w:color="auto"/>
      </w:divBdr>
    </w:div>
    <w:div w:id="1215308471">
      <w:bodyDiv w:val="1"/>
      <w:marLeft w:val="0"/>
      <w:marRight w:val="0"/>
      <w:marTop w:val="0"/>
      <w:marBottom w:val="0"/>
      <w:divBdr>
        <w:top w:val="none" w:sz="0" w:space="0" w:color="auto"/>
        <w:left w:val="none" w:sz="0" w:space="0" w:color="auto"/>
        <w:bottom w:val="none" w:sz="0" w:space="0" w:color="auto"/>
        <w:right w:val="none" w:sz="0" w:space="0" w:color="auto"/>
      </w:divBdr>
    </w:div>
    <w:div w:id="1326861743">
      <w:bodyDiv w:val="1"/>
      <w:marLeft w:val="0"/>
      <w:marRight w:val="0"/>
      <w:marTop w:val="0"/>
      <w:marBottom w:val="0"/>
      <w:divBdr>
        <w:top w:val="none" w:sz="0" w:space="0" w:color="auto"/>
        <w:left w:val="none" w:sz="0" w:space="0" w:color="auto"/>
        <w:bottom w:val="none" w:sz="0" w:space="0" w:color="auto"/>
        <w:right w:val="none" w:sz="0" w:space="0" w:color="auto"/>
      </w:divBdr>
    </w:div>
    <w:div w:id="1331106007">
      <w:bodyDiv w:val="1"/>
      <w:marLeft w:val="0"/>
      <w:marRight w:val="0"/>
      <w:marTop w:val="0"/>
      <w:marBottom w:val="0"/>
      <w:divBdr>
        <w:top w:val="none" w:sz="0" w:space="0" w:color="auto"/>
        <w:left w:val="none" w:sz="0" w:space="0" w:color="auto"/>
        <w:bottom w:val="none" w:sz="0" w:space="0" w:color="auto"/>
        <w:right w:val="none" w:sz="0" w:space="0" w:color="auto"/>
      </w:divBdr>
    </w:div>
    <w:div w:id="1589848557">
      <w:bodyDiv w:val="1"/>
      <w:marLeft w:val="0"/>
      <w:marRight w:val="0"/>
      <w:marTop w:val="0"/>
      <w:marBottom w:val="0"/>
      <w:divBdr>
        <w:top w:val="none" w:sz="0" w:space="0" w:color="auto"/>
        <w:left w:val="none" w:sz="0" w:space="0" w:color="auto"/>
        <w:bottom w:val="none" w:sz="0" w:space="0" w:color="auto"/>
        <w:right w:val="none" w:sz="0" w:space="0" w:color="auto"/>
      </w:divBdr>
    </w:div>
    <w:div w:id="1607150943">
      <w:bodyDiv w:val="1"/>
      <w:marLeft w:val="0"/>
      <w:marRight w:val="0"/>
      <w:marTop w:val="0"/>
      <w:marBottom w:val="0"/>
      <w:divBdr>
        <w:top w:val="none" w:sz="0" w:space="0" w:color="auto"/>
        <w:left w:val="none" w:sz="0" w:space="0" w:color="auto"/>
        <w:bottom w:val="none" w:sz="0" w:space="0" w:color="auto"/>
        <w:right w:val="none" w:sz="0" w:space="0" w:color="auto"/>
      </w:divBdr>
    </w:div>
    <w:div w:id="1686707181">
      <w:bodyDiv w:val="1"/>
      <w:marLeft w:val="0"/>
      <w:marRight w:val="0"/>
      <w:marTop w:val="0"/>
      <w:marBottom w:val="0"/>
      <w:divBdr>
        <w:top w:val="none" w:sz="0" w:space="0" w:color="auto"/>
        <w:left w:val="none" w:sz="0" w:space="0" w:color="auto"/>
        <w:bottom w:val="none" w:sz="0" w:space="0" w:color="auto"/>
        <w:right w:val="none" w:sz="0" w:space="0" w:color="auto"/>
      </w:divBdr>
    </w:div>
    <w:div w:id="1714038025">
      <w:bodyDiv w:val="1"/>
      <w:marLeft w:val="0"/>
      <w:marRight w:val="0"/>
      <w:marTop w:val="0"/>
      <w:marBottom w:val="0"/>
      <w:divBdr>
        <w:top w:val="none" w:sz="0" w:space="0" w:color="auto"/>
        <w:left w:val="none" w:sz="0" w:space="0" w:color="auto"/>
        <w:bottom w:val="none" w:sz="0" w:space="0" w:color="auto"/>
        <w:right w:val="none" w:sz="0" w:space="0" w:color="auto"/>
      </w:divBdr>
    </w:div>
    <w:div w:id="1756122675">
      <w:bodyDiv w:val="1"/>
      <w:marLeft w:val="0"/>
      <w:marRight w:val="0"/>
      <w:marTop w:val="0"/>
      <w:marBottom w:val="0"/>
      <w:divBdr>
        <w:top w:val="none" w:sz="0" w:space="0" w:color="auto"/>
        <w:left w:val="none" w:sz="0" w:space="0" w:color="auto"/>
        <w:bottom w:val="none" w:sz="0" w:space="0" w:color="auto"/>
        <w:right w:val="none" w:sz="0" w:space="0" w:color="auto"/>
      </w:divBdr>
    </w:div>
    <w:div w:id="1833062860">
      <w:bodyDiv w:val="1"/>
      <w:marLeft w:val="0"/>
      <w:marRight w:val="0"/>
      <w:marTop w:val="0"/>
      <w:marBottom w:val="0"/>
      <w:divBdr>
        <w:top w:val="none" w:sz="0" w:space="0" w:color="auto"/>
        <w:left w:val="none" w:sz="0" w:space="0" w:color="auto"/>
        <w:bottom w:val="none" w:sz="0" w:space="0" w:color="auto"/>
        <w:right w:val="none" w:sz="0" w:space="0" w:color="auto"/>
      </w:divBdr>
    </w:div>
    <w:div w:id="203321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A2C8F-2CDB-4EEB-853D-AF0F05F15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7112</TotalTime>
  <Pages>6</Pages>
  <Words>937</Words>
  <Characters>5159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jasmina andrea reina</dc:creator>
  <cp:lastModifiedBy>Julio Cesar Dender Aguilar</cp:lastModifiedBy>
  <cp:revision>329</cp:revision>
  <cp:lastPrinted>2023-03-10T15:26:00Z</cp:lastPrinted>
  <dcterms:created xsi:type="dcterms:W3CDTF">2021-03-30T02:23:00Z</dcterms:created>
  <dcterms:modified xsi:type="dcterms:W3CDTF">2025-07-04T03:39:00Z</dcterms:modified>
</cp:coreProperties>
</file>