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53CE" w14:textId="0ED62E0A" w:rsidR="008B396D" w:rsidRPr="008B396D" w:rsidRDefault="008B396D" w:rsidP="008B396D">
      <w:p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Proposed Solution Overview</w:t>
      </w:r>
      <w:r w:rsidRPr="008B396D">
        <w:rPr>
          <w:rFonts w:ascii="Times New Roman" w:eastAsia="Times New Roman" w:hAnsi="Times New Roman" w:cs="Times New Roman"/>
          <w:kern w:val="0"/>
          <w14:ligatures w14:val="none"/>
        </w:rPr>
        <w:br/>
      </w:r>
      <w:proofErr w:type="spellStart"/>
      <w:r w:rsidRPr="008B396D">
        <w:rPr>
          <w:rFonts w:ascii="Times New Roman" w:eastAsia="Times New Roman" w:hAnsi="Times New Roman" w:cs="Times New Roman"/>
          <w:kern w:val="0"/>
          <w14:ligatures w14:val="none"/>
        </w:rPr>
        <w:t>CAFBrain</w:t>
      </w:r>
      <w:proofErr w:type="spellEnd"/>
      <w:r w:rsidRPr="008B396D">
        <w:rPr>
          <w:rFonts w:ascii="Times New Roman" w:eastAsia="Times New Roman" w:hAnsi="Times New Roman" w:cs="Times New Roman"/>
          <w:kern w:val="0"/>
          <w14:ligatures w14:val="none"/>
        </w:rPr>
        <w:t xml:space="preserve"> streamlines CAFB’s repetitive content creation by repurposing existing documents (grant proposals, reports, blogs, presentations) through an AI-based retrieval-augmented generation (RAG) approach with human oversight. The system retrieves relevant content from past documents and uses advanced language models to generate new drafts, which are then refined by CAFB staff.</w:t>
      </w:r>
    </w:p>
    <w:p w14:paraId="2FD8CD65" w14:textId="5B409E18" w:rsidR="008B396D" w:rsidRPr="008B396D" w:rsidRDefault="008B396D" w:rsidP="008B396D">
      <w:p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Core Functionalities and Capabilities</w:t>
      </w:r>
    </w:p>
    <w:p w14:paraId="2B4C6114" w14:textId="77777777" w:rsidR="008B396D" w:rsidRPr="008B396D" w:rsidRDefault="008B396D" w:rsidP="008B39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Content Retrieval:</w:t>
      </w:r>
      <w:r w:rsidRPr="008B396D">
        <w:rPr>
          <w:rFonts w:ascii="Times New Roman" w:eastAsia="Times New Roman" w:hAnsi="Times New Roman" w:cs="Times New Roman"/>
          <w:kern w:val="0"/>
          <w14:ligatures w14:val="none"/>
        </w:rPr>
        <w:t xml:space="preserve"> Automatically extract and summarize key sections from CAFB’s existing documents.</w:t>
      </w:r>
    </w:p>
    <w:p w14:paraId="2C34F763" w14:textId="77777777" w:rsidR="008B396D" w:rsidRPr="008B396D" w:rsidRDefault="008B396D" w:rsidP="008B39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Automated Draft Generation:</w:t>
      </w:r>
      <w:r w:rsidRPr="008B396D">
        <w:rPr>
          <w:rFonts w:ascii="Times New Roman" w:eastAsia="Times New Roman" w:hAnsi="Times New Roman" w:cs="Times New Roman"/>
          <w:kern w:val="0"/>
          <w14:ligatures w14:val="none"/>
        </w:rPr>
        <w:t xml:space="preserve"> Use LLMs (e.g., GPT-4, Claude) to create new content in formats such as grants, blogs, or presentations.</w:t>
      </w:r>
    </w:p>
    <w:p w14:paraId="07035082" w14:textId="77777777" w:rsidR="008B396D" w:rsidRPr="008B396D" w:rsidRDefault="008B396D" w:rsidP="008B39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Multi-Modal Output:</w:t>
      </w:r>
      <w:r w:rsidRPr="008B396D">
        <w:rPr>
          <w:rFonts w:ascii="Times New Roman" w:eastAsia="Times New Roman" w:hAnsi="Times New Roman" w:cs="Times New Roman"/>
          <w:kern w:val="0"/>
          <w14:ligatures w14:val="none"/>
        </w:rPr>
        <w:t xml:space="preserve"> Optionally transform text into PowerPoint slides or video scripts.</w:t>
      </w:r>
    </w:p>
    <w:p w14:paraId="25343FE7" w14:textId="77777777" w:rsidR="008B396D" w:rsidRPr="008B396D" w:rsidRDefault="008B396D" w:rsidP="008B39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Human-in-the-Loop Editing:</w:t>
      </w:r>
      <w:r w:rsidRPr="008B396D">
        <w:rPr>
          <w:rFonts w:ascii="Times New Roman" w:eastAsia="Times New Roman" w:hAnsi="Times New Roman" w:cs="Times New Roman"/>
          <w:kern w:val="0"/>
          <w14:ligatures w14:val="none"/>
        </w:rPr>
        <w:t xml:space="preserve"> Allow users to review and edit AI-generated drafts.</w:t>
      </w:r>
    </w:p>
    <w:p w14:paraId="60844EFE" w14:textId="77777777" w:rsidR="008B396D" w:rsidRPr="008B396D" w:rsidRDefault="008B396D" w:rsidP="008B39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Prompt Customization:</w:t>
      </w:r>
      <w:r w:rsidRPr="008B396D">
        <w:rPr>
          <w:rFonts w:ascii="Times New Roman" w:eastAsia="Times New Roman" w:hAnsi="Times New Roman" w:cs="Times New Roman"/>
          <w:kern w:val="0"/>
          <w14:ligatures w14:val="none"/>
        </w:rPr>
        <w:t xml:space="preserve"> Enable specification of tone, style, and emphasis.</w:t>
      </w:r>
    </w:p>
    <w:p w14:paraId="4ED74A74" w14:textId="22B8E249" w:rsidR="008B396D" w:rsidRPr="008B396D" w:rsidRDefault="008B396D" w:rsidP="008B396D">
      <w:p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Tools / Pipelines Required</w:t>
      </w:r>
    </w:p>
    <w:p w14:paraId="3450185C" w14:textId="77777777" w:rsidR="008B396D" w:rsidRPr="008B396D" w:rsidRDefault="008B396D" w:rsidP="008B396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Data Ingestion &amp; Preprocessing:</w:t>
      </w:r>
      <w:r w:rsidRPr="008B396D">
        <w:rPr>
          <w:rFonts w:ascii="Times New Roman" w:eastAsia="Times New Roman" w:hAnsi="Times New Roman" w:cs="Times New Roman"/>
          <w:kern w:val="0"/>
          <w14:ligatures w14:val="none"/>
        </w:rPr>
        <w:t xml:space="preserve"> Python, Pandas, NLTK, </w:t>
      </w:r>
      <w:proofErr w:type="spellStart"/>
      <w:r w:rsidRPr="008B396D">
        <w:rPr>
          <w:rFonts w:ascii="Times New Roman" w:eastAsia="Times New Roman" w:hAnsi="Times New Roman" w:cs="Times New Roman"/>
          <w:kern w:val="0"/>
          <w14:ligatures w14:val="none"/>
        </w:rPr>
        <w:t>spaCy</w:t>
      </w:r>
      <w:proofErr w:type="spellEnd"/>
      <w:r w:rsidRPr="008B396D">
        <w:rPr>
          <w:rFonts w:ascii="Times New Roman" w:eastAsia="Times New Roman" w:hAnsi="Times New Roman" w:cs="Times New Roman"/>
          <w:kern w:val="0"/>
          <w14:ligatures w14:val="none"/>
        </w:rPr>
        <w:t>; Tesseract for OCR.</w:t>
      </w:r>
    </w:p>
    <w:p w14:paraId="7FC3618D" w14:textId="77777777" w:rsidR="008B396D" w:rsidRPr="008B396D" w:rsidRDefault="008B396D" w:rsidP="008B396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Vectorization &amp; Storage:</w:t>
      </w:r>
      <w:r w:rsidRPr="008B396D">
        <w:rPr>
          <w:rFonts w:ascii="Times New Roman" w:eastAsia="Times New Roman" w:hAnsi="Times New Roman" w:cs="Times New Roman"/>
          <w:kern w:val="0"/>
          <w14:ligatures w14:val="none"/>
        </w:rPr>
        <w:t xml:space="preserve"> Sentence Transformers; FAISS or Pinecone for vector databases.</w:t>
      </w:r>
    </w:p>
    <w:p w14:paraId="05826027" w14:textId="77777777" w:rsidR="008B396D" w:rsidRPr="008B396D" w:rsidRDefault="008B396D" w:rsidP="008B396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RAG Framework:</w:t>
      </w:r>
      <w:r w:rsidRPr="008B396D">
        <w:rPr>
          <w:rFonts w:ascii="Times New Roman" w:eastAsia="Times New Roman" w:hAnsi="Times New Roman" w:cs="Times New Roman"/>
          <w:kern w:val="0"/>
          <w14:ligatures w14:val="none"/>
        </w:rPr>
        <w:t xml:space="preserve"> </w:t>
      </w:r>
      <w:proofErr w:type="spellStart"/>
      <w:r w:rsidRPr="008B396D">
        <w:rPr>
          <w:rFonts w:ascii="Times New Roman" w:eastAsia="Times New Roman" w:hAnsi="Times New Roman" w:cs="Times New Roman"/>
          <w:kern w:val="0"/>
          <w14:ligatures w14:val="none"/>
        </w:rPr>
        <w:t>LangChain</w:t>
      </w:r>
      <w:proofErr w:type="spellEnd"/>
      <w:r w:rsidRPr="008B396D">
        <w:rPr>
          <w:rFonts w:ascii="Times New Roman" w:eastAsia="Times New Roman" w:hAnsi="Times New Roman" w:cs="Times New Roman"/>
          <w:kern w:val="0"/>
          <w14:ligatures w14:val="none"/>
        </w:rPr>
        <w:t xml:space="preserve"> or </w:t>
      </w:r>
      <w:proofErr w:type="spellStart"/>
      <w:r w:rsidRPr="008B396D">
        <w:rPr>
          <w:rFonts w:ascii="Times New Roman" w:eastAsia="Times New Roman" w:hAnsi="Times New Roman" w:cs="Times New Roman"/>
          <w:kern w:val="0"/>
          <w14:ligatures w14:val="none"/>
        </w:rPr>
        <w:t>LlamaIndex</w:t>
      </w:r>
      <w:proofErr w:type="spellEnd"/>
      <w:r w:rsidRPr="008B396D">
        <w:rPr>
          <w:rFonts w:ascii="Times New Roman" w:eastAsia="Times New Roman" w:hAnsi="Times New Roman" w:cs="Times New Roman"/>
          <w:kern w:val="0"/>
          <w14:ligatures w14:val="none"/>
        </w:rPr>
        <w:t>.</w:t>
      </w:r>
    </w:p>
    <w:p w14:paraId="75AF6A4B" w14:textId="77777777" w:rsidR="008B396D" w:rsidRPr="008B396D" w:rsidRDefault="008B396D" w:rsidP="008B396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Language Models:</w:t>
      </w:r>
      <w:r w:rsidRPr="008B396D">
        <w:rPr>
          <w:rFonts w:ascii="Times New Roman" w:eastAsia="Times New Roman" w:hAnsi="Times New Roman" w:cs="Times New Roman"/>
          <w:kern w:val="0"/>
          <w14:ligatures w14:val="none"/>
        </w:rPr>
        <w:t xml:space="preserve"> GPT-4, Claude, or similar via OpenAI API/Hugging Face.</w:t>
      </w:r>
    </w:p>
    <w:p w14:paraId="658DACF0" w14:textId="77777777" w:rsidR="008B396D" w:rsidRPr="008B396D" w:rsidRDefault="008B396D" w:rsidP="008B396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User Interface:</w:t>
      </w:r>
      <w:r w:rsidRPr="008B396D">
        <w:rPr>
          <w:rFonts w:ascii="Times New Roman" w:eastAsia="Times New Roman" w:hAnsi="Times New Roman" w:cs="Times New Roman"/>
          <w:kern w:val="0"/>
          <w14:ligatures w14:val="none"/>
        </w:rPr>
        <w:t xml:space="preserve"> </w:t>
      </w:r>
      <w:proofErr w:type="spellStart"/>
      <w:r w:rsidRPr="008B396D">
        <w:rPr>
          <w:rFonts w:ascii="Times New Roman" w:eastAsia="Times New Roman" w:hAnsi="Times New Roman" w:cs="Times New Roman"/>
          <w:kern w:val="0"/>
          <w14:ligatures w14:val="none"/>
        </w:rPr>
        <w:t>Streamlit</w:t>
      </w:r>
      <w:proofErr w:type="spellEnd"/>
      <w:r w:rsidRPr="008B396D">
        <w:rPr>
          <w:rFonts w:ascii="Times New Roman" w:eastAsia="Times New Roman" w:hAnsi="Times New Roman" w:cs="Times New Roman"/>
          <w:kern w:val="0"/>
          <w14:ligatures w14:val="none"/>
        </w:rPr>
        <w:t xml:space="preserve"> or </w:t>
      </w:r>
      <w:proofErr w:type="spellStart"/>
      <w:r w:rsidRPr="008B396D">
        <w:rPr>
          <w:rFonts w:ascii="Times New Roman" w:eastAsia="Times New Roman" w:hAnsi="Times New Roman" w:cs="Times New Roman"/>
          <w:kern w:val="0"/>
          <w14:ligatures w14:val="none"/>
        </w:rPr>
        <w:t>Gradio</w:t>
      </w:r>
      <w:proofErr w:type="spellEnd"/>
      <w:r w:rsidRPr="008B396D">
        <w:rPr>
          <w:rFonts w:ascii="Times New Roman" w:eastAsia="Times New Roman" w:hAnsi="Times New Roman" w:cs="Times New Roman"/>
          <w:kern w:val="0"/>
          <w14:ligatures w14:val="none"/>
        </w:rPr>
        <w:t>.</w:t>
      </w:r>
    </w:p>
    <w:p w14:paraId="07307065" w14:textId="77777777" w:rsidR="008B396D" w:rsidRPr="008B396D" w:rsidRDefault="008B396D" w:rsidP="008B396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Multi-Modal Generation:</w:t>
      </w:r>
      <w:r w:rsidRPr="008B396D">
        <w:rPr>
          <w:rFonts w:ascii="Times New Roman" w:eastAsia="Times New Roman" w:hAnsi="Times New Roman" w:cs="Times New Roman"/>
          <w:kern w:val="0"/>
          <w14:ligatures w14:val="none"/>
        </w:rPr>
        <w:t xml:space="preserve"> python-pptx, Canva API; Whisper API for video transcripts.</w:t>
      </w:r>
    </w:p>
    <w:p w14:paraId="68549A2C" w14:textId="3B7CBAAE" w:rsidR="008B396D" w:rsidRPr="008B396D" w:rsidRDefault="008B396D" w:rsidP="008B396D">
      <w:p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Resource Requirements</w:t>
      </w:r>
    </w:p>
    <w:p w14:paraId="10AB6EC4" w14:textId="77777777" w:rsidR="008B396D" w:rsidRPr="008B396D" w:rsidRDefault="008B396D" w:rsidP="008B396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Compute:</w:t>
      </w:r>
      <w:r w:rsidRPr="008B396D">
        <w:rPr>
          <w:rFonts w:ascii="Times New Roman" w:eastAsia="Times New Roman" w:hAnsi="Times New Roman" w:cs="Times New Roman"/>
          <w:kern w:val="0"/>
          <w14:ligatures w14:val="none"/>
        </w:rPr>
        <w:t xml:space="preserve"> GPU-enabled environments or HPC clusters for efficient processing.</w:t>
      </w:r>
    </w:p>
    <w:p w14:paraId="1BC51472" w14:textId="77777777" w:rsidR="008B396D" w:rsidRPr="008B396D" w:rsidRDefault="008B396D" w:rsidP="008B396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Storage:</w:t>
      </w:r>
      <w:r w:rsidRPr="008B396D">
        <w:rPr>
          <w:rFonts w:ascii="Times New Roman" w:eastAsia="Times New Roman" w:hAnsi="Times New Roman" w:cs="Times New Roman"/>
          <w:kern w:val="0"/>
          <w14:ligatures w14:val="none"/>
        </w:rPr>
        <w:t xml:space="preserve"> Vector databases for embeddings (FAISS/Pinecone).</w:t>
      </w:r>
    </w:p>
    <w:p w14:paraId="72AE1893" w14:textId="77777777" w:rsidR="008B396D" w:rsidRPr="008B396D" w:rsidRDefault="008B396D" w:rsidP="008B396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API Budget:</w:t>
      </w:r>
      <w:r w:rsidRPr="008B396D">
        <w:rPr>
          <w:rFonts w:ascii="Times New Roman" w:eastAsia="Times New Roman" w:hAnsi="Times New Roman" w:cs="Times New Roman"/>
          <w:kern w:val="0"/>
          <w14:ligatures w14:val="none"/>
        </w:rPr>
        <w:t xml:space="preserve"> Allocation for LLM API usage.</w:t>
      </w:r>
    </w:p>
    <w:p w14:paraId="1BF1C454" w14:textId="1741B5FA" w:rsidR="008B396D" w:rsidRPr="008B396D" w:rsidRDefault="008B396D" w:rsidP="008B396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Expertise:</w:t>
      </w:r>
      <w:r w:rsidRPr="008B396D">
        <w:rPr>
          <w:rFonts w:ascii="Times New Roman" w:eastAsia="Times New Roman" w:hAnsi="Times New Roman" w:cs="Times New Roman"/>
          <w:kern w:val="0"/>
          <w14:ligatures w14:val="none"/>
        </w:rPr>
        <w:t xml:space="preserve"> Proficiency in Python, LLM integration, vector search, and UI frameworks.</w:t>
      </w:r>
    </w:p>
    <w:p w14:paraId="250586D6" w14:textId="09D7E95A" w:rsidR="008B396D" w:rsidRPr="008B396D" w:rsidRDefault="008B396D" w:rsidP="008B396D">
      <w:p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Technical Approaches</w:t>
      </w:r>
    </w:p>
    <w:p w14:paraId="60127BAF" w14:textId="77777777" w:rsidR="008B396D" w:rsidRPr="008B396D" w:rsidRDefault="008B396D" w:rsidP="008B396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Retrieval-Augmented Generation (RAG):</w:t>
      </w:r>
      <w:r w:rsidRPr="008B396D">
        <w:rPr>
          <w:rFonts w:ascii="Times New Roman" w:eastAsia="Times New Roman" w:hAnsi="Times New Roman" w:cs="Times New Roman"/>
          <w:kern w:val="0"/>
          <w14:ligatures w14:val="none"/>
        </w:rPr>
        <w:t xml:space="preserve"> Retrieve contextually relevant text chunks and generate new content using LLMs.</w:t>
      </w:r>
    </w:p>
    <w:p w14:paraId="401FCE67" w14:textId="77777777" w:rsidR="008B396D" w:rsidRPr="008B396D" w:rsidRDefault="008B396D" w:rsidP="008B396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Prompt Engineering:</w:t>
      </w:r>
      <w:r w:rsidRPr="008B396D">
        <w:rPr>
          <w:rFonts w:ascii="Times New Roman" w:eastAsia="Times New Roman" w:hAnsi="Times New Roman" w:cs="Times New Roman"/>
          <w:kern w:val="0"/>
          <w14:ligatures w14:val="none"/>
        </w:rPr>
        <w:t xml:space="preserve"> Develop modular prompts to guide content generation based on format and style.</w:t>
      </w:r>
    </w:p>
    <w:p w14:paraId="1F3E197D" w14:textId="77777777" w:rsidR="008B396D" w:rsidRPr="008B396D" w:rsidRDefault="008B396D" w:rsidP="008B396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Fine-Tuning:</w:t>
      </w:r>
      <w:r w:rsidRPr="008B396D">
        <w:rPr>
          <w:rFonts w:ascii="Times New Roman" w:eastAsia="Times New Roman" w:hAnsi="Times New Roman" w:cs="Times New Roman"/>
          <w:kern w:val="0"/>
          <w14:ligatures w14:val="none"/>
        </w:rPr>
        <w:t xml:space="preserve"> Initially use prompt engineering; fine-tune on CAFB-specific data as needed.</w:t>
      </w:r>
    </w:p>
    <w:p w14:paraId="2C64A29C" w14:textId="77777777" w:rsidR="008B396D" w:rsidRPr="008B396D" w:rsidRDefault="008B396D" w:rsidP="008B396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Human-Centered AI:</w:t>
      </w:r>
      <w:r w:rsidRPr="008B396D">
        <w:rPr>
          <w:rFonts w:ascii="Times New Roman" w:eastAsia="Times New Roman" w:hAnsi="Times New Roman" w:cs="Times New Roman"/>
          <w:kern w:val="0"/>
          <w14:ligatures w14:val="none"/>
        </w:rPr>
        <w:t xml:space="preserve"> Incorporate user feedback to iteratively refine outputs.</w:t>
      </w:r>
    </w:p>
    <w:p w14:paraId="7302AA27" w14:textId="77777777" w:rsidR="008B396D" w:rsidRDefault="008B396D" w:rsidP="008B396D">
      <w:pPr>
        <w:spacing w:before="100" w:beforeAutospacing="1" w:after="100" w:afterAutospacing="1" w:line="240" w:lineRule="auto"/>
        <w:rPr>
          <w:rFonts w:ascii="Times New Roman" w:eastAsia="Times New Roman" w:hAnsi="Times New Roman" w:cs="Times New Roman"/>
          <w:b/>
          <w:bCs/>
          <w:kern w:val="0"/>
          <w14:ligatures w14:val="none"/>
        </w:rPr>
      </w:pPr>
    </w:p>
    <w:p w14:paraId="2BBEF81D" w14:textId="51137880" w:rsidR="008B396D" w:rsidRPr="008B396D" w:rsidRDefault="008B396D" w:rsidP="008B396D">
      <w:p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lastRenderedPageBreak/>
        <w:t>Pipeline Implementation / Workflow</w:t>
      </w:r>
    </w:p>
    <w:p w14:paraId="58414846" w14:textId="77777777" w:rsidR="008B396D" w:rsidRPr="008B396D" w:rsidRDefault="008B396D" w:rsidP="008B396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Document Ingestion:</w:t>
      </w:r>
      <w:r w:rsidRPr="008B396D">
        <w:rPr>
          <w:rFonts w:ascii="Times New Roman" w:eastAsia="Times New Roman" w:hAnsi="Times New Roman" w:cs="Times New Roman"/>
          <w:kern w:val="0"/>
          <w14:ligatures w14:val="none"/>
        </w:rPr>
        <w:t xml:space="preserve"> Upload files (PDFs, DOCX, PPTs, transcripts) via the UI.</w:t>
      </w:r>
    </w:p>
    <w:p w14:paraId="5B7E9A2B" w14:textId="77777777" w:rsidR="008B396D" w:rsidRPr="008B396D" w:rsidRDefault="008B396D" w:rsidP="008B396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Preprocessing &amp; Embedding:</w:t>
      </w:r>
      <w:r w:rsidRPr="008B396D">
        <w:rPr>
          <w:rFonts w:ascii="Times New Roman" w:eastAsia="Times New Roman" w:hAnsi="Times New Roman" w:cs="Times New Roman"/>
          <w:kern w:val="0"/>
          <w14:ligatures w14:val="none"/>
        </w:rPr>
        <w:t xml:space="preserve"> Clean and segment text, then generate embeddings with Sentence Transformers.</w:t>
      </w:r>
    </w:p>
    <w:p w14:paraId="22ED3D50" w14:textId="77777777" w:rsidR="008B396D" w:rsidRPr="008B396D" w:rsidRDefault="008B396D" w:rsidP="008B396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Storage:</w:t>
      </w:r>
      <w:r w:rsidRPr="008B396D">
        <w:rPr>
          <w:rFonts w:ascii="Times New Roman" w:eastAsia="Times New Roman" w:hAnsi="Times New Roman" w:cs="Times New Roman"/>
          <w:kern w:val="0"/>
          <w14:ligatures w14:val="none"/>
        </w:rPr>
        <w:t xml:space="preserve"> Index embeddings in a vector database (FAISS/Pinecone).</w:t>
      </w:r>
    </w:p>
    <w:p w14:paraId="0255E9CD" w14:textId="77777777" w:rsidR="008B396D" w:rsidRPr="008B396D" w:rsidRDefault="008B396D" w:rsidP="008B396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Query &amp; Retrieval:</w:t>
      </w:r>
      <w:r w:rsidRPr="008B396D">
        <w:rPr>
          <w:rFonts w:ascii="Times New Roman" w:eastAsia="Times New Roman" w:hAnsi="Times New Roman" w:cs="Times New Roman"/>
          <w:kern w:val="0"/>
          <w14:ligatures w14:val="none"/>
        </w:rPr>
        <w:t xml:space="preserve"> Retrieve relevant text based on user input.</w:t>
      </w:r>
    </w:p>
    <w:p w14:paraId="34F718BE" w14:textId="77777777" w:rsidR="008B396D" w:rsidRPr="008B396D" w:rsidRDefault="008B396D" w:rsidP="008B396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Content Generation:</w:t>
      </w:r>
      <w:r w:rsidRPr="008B396D">
        <w:rPr>
          <w:rFonts w:ascii="Times New Roman" w:eastAsia="Times New Roman" w:hAnsi="Times New Roman" w:cs="Times New Roman"/>
          <w:kern w:val="0"/>
          <w14:ligatures w14:val="none"/>
        </w:rPr>
        <w:t xml:space="preserve"> Use an LLM (e.g., GPT-4) to draft new content.</w:t>
      </w:r>
    </w:p>
    <w:p w14:paraId="067CFE81" w14:textId="77777777" w:rsidR="008B396D" w:rsidRPr="008B396D" w:rsidRDefault="008B396D" w:rsidP="008B396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Review &amp; Edit:</w:t>
      </w:r>
      <w:r w:rsidRPr="008B396D">
        <w:rPr>
          <w:rFonts w:ascii="Times New Roman" w:eastAsia="Times New Roman" w:hAnsi="Times New Roman" w:cs="Times New Roman"/>
          <w:kern w:val="0"/>
          <w14:ligatures w14:val="none"/>
        </w:rPr>
        <w:t xml:space="preserve"> Display draft in a UI for human-in-the-loop refinement.</w:t>
      </w:r>
    </w:p>
    <w:p w14:paraId="043C5E4D" w14:textId="77777777" w:rsidR="008B396D" w:rsidRPr="008B396D" w:rsidRDefault="008B396D" w:rsidP="008B396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Multi-Modal Conversion:</w:t>
      </w:r>
      <w:r w:rsidRPr="008B396D">
        <w:rPr>
          <w:rFonts w:ascii="Times New Roman" w:eastAsia="Times New Roman" w:hAnsi="Times New Roman" w:cs="Times New Roman"/>
          <w:kern w:val="0"/>
          <w14:ligatures w14:val="none"/>
        </w:rPr>
        <w:t xml:space="preserve"> Optionally convert text to slides or scripts.</w:t>
      </w:r>
    </w:p>
    <w:p w14:paraId="1AFA75BC" w14:textId="0B527E2A" w:rsidR="008B396D" w:rsidRPr="008B396D" w:rsidRDefault="008B396D" w:rsidP="008B396D">
      <w:p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Limitations</w:t>
      </w:r>
    </w:p>
    <w:p w14:paraId="158364E6" w14:textId="77777777" w:rsidR="008B396D" w:rsidRPr="008B396D" w:rsidRDefault="008B396D" w:rsidP="008B396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kern w:val="0"/>
          <w14:ligatures w14:val="none"/>
        </w:rPr>
        <w:t>LLMs may produce ungrounded or inaccurate content if retrieval is suboptimal.</w:t>
      </w:r>
    </w:p>
    <w:p w14:paraId="6CC2767C" w14:textId="77777777" w:rsidR="008B396D" w:rsidRPr="008B396D" w:rsidRDefault="008B396D" w:rsidP="008B396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kern w:val="0"/>
          <w14:ligatures w14:val="none"/>
        </w:rPr>
        <w:t>Effectiveness depends on the quality and comprehensiveness of CAFB’s source documents.</w:t>
      </w:r>
    </w:p>
    <w:p w14:paraId="7B487651" w14:textId="77777777" w:rsidR="008B396D" w:rsidRPr="008B396D" w:rsidRDefault="008B396D" w:rsidP="008B396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kern w:val="0"/>
          <w14:ligatures w14:val="none"/>
        </w:rPr>
        <w:t>API costs can be significant at scale.</w:t>
      </w:r>
    </w:p>
    <w:p w14:paraId="25F00A9F" w14:textId="77777777" w:rsidR="008B396D" w:rsidRPr="008B396D" w:rsidRDefault="008B396D" w:rsidP="008B396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kern w:val="0"/>
          <w14:ligatures w14:val="none"/>
        </w:rPr>
        <w:t>Security and privacy must be carefully managed when handling sensitive data.</w:t>
      </w:r>
    </w:p>
    <w:p w14:paraId="04D43FB8" w14:textId="339AA0D4" w:rsidR="008B396D" w:rsidRPr="008B396D" w:rsidRDefault="008B396D" w:rsidP="008B396D">
      <w:p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Expected Output</w:t>
      </w:r>
    </w:p>
    <w:p w14:paraId="5D9D3408" w14:textId="77777777" w:rsidR="008B396D" w:rsidRPr="008B396D" w:rsidRDefault="008B396D" w:rsidP="008B396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kern w:val="0"/>
          <w14:ligatures w14:val="none"/>
        </w:rPr>
        <w:t>Tailored grant proposals, reports, blog posts, presentations, and video scripts that accurately reflect CAFB’s messaging and initiatives.</w:t>
      </w:r>
    </w:p>
    <w:p w14:paraId="72E20DF7" w14:textId="0713B9EE" w:rsidR="008B396D" w:rsidRPr="008B396D" w:rsidRDefault="008B396D" w:rsidP="008B396D">
      <w:p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Challenges / Assumptions</w:t>
      </w:r>
    </w:p>
    <w:p w14:paraId="653EAE9F" w14:textId="5125B5E4" w:rsidR="008B396D" w:rsidRPr="008B396D" w:rsidRDefault="008B396D" w:rsidP="008B396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kern w:val="0"/>
          <w14:ligatures w14:val="none"/>
        </w:rPr>
        <w:t xml:space="preserve">Assumes CAFB documents are detailed and </w:t>
      </w:r>
      <w:r w:rsidRPr="008B396D">
        <w:rPr>
          <w:rFonts w:ascii="Times New Roman" w:eastAsia="Times New Roman" w:hAnsi="Times New Roman" w:cs="Times New Roman"/>
          <w:kern w:val="0"/>
          <w14:ligatures w14:val="none"/>
        </w:rPr>
        <w:t>up to date</w:t>
      </w:r>
      <w:r w:rsidRPr="008B396D">
        <w:rPr>
          <w:rFonts w:ascii="Times New Roman" w:eastAsia="Times New Roman" w:hAnsi="Times New Roman" w:cs="Times New Roman"/>
          <w:kern w:val="0"/>
          <w14:ligatures w14:val="none"/>
        </w:rPr>
        <w:t>.</w:t>
      </w:r>
    </w:p>
    <w:p w14:paraId="30BDE733" w14:textId="77777777" w:rsidR="008B396D" w:rsidRPr="008B396D" w:rsidRDefault="008B396D" w:rsidP="008B396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kern w:val="0"/>
          <w14:ligatures w14:val="none"/>
        </w:rPr>
        <w:t>Staff may require training to effectively use the system and provide optimal feedback.</w:t>
      </w:r>
    </w:p>
    <w:p w14:paraId="005B566A" w14:textId="77777777" w:rsidR="008B396D" w:rsidRPr="008B396D" w:rsidRDefault="008B396D" w:rsidP="008B396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kern w:val="0"/>
          <w14:ligatures w14:val="none"/>
        </w:rPr>
        <w:t>Reliable, scalable compute and storage infrastructure is necessary.</w:t>
      </w:r>
    </w:p>
    <w:p w14:paraId="4B0ECD8A" w14:textId="77777777" w:rsidR="008B396D" w:rsidRPr="008B396D" w:rsidRDefault="008B396D" w:rsidP="008B396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kern w:val="0"/>
          <w14:ligatures w14:val="none"/>
        </w:rPr>
        <w:t>Ethical use must be ensured, especially when handling sensitive client or donor information.</w:t>
      </w:r>
    </w:p>
    <w:p w14:paraId="11F00758" w14:textId="77777777" w:rsidR="008B396D" w:rsidRPr="008B396D" w:rsidRDefault="008B396D" w:rsidP="008B396D">
      <w:pPr>
        <w:spacing w:before="100" w:beforeAutospacing="1" w:after="100" w:afterAutospacing="1" w:line="240" w:lineRule="auto"/>
        <w:rPr>
          <w:rFonts w:ascii="Times New Roman" w:eastAsia="Times New Roman" w:hAnsi="Times New Roman" w:cs="Times New Roman"/>
          <w:kern w:val="0"/>
          <w14:ligatures w14:val="none"/>
        </w:rPr>
      </w:pPr>
      <w:r w:rsidRPr="008B396D">
        <w:rPr>
          <w:rFonts w:ascii="Times New Roman" w:eastAsia="Times New Roman" w:hAnsi="Times New Roman" w:cs="Times New Roman"/>
          <w:b/>
          <w:bCs/>
          <w:kern w:val="0"/>
          <w14:ligatures w14:val="none"/>
        </w:rPr>
        <w:t>Conclusion:</w:t>
      </w:r>
      <w:r w:rsidRPr="008B396D">
        <w:rPr>
          <w:rFonts w:ascii="Times New Roman" w:eastAsia="Times New Roman" w:hAnsi="Times New Roman" w:cs="Times New Roman"/>
          <w:kern w:val="0"/>
          <w14:ligatures w14:val="none"/>
        </w:rPr>
        <w:br/>
      </w:r>
      <w:proofErr w:type="spellStart"/>
      <w:r w:rsidRPr="008B396D">
        <w:rPr>
          <w:rFonts w:ascii="Times New Roman" w:eastAsia="Times New Roman" w:hAnsi="Times New Roman" w:cs="Times New Roman"/>
          <w:kern w:val="0"/>
          <w14:ligatures w14:val="none"/>
        </w:rPr>
        <w:t>CAFBrain</w:t>
      </w:r>
      <w:proofErr w:type="spellEnd"/>
      <w:r w:rsidRPr="008B396D">
        <w:rPr>
          <w:rFonts w:ascii="Times New Roman" w:eastAsia="Times New Roman" w:hAnsi="Times New Roman" w:cs="Times New Roman"/>
          <w:kern w:val="0"/>
          <w14:ligatures w14:val="none"/>
        </w:rPr>
        <w:t xml:space="preserve"> offers an efficient, scalable solution to automate CAFB’s content generation by combining advanced retrieval-augmented generation with human oversight. The proposed system not only saves time but also ensures high-quality, contextually accurate outputs that align with CAFB’s mission, with future potential for expanded multi-modal capabilities.</w:t>
      </w:r>
    </w:p>
    <w:p w14:paraId="524D3541" w14:textId="130163F1" w:rsidR="008B396D" w:rsidRPr="008B396D" w:rsidRDefault="008B396D" w:rsidP="008B396D">
      <w:pPr>
        <w:spacing w:before="100" w:beforeAutospacing="1" w:after="100" w:afterAutospacing="1" w:line="240" w:lineRule="auto"/>
        <w:rPr>
          <w:rFonts w:ascii="Times New Roman" w:eastAsia="Times New Roman" w:hAnsi="Times New Roman" w:cs="Times New Roman"/>
          <w:kern w:val="0"/>
          <w14:ligatures w14:val="none"/>
        </w:rPr>
      </w:pPr>
    </w:p>
    <w:p w14:paraId="4D7064DB" w14:textId="631E3213" w:rsidR="00AE71FC" w:rsidRDefault="00404220">
      <w:r>
        <w:lastRenderedPageBreak/>
        <w:t xml:space="preserve">                                     </w:t>
      </w:r>
      <w:r w:rsidRPr="00404220">
        <w:rPr>
          <w:noProof/>
        </w:rPr>
        <w:drawing>
          <wp:inline distT="0" distB="0" distL="0" distR="0" wp14:anchorId="014BE90D" wp14:editId="7F47FB24">
            <wp:extent cx="3435184" cy="5418034"/>
            <wp:effectExtent l="0" t="0" r="0" b="5080"/>
            <wp:docPr id="1716742788"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42788" name="Picture 1" descr="A diagram of a process flow&#10;&#10;AI-generated content may be incorrect."/>
                    <pic:cNvPicPr/>
                  </pic:nvPicPr>
                  <pic:blipFill>
                    <a:blip r:embed="rId7"/>
                    <a:stretch>
                      <a:fillRect/>
                    </a:stretch>
                  </pic:blipFill>
                  <pic:spPr>
                    <a:xfrm>
                      <a:off x="0" y="0"/>
                      <a:ext cx="3482085" cy="5492008"/>
                    </a:xfrm>
                    <a:prstGeom prst="rect">
                      <a:avLst/>
                    </a:prstGeom>
                  </pic:spPr>
                </pic:pic>
              </a:graphicData>
            </a:graphic>
          </wp:inline>
        </w:drawing>
      </w:r>
    </w:p>
    <w:sectPr w:rsidR="00AE71F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D004F" w14:textId="77777777" w:rsidR="00347C4B" w:rsidRDefault="00347C4B" w:rsidP="00404220">
      <w:pPr>
        <w:spacing w:after="0" w:line="240" w:lineRule="auto"/>
      </w:pPr>
      <w:r>
        <w:separator/>
      </w:r>
    </w:p>
  </w:endnote>
  <w:endnote w:type="continuationSeparator" w:id="0">
    <w:p w14:paraId="2F0BDC8E" w14:textId="77777777" w:rsidR="00347C4B" w:rsidRDefault="00347C4B" w:rsidP="00404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ECFD5" w14:textId="77777777" w:rsidR="00347C4B" w:rsidRDefault="00347C4B" w:rsidP="00404220">
      <w:pPr>
        <w:spacing w:after="0" w:line="240" w:lineRule="auto"/>
      </w:pPr>
      <w:r>
        <w:separator/>
      </w:r>
    </w:p>
  </w:footnote>
  <w:footnote w:type="continuationSeparator" w:id="0">
    <w:p w14:paraId="39985840" w14:textId="77777777" w:rsidR="00347C4B" w:rsidRDefault="00347C4B" w:rsidP="00404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E5F5" w14:textId="77777777" w:rsidR="00404220" w:rsidRPr="00404220" w:rsidRDefault="00404220" w:rsidP="00404220">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proofErr w:type="spellStart"/>
    <w:r w:rsidRPr="00404220">
      <w:rPr>
        <w:rFonts w:ascii="Times New Roman" w:eastAsia="Times New Roman" w:hAnsi="Times New Roman" w:cs="Times New Roman"/>
        <w:b/>
        <w:bCs/>
        <w:kern w:val="36"/>
        <w:sz w:val="28"/>
        <w:szCs w:val="28"/>
        <w14:ligatures w14:val="none"/>
      </w:rPr>
      <w:t>CAFBrain</w:t>
    </w:r>
    <w:proofErr w:type="spellEnd"/>
    <w:r w:rsidRPr="00404220">
      <w:rPr>
        <w:rFonts w:ascii="Times New Roman" w:eastAsia="Times New Roman" w:hAnsi="Times New Roman" w:cs="Times New Roman"/>
        <w:b/>
        <w:bCs/>
        <w:kern w:val="36"/>
        <w:sz w:val="28"/>
        <w:szCs w:val="28"/>
        <w14:ligatures w14:val="none"/>
      </w:rPr>
      <w:t>: AI-Assisted Document Generation for CAFB</w:t>
    </w:r>
  </w:p>
  <w:p w14:paraId="2BE51923" w14:textId="77777777" w:rsidR="00404220" w:rsidRDefault="00404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093"/>
    <w:multiLevelType w:val="multilevel"/>
    <w:tmpl w:val="BA8E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48F"/>
    <w:multiLevelType w:val="multilevel"/>
    <w:tmpl w:val="370E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14DA0"/>
    <w:multiLevelType w:val="multilevel"/>
    <w:tmpl w:val="799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40E38"/>
    <w:multiLevelType w:val="multilevel"/>
    <w:tmpl w:val="5B6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B1F32"/>
    <w:multiLevelType w:val="multilevel"/>
    <w:tmpl w:val="04BE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34829"/>
    <w:multiLevelType w:val="multilevel"/>
    <w:tmpl w:val="3DE4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4293C"/>
    <w:multiLevelType w:val="multilevel"/>
    <w:tmpl w:val="18A4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9227F"/>
    <w:multiLevelType w:val="multilevel"/>
    <w:tmpl w:val="3488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F58AE"/>
    <w:multiLevelType w:val="multilevel"/>
    <w:tmpl w:val="B90C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629DD"/>
    <w:multiLevelType w:val="multilevel"/>
    <w:tmpl w:val="740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A3BBF"/>
    <w:multiLevelType w:val="multilevel"/>
    <w:tmpl w:val="7710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A1A84"/>
    <w:multiLevelType w:val="multilevel"/>
    <w:tmpl w:val="BBAAE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11535"/>
    <w:multiLevelType w:val="multilevel"/>
    <w:tmpl w:val="AE8A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F0CD1"/>
    <w:multiLevelType w:val="multilevel"/>
    <w:tmpl w:val="CCB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93D35"/>
    <w:multiLevelType w:val="multilevel"/>
    <w:tmpl w:val="CD30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E19DF"/>
    <w:multiLevelType w:val="multilevel"/>
    <w:tmpl w:val="9002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C222D"/>
    <w:multiLevelType w:val="multilevel"/>
    <w:tmpl w:val="A7E0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E72F2"/>
    <w:multiLevelType w:val="multilevel"/>
    <w:tmpl w:val="F018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B74BF"/>
    <w:multiLevelType w:val="multilevel"/>
    <w:tmpl w:val="21EE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937FC"/>
    <w:multiLevelType w:val="multilevel"/>
    <w:tmpl w:val="00D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56E87"/>
    <w:multiLevelType w:val="multilevel"/>
    <w:tmpl w:val="26863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0330426">
    <w:abstractNumId w:val="11"/>
  </w:num>
  <w:num w:numId="2" w16cid:durableId="583756676">
    <w:abstractNumId w:val="6"/>
  </w:num>
  <w:num w:numId="3" w16cid:durableId="880552248">
    <w:abstractNumId w:val="18"/>
  </w:num>
  <w:num w:numId="4" w16cid:durableId="338460064">
    <w:abstractNumId w:val="20"/>
  </w:num>
  <w:num w:numId="5" w16cid:durableId="27801095">
    <w:abstractNumId w:val="13"/>
  </w:num>
  <w:num w:numId="6" w16cid:durableId="310596981">
    <w:abstractNumId w:val="19"/>
  </w:num>
  <w:num w:numId="7" w16cid:durableId="563679406">
    <w:abstractNumId w:val="7"/>
  </w:num>
  <w:num w:numId="8" w16cid:durableId="701173999">
    <w:abstractNumId w:val="3"/>
  </w:num>
  <w:num w:numId="9" w16cid:durableId="1930694758">
    <w:abstractNumId w:val="14"/>
  </w:num>
  <w:num w:numId="10" w16cid:durableId="2130858823">
    <w:abstractNumId w:val="17"/>
  </w:num>
  <w:num w:numId="11" w16cid:durableId="1012804411">
    <w:abstractNumId w:val="0"/>
  </w:num>
  <w:num w:numId="12" w16cid:durableId="963003641">
    <w:abstractNumId w:val="12"/>
  </w:num>
  <w:num w:numId="13" w16cid:durableId="1031413750">
    <w:abstractNumId w:val="8"/>
  </w:num>
  <w:num w:numId="14" w16cid:durableId="1705711851">
    <w:abstractNumId w:val="1"/>
  </w:num>
  <w:num w:numId="15" w16cid:durableId="1009521109">
    <w:abstractNumId w:val="4"/>
  </w:num>
  <w:num w:numId="16" w16cid:durableId="2056343651">
    <w:abstractNumId w:val="16"/>
  </w:num>
  <w:num w:numId="17" w16cid:durableId="1007446236">
    <w:abstractNumId w:val="9"/>
  </w:num>
  <w:num w:numId="18" w16cid:durableId="1992902898">
    <w:abstractNumId w:val="2"/>
  </w:num>
  <w:num w:numId="19" w16cid:durableId="1945260956">
    <w:abstractNumId w:val="5"/>
  </w:num>
  <w:num w:numId="20" w16cid:durableId="509102512">
    <w:abstractNumId w:val="15"/>
  </w:num>
  <w:num w:numId="21" w16cid:durableId="17399405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220"/>
    <w:rsid w:val="00102DE7"/>
    <w:rsid w:val="00110696"/>
    <w:rsid w:val="002C3C17"/>
    <w:rsid w:val="00340468"/>
    <w:rsid w:val="00347C4B"/>
    <w:rsid w:val="00404220"/>
    <w:rsid w:val="004E69FF"/>
    <w:rsid w:val="008A1534"/>
    <w:rsid w:val="008B396D"/>
    <w:rsid w:val="00981CA1"/>
    <w:rsid w:val="00AE71FC"/>
    <w:rsid w:val="00E34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EF245"/>
  <w15:chartTrackingRefBased/>
  <w15:docId w15:val="{879D8D9C-CEEC-5D4F-8A11-90D9163D8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4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42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2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2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2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42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42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2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2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220"/>
    <w:rPr>
      <w:rFonts w:eastAsiaTheme="majorEastAsia" w:cstheme="majorBidi"/>
      <w:color w:val="272727" w:themeColor="text1" w:themeTint="D8"/>
    </w:rPr>
  </w:style>
  <w:style w:type="paragraph" w:styleId="Title">
    <w:name w:val="Title"/>
    <w:basedOn w:val="Normal"/>
    <w:next w:val="Normal"/>
    <w:link w:val="TitleChar"/>
    <w:uiPriority w:val="10"/>
    <w:qFormat/>
    <w:rsid w:val="00404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220"/>
    <w:pPr>
      <w:spacing w:before="160"/>
      <w:jc w:val="center"/>
    </w:pPr>
    <w:rPr>
      <w:i/>
      <w:iCs/>
      <w:color w:val="404040" w:themeColor="text1" w:themeTint="BF"/>
    </w:rPr>
  </w:style>
  <w:style w:type="character" w:customStyle="1" w:styleId="QuoteChar">
    <w:name w:val="Quote Char"/>
    <w:basedOn w:val="DefaultParagraphFont"/>
    <w:link w:val="Quote"/>
    <w:uiPriority w:val="29"/>
    <w:rsid w:val="00404220"/>
    <w:rPr>
      <w:i/>
      <w:iCs/>
      <w:color w:val="404040" w:themeColor="text1" w:themeTint="BF"/>
    </w:rPr>
  </w:style>
  <w:style w:type="paragraph" w:styleId="ListParagraph">
    <w:name w:val="List Paragraph"/>
    <w:basedOn w:val="Normal"/>
    <w:uiPriority w:val="34"/>
    <w:qFormat/>
    <w:rsid w:val="00404220"/>
    <w:pPr>
      <w:ind w:left="720"/>
      <w:contextualSpacing/>
    </w:pPr>
  </w:style>
  <w:style w:type="character" w:styleId="IntenseEmphasis">
    <w:name w:val="Intense Emphasis"/>
    <w:basedOn w:val="DefaultParagraphFont"/>
    <w:uiPriority w:val="21"/>
    <w:qFormat/>
    <w:rsid w:val="00404220"/>
    <w:rPr>
      <w:i/>
      <w:iCs/>
      <w:color w:val="0F4761" w:themeColor="accent1" w:themeShade="BF"/>
    </w:rPr>
  </w:style>
  <w:style w:type="paragraph" w:styleId="IntenseQuote">
    <w:name w:val="Intense Quote"/>
    <w:basedOn w:val="Normal"/>
    <w:next w:val="Normal"/>
    <w:link w:val="IntenseQuoteChar"/>
    <w:uiPriority w:val="30"/>
    <w:qFormat/>
    <w:rsid w:val="00404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220"/>
    <w:rPr>
      <w:i/>
      <w:iCs/>
      <w:color w:val="0F4761" w:themeColor="accent1" w:themeShade="BF"/>
    </w:rPr>
  </w:style>
  <w:style w:type="character" w:styleId="IntenseReference">
    <w:name w:val="Intense Reference"/>
    <w:basedOn w:val="DefaultParagraphFont"/>
    <w:uiPriority w:val="32"/>
    <w:qFormat/>
    <w:rsid w:val="00404220"/>
    <w:rPr>
      <w:b/>
      <w:bCs/>
      <w:smallCaps/>
      <w:color w:val="0F4761" w:themeColor="accent1" w:themeShade="BF"/>
      <w:spacing w:val="5"/>
    </w:rPr>
  </w:style>
  <w:style w:type="character" w:styleId="Strong">
    <w:name w:val="Strong"/>
    <w:basedOn w:val="DefaultParagraphFont"/>
    <w:uiPriority w:val="22"/>
    <w:qFormat/>
    <w:rsid w:val="00404220"/>
    <w:rPr>
      <w:b/>
      <w:bCs/>
    </w:rPr>
  </w:style>
  <w:style w:type="paragraph" w:styleId="Header">
    <w:name w:val="header"/>
    <w:basedOn w:val="Normal"/>
    <w:link w:val="HeaderChar"/>
    <w:uiPriority w:val="99"/>
    <w:unhideWhenUsed/>
    <w:rsid w:val="00404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220"/>
  </w:style>
  <w:style w:type="paragraph" w:styleId="Footer">
    <w:name w:val="footer"/>
    <w:basedOn w:val="Normal"/>
    <w:link w:val="FooterChar"/>
    <w:uiPriority w:val="99"/>
    <w:unhideWhenUsed/>
    <w:rsid w:val="004042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4220"/>
  </w:style>
  <w:style w:type="paragraph" w:styleId="NormalWeb">
    <w:name w:val="Normal (Web)"/>
    <w:basedOn w:val="Normal"/>
    <w:uiPriority w:val="99"/>
    <w:semiHidden/>
    <w:unhideWhenUsed/>
    <w:rsid w:val="008A15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B39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25">
      <w:bodyDiv w:val="1"/>
      <w:marLeft w:val="0"/>
      <w:marRight w:val="0"/>
      <w:marTop w:val="0"/>
      <w:marBottom w:val="0"/>
      <w:divBdr>
        <w:top w:val="none" w:sz="0" w:space="0" w:color="auto"/>
        <w:left w:val="none" w:sz="0" w:space="0" w:color="auto"/>
        <w:bottom w:val="none" w:sz="0" w:space="0" w:color="auto"/>
        <w:right w:val="none" w:sz="0" w:space="0" w:color="auto"/>
      </w:divBdr>
    </w:div>
    <w:div w:id="357897204">
      <w:bodyDiv w:val="1"/>
      <w:marLeft w:val="0"/>
      <w:marRight w:val="0"/>
      <w:marTop w:val="0"/>
      <w:marBottom w:val="0"/>
      <w:divBdr>
        <w:top w:val="none" w:sz="0" w:space="0" w:color="auto"/>
        <w:left w:val="none" w:sz="0" w:space="0" w:color="auto"/>
        <w:bottom w:val="none" w:sz="0" w:space="0" w:color="auto"/>
        <w:right w:val="none" w:sz="0" w:space="0" w:color="auto"/>
      </w:divBdr>
    </w:div>
    <w:div w:id="1131435498">
      <w:bodyDiv w:val="1"/>
      <w:marLeft w:val="0"/>
      <w:marRight w:val="0"/>
      <w:marTop w:val="0"/>
      <w:marBottom w:val="0"/>
      <w:divBdr>
        <w:top w:val="none" w:sz="0" w:space="0" w:color="auto"/>
        <w:left w:val="none" w:sz="0" w:space="0" w:color="auto"/>
        <w:bottom w:val="none" w:sz="0" w:space="0" w:color="auto"/>
        <w:right w:val="none" w:sz="0" w:space="0" w:color="auto"/>
      </w:divBdr>
    </w:div>
    <w:div w:id="147961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 Chhonkar</dc:creator>
  <cp:keywords/>
  <dc:description/>
  <cp:lastModifiedBy>Priyam Chhonkar</cp:lastModifiedBy>
  <cp:revision>2</cp:revision>
  <dcterms:created xsi:type="dcterms:W3CDTF">2025-03-29T00:01:00Z</dcterms:created>
  <dcterms:modified xsi:type="dcterms:W3CDTF">2025-03-29T00:32:00Z</dcterms:modified>
</cp:coreProperties>
</file>