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6CFF" w14:textId="09D80587" w:rsidR="00274124" w:rsidRDefault="00274124"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we built and tested simple CRUD services and their associated domain models.  </w:t>
      </w:r>
      <w:r w:rsidR="00A17C21">
        <w:rPr>
          <w:rFonts w:ascii="Times New Roman" w:hAnsi="Times New Roman" w:cs="Times New Roman"/>
          <w:sz w:val="24"/>
          <w:szCs w:val="24"/>
        </w:rPr>
        <w:t>Each of these services and domain models were tested using jUnit unit test to verify that the code adhered to the requirements.</w:t>
      </w:r>
    </w:p>
    <w:p w14:paraId="29E7EEE0" w14:textId="3D9C16DD" w:rsidR="008C2300" w:rsidRPr="008C2300" w:rsidRDefault="008C2300" w:rsidP="00DE3E82">
      <w:pPr>
        <w:spacing w:line="480" w:lineRule="auto"/>
        <w:rPr>
          <w:rFonts w:ascii="Times New Roman" w:hAnsi="Times New Roman" w:cs="Times New Roman"/>
          <w:b/>
          <w:bCs/>
          <w:sz w:val="24"/>
          <w:szCs w:val="24"/>
        </w:rPr>
      </w:pPr>
      <w:r w:rsidRPr="008C2300">
        <w:rPr>
          <w:rFonts w:ascii="Times New Roman" w:hAnsi="Times New Roman" w:cs="Times New Roman"/>
          <w:b/>
          <w:bCs/>
          <w:sz w:val="24"/>
          <w:szCs w:val="24"/>
        </w:rPr>
        <w:t>Testing Approach</w:t>
      </w:r>
      <w:r w:rsidR="00986EB0">
        <w:rPr>
          <w:rFonts w:ascii="Times New Roman" w:hAnsi="Times New Roman" w:cs="Times New Roman"/>
          <w:b/>
          <w:bCs/>
          <w:sz w:val="24"/>
          <w:szCs w:val="24"/>
        </w:rPr>
        <w:t xml:space="preserve"> Summary</w:t>
      </w:r>
      <w:r w:rsidRPr="008C2300">
        <w:rPr>
          <w:rFonts w:ascii="Times New Roman" w:hAnsi="Times New Roman" w:cs="Times New Roman"/>
          <w:b/>
          <w:bCs/>
          <w:sz w:val="24"/>
          <w:szCs w:val="24"/>
        </w:rPr>
        <w:t>:</w:t>
      </w:r>
    </w:p>
    <w:p w14:paraId="14224CE8" w14:textId="1B3A87B4" w:rsidR="00F91A75" w:rsidRPr="00F929C2" w:rsidRDefault="00F91A75"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approach to unit testing these domain models and their services was strait forward.  For each feature, the requirements were broken down into one or more tests</w:t>
      </w:r>
      <w:r w:rsidR="00A17C21">
        <w:rPr>
          <w:rFonts w:ascii="Times New Roman" w:hAnsi="Times New Roman" w:cs="Times New Roman"/>
          <w:sz w:val="24"/>
          <w:szCs w:val="24"/>
        </w:rPr>
        <w:t xml:space="preserve"> that ensured the code raised exceptions when expected and provided idempotent results when the inputs were valid</w:t>
      </w:r>
      <w:r>
        <w:rPr>
          <w:rFonts w:ascii="Times New Roman" w:hAnsi="Times New Roman" w:cs="Times New Roman"/>
          <w:sz w:val="24"/>
          <w:szCs w:val="24"/>
        </w:rPr>
        <w:t>.  For example, the requirement</w:t>
      </w:r>
      <w:r w:rsidR="00F929C2">
        <w:rPr>
          <w:rFonts w:ascii="Times New Roman" w:hAnsi="Times New Roman" w:cs="Times New Roman"/>
          <w:sz w:val="24"/>
          <w:szCs w:val="24"/>
        </w:rPr>
        <w:t xml:space="preserve"> </w:t>
      </w:r>
      <w:r>
        <w:rPr>
          <w:rFonts w:ascii="Times New Roman" w:hAnsi="Times New Roman" w:cs="Times New Roman"/>
          <w:sz w:val="24"/>
          <w:szCs w:val="24"/>
        </w:rPr>
        <w:t>“</w:t>
      </w:r>
      <w:r w:rsidRPr="00F91A75">
        <w:rPr>
          <w:rFonts w:ascii="Times New Roman" w:hAnsi="Times New Roman" w:cs="Times New Roman"/>
          <w:sz w:val="24"/>
          <w:szCs w:val="24"/>
        </w:rPr>
        <w:t>The task object shall have a required name String field that cannot be longer than 20 characters. The name field shall not be null.</w:t>
      </w:r>
      <w:r>
        <w:rPr>
          <w:rFonts w:ascii="Times New Roman" w:hAnsi="Times New Roman" w:cs="Times New Roman"/>
          <w:sz w:val="24"/>
          <w:szCs w:val="24"/>
        </w:rPr>
        <w:t>”</w:t>
      </w:r>
      <w:r w:rsidR="00F929C2">
        <w:rPr>
          <w:rFonts w:ascii="Times New Roman" w:hAnsi="Times New Roman" w:cs="Times New Roman"/>
          <w:sz w:val="24"/>
          <w:szCs w:val="24"/>
        </w:rPr>
        <w:t xml:space="preserve"> </w:t>
      </w:r>
      <w:r>
        <w:rPr>
          <w:rFonts w:ascii="Times New Roman" w:hAnsi="Times New Roman" w:cs="Times New Roman"/>
          <w:sz w:val="24"/>
          <w:szCs w:val="24"/>
        </w:rPr>
        <w:t xml:space="preserve">Was broken down in </w:t>
      </w:r>
      <w:r w:rsidR="00F929C2">
        <w:rPr>
          <w:rFonts w:ascii="Times New Roman" w:hAnsi="Times New Roman" w:cs="Times New Roman"/>
          <w:sz w:val="24"/>
          <w:szCs w:val="24"/>
        </w:rPr>
        <w:t>tests that ensured a) t</w:t>
      </w:r>
      <w:r w:rsidR="00F929C2" w:rsidRPr="00F929C2">
        <w:rPr>
          <w:rFonts w:ascii="Times New Roman" w:hAnsi="Times New Roman" w:cs="Times New Roman"/>
          <w:sz w:val="24"/>
          <w:szCs w:val="24"/>
        </w:rPr>
        <w:t>he name field was never null</w:t>
      </w:r>
      <w:r w:rsidR="00F929C2">
        <w:rPr>
          <w:rFonts w:ascii="Times New Roman" w:hAnsi="Times New Roman" w:cs="Times New Roman"/>
          <w:sz w:val="24"/>
          <w:szCs w:val="24"/>
        </w:rPr>
        <w:t xml:space="preserve"> and b) the name field was never longer than 20 characters.</w:t>
      </w:r>
    </w:p>
    <w:p w14:paraId="5781843F" w14:textId="0AE85D55" w:rsidR="00582BD7" w:rsidRDefault="00582BD7"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describe approach to testing </w:t>
      </w:r>
      <w:r>
        <w:rPr>
          <w:rFonts w:ascii="Times New Roman" w:hAnsi="Times New Roman" w:cs="Times New Roman"/>
          <w:sz w:val="24"/>
          <w:szCs w:val="24"/>
        </w:rPr>
        <w:t xml:space="preserve">aligned with the </w:t>
      </w:r>
      <w:r>
        <w:rPr>
          <w:rFonts w:ascii="Times New Roman" w:hAnsi="Times New Roman" w:cs="Times New Roman"/>
          <w:sz w:val="24"/>
          <w:szCs w:val="24"/>
        </w:rPr>
        <w:t>provide software requirements. I can make this assertion because care was taken to test each of the provided constraints.</w:t>
      </w:r>
      <w:r>
        <w:rPr>
          <w:rFonts w:ascii="Times New Roman" w:hAnsi="Times New Roman" w:cs="Times New Roman"/>
          <w:sz w:val="24"/>
          <w:szCs w:val="24"/>
        </w:rPr>
        <w:t xml:space="preserve"> </w:t>
      </w:r>
      <w:r>
        <w:rPr>
          <w:rFonts w:ascii="Times New Roman" w:hAnsi="Times New Roman" w:cs="Times New Roman"/>
          <w:sz w:val="24"/>
          <w:szCs w:val="24"/>
        </w:rPr>
        <w:t xml:space="preserve">One </w:t>
      </w:r>
      <w:r w:rsidR="000F3E5A">
        <w:rPr>
          <w:rFonts w:ascii="Times New Roman" w:hAnsi="Times New Roman" w:cs="Times New Roman"/>
          <w:sz w:val="24"/>
          <w:szCs w:val="24"/>
        </w:rPr>
        <w:t xml:space="preserve">to show this is the unique, non-null and character length constrains for each of the domain models.  For all of the domain models the associated unit tests verified those constraints. To see this in action review the method </w:t>
      </w:r>
      <w:r>
        <w:rPr>
          <w:rFonts w:ascii="Times New Roman" w:hAnsi="Times New Roman" w:cs="Times New Roman"/>
          <w:sz w:val="24"/>
          <w:szCs w:val="24"/>
        </w:rPr>
        <w:t>“</w:t>
      </w:r>
      <w:r w:rsidRPr="00781DDA">
        <w:rPr>
          <w:rFonts w:ascii="Times New Roman" w:hAnsi="Times New Roman" w:cs="Times New Roman"/>
          <w:sz w:val="24"/>
          <w:szCs w:val="24"/>
        </w:rPr>
        <w:t>testContactID</w:t>
      </w:r>
      <w:r>
        <w:rPr>
          <w:rFonts w:ascii="Times New Roman" w:hAnsi="Times New Roman" w:cs="Times New Roman"/>
          <w:sz w:val="24"/>
          <w:szCs w:val="24"/>
        </w:rPr>
        <w:t xml:space="preserve">” in ContactTest.java </w:t>
      </w:r>
      <w:r w:rsidR="000F3E5A">
        <w:rPr>
          <w:rFonts w:ascii="Times New Roman" w:hAnsi="Times New Roman" w:cs="Times New Roman"/>
          <w:sz w:val="24"/>
          <w:szCs w:val="24"/>
        </w:rPr>
        <w:t xml:space="preserve">along with the </w:t>
      </w:r>
      <w:r>
        <w:rPr>
          <w:rFonts w:ascii="Times New Roman" w:hAnsi="Times New Roman" w:cs="Times New Roman"/>
          <w:sz w:val="24"/>
          <w:szCs w:val="24"/>
        </w:rPr>
        <w:t>“</w:t>
      </w:r>
      <w:r w:rsidRPr="008E06B5">
        <w:rPr>
          <w:rFonts w:ascii="Times New Roman" w:hAnsi="Times New Roman" w:cs="Times New Roman"/>
          <w:sz w:val="24"/>
          <w:szCs w:val="24"/>
        </w:rPr>
        <w:t>createTask</w:t>
      </w:r>
      <w:r>
        <w:rPr>
          <w:rFonts w:ascii="Times New Roman" w:hAnsi="Times New Roman" w:cs="Times New Roman"/>
          <w:sz w:val="24"/>
          <w:szCs w:val="24"/>
        </w:rPr>
        <w:t xml:space="preserve">” in TestTask.java.  </w:t>
      </w:r>
      <w:r w:rsidR="000F3E5A">
        <w:rPr>
          <w:rFonts w:ascii="Times New Roman" w:hAnsi="Times New Roman" w:cs="Times New Roman"/>
          <w:sz w:val="24"/>
          <w:szCs w:val="24"/>
        </w:rPr>
        <w:t>Furthermore, all of the service tests execute</w:t>
      </w:r>
      <w:r>
        <w:rPr>
          <w:rFonts w:ascii="Times New Roman" w:hAnsi="Times New Roman" w:cs="Times New Roman"/>
          <w:sz w:val="24"/>
          <w:szCs w:val="24"/>
        </w:rPr>
        <w:t xml:space="preserve"> test </w:t>
      </w:r>
      <w:r w:rsidR="000F3E5A">
        <w:rPr>
          <w:rFonts w:ascii="Times New Roman" w:hAnsi="Times New Roman" w:cs="Times New Roman"/>
          <w:sz w:val="24"/>
          <w:szCs w:val="24"/>
        </w:rPr>
        <w:t xml:space="preserve">that validate </w:t>
      </w:r>
      <w:r w:rsidR="00F91A75">
        <w:rPr>
          <w:rFonts w:ascii="Times New Roman" w:hAnsi="Times New Roman" w:cs="Times New Roman"/>
          <w:sz w:val="24"/>
          <w:szCs w:val="24"/>
        </w:rPr>
        <w:t>the service constraints like “add new thing” and “update existing thing” as constrained by their respective requirements.</w:t>
      </w:r>
      <w:r>
        <w:rPr>
          <w:rFonts w:ascii="Times New Roman" w:hAnsi="Times New Roman" w:cs="Times New Roman"/>
          <w:sz w:val="24"/>
          <w:szCs w:val="24"/>
        </w:rPr>
        <w:t xml:space="preserve"> </w:t>
      </w:r>
    </w:p>
    <w:p w14:paraId="3B17BDF6" w14:textId="5A62B004" w:rsidR="00F929C2" w:rsidRDefault="00F929C2"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constraints and testing requirements the quality of the tests was more than sufficient.  Not only was each constraint tested but </w:t>
      </w:r>
      <w:r w:rsidR="00274124">
        <w:rPr>
          <w:rFonts w:ascii="Times New Roman" w:hAnsi="Times New Roman" w:cs="Times New Roman"/>
          <w:sz w:val="24"/>
          <w:szCs w:val="24"/>
        </w:rPr>
        <w:t>they</w:t>
      </w:r>
      <w:r>
        <w:rPr>
          <w:rFonts w:ascii="Times New Roman" w:hAnsi="Times New Roman" w:cs="Times New Roman"/>
          <w:sz w:val="24"/>
          <w:szCs w:val="24"/>
        </w:rPr>
        <w:t xml:space="preserve"> were testing in different scenarios i.e. constructing and object vs updating it via a sett</w:t>
      </w:r>
      <w:r w:rsidR="00274124">
        <w:rPr>
          <w:rFonts w:ascii="Times New Roman" w:hAnsi="Times New Roman" w:cs="Times New Roman"/>
          <w:sz w:val="24"/>
          <w:szCs w:val="24"/>
        </w:rPr>
        <w:t xml:space="preserve">er.  Additionally, the test coverage for every </w:t>
      </w:r>
      <w:r w:rsidR="00274124">
        <w:rPr>
          <w:rFonts w:ascii="Times New Roman" w:hAnsi="Times New Roman" w:cs="Times New Roman"/>
          <w:sz w:val="24"/>
          <w:szCs w:val="24"/>
        </w:rPr>
        <w:lastRenderedPageBreak/>
        <w:t>feature was 100%. This means that every line of code in the domain models and service code was tested.  See the following screenshot of the test coverage report.</w:t>
      </w:r>
    </w:p>
    <w:p w14:paraId="2B377766" w14:textId="3B3B952B" w:rsidR="00A17C21" w:rsidRDefault="00274124" w:rsidP="00DE3E82">
      <w:pPr>
        <w:spacing w:line="48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B30A89" wp14:editId="29CCCDF4">
            <wp:extent cx="5937885" cy="2025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025650"/>
                    </a:xfrm>
                    <a:prstGeom prst="rect">
                      <a:avLst/>
                    </a:prstGeom>
                    <a:noFill/>
                    <a:ln>
                      <a:noFill/>
                    </a:ln>
                  </pic:spPr>
                </pic:pic>
              </a:graphicData>
            </a:graphic>
          </wp:inline>
        </w:drawing>
      </w:r>
    </w:p>
    <w:p w14:paraId="25D20A72" w14:textId="77777777" w:rsidR="00A17C21" w:rsidRDefault="00A17C21"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approach </w:t>
      </w:r>
      <w:r>
        <w:rPr>
          <w:rFonts w:ascii="Times New Roman" w:hAnsi="Times New Roman" w:cs="Times New Roman"/>
          <w:sz w:val="24"/>
          <w:szCs w:val="24"/>
        </w:rPr>
        <w:t xml:space="preserve">taken to ensure that the code </w:t>
      </w:r>
      <w:r>
        <w:rPr>
          <w:rFonts w:ascii="Times New Roman" w:hAnsi="Times New Roman" w:cs="Times New Roman"/>
          <w:sz w:val="24"/>
          <w:szCs w:val="24"/>
        </w:rPr>
        <w:t>was technically sound and efficient was to</w:t>
      </w:r>
      <w:r>
        <w:rPr>
          <w:rFonts w:ascii="Times New Roman" w:hAnsi="Times New Roman" w:cs="Times New Roman"/>
          <w:sz w:val="24"/>
          <w:szCs w:val="24"/>
        </w:rPr>
        <w:t xml:space="preserve"> doe the following:</w:t>
      </w:r>
    </w:p>
    <w:p w14:paraId="1E00CBCC" w14:textId="73A41FF4" w:rsidR="003F2041" w:rsidRPr="003F2041" w:rsidRDefault="003F2041" w:rsidP="00DE3E8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w:t>
      </w:r>
      <w:r w:rsidR="00A17C21" w:rsidRPr="003F2041">
        <w:rPr>
          <w:rFonts w:ascii="Times New Roman" w:hAnsi="Times New Roman" w:cs="Times New Roman"/>
          <w:sz w:val="24"/>
          <w:szCs w:val="24"/>
        </w:rPr>
        <w:t>inimize repeated code</w:t>
      </w:r>
      <w:r>
        <w:rPr>
          <w:rFonts w:ascii="Times New Roman" w:hAnsi="Times New Roman" w:cs="Times New Roman"/>
          <w:sz w:val="24"/>
          <w:szCs w:val="24"/>
        </w:rPr>
        <w:t>.</w:t>
      </w:r>
      <w:r w:rsidR="001C72FC">
        <w:rPr>
          <w:rFonts w:ascii="Times New Roman" w:hAnsi="Times New Roman" w:cs="Times New Roman"/>
          <w:sz w:val="24"/>
          <w:szCs w:val="24"/>
        </w:rPr>
        <w:t xml:space="preserve"> </w:t>
      </w:r>
    </w:p>
    <w:p w14:paraId="63BDAD0E" w14:textId="72D3DB8E" w:rsidR="003F2041" w:rsidRDefault="003F2041" w:rsidP="00DE3E8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Select</w:t>
      </w:r>
      <w:r w:rsidR="00A17C21" w:rsidRPr="003F2041">
        <w:rPr>
          <w:rFonts w:ascii="Times New Roman" w:hAnsi="Times New Roman" w:cs="Times New Roman"/>
          <w:sz w:val="24"/>
          <w:szCs w:val="24"/>
        </w:rPr>
        <w:t xml:space="preserve"> </w:t>
      </w:r>
      <w:r w:rsidR="00277BFE">
        <w:rPr>
          <w:rFonts w:ascii="Times New Roman" w:hAnsi="Times New Roman" w:cs="Times New Roman"/>
          <w:sz w:val="24"/>
          <w:szCs w:val="24"/>
        </w:rPr>
        <w:t>appropriate</w:t>
      </w:r>
      <w:r w:rsidR="00A17C21" w:rsidRPr="003F2041">
        <w:rPr>
          <w:rFonts w:ascii="Times New Roman" w:hAnsi="Times New Roman" w:cs="Times New Roman"/>
          <w:sz w:val="24"/>
          <w:szCs w:val="24"/>
        </w:rPr>
        <w:t xml:space="preserve"> data structures</w:t>
      </w:r>
      <w:r>
        <w:rPr>
          <w:rFonts w:ascii="Times New Roman" w:hAnsi="Times New Roman" w:cs="Times New Roman"/>
          <w:sz w:val="24"/>
          <w:szCs w:val="24"/>
        </w:rPr>
        <w:t>.</w:t>
      </w:r>
      <w:r w:rsidR="00A17C21" w:rsidRPr="003F2041">
        <w:rPr>
          <w:rFonts w:ascii="Times New Roman" w:hAnsi="Times New Roman" w:cs="Times New Roman"/>
          <w:sz w:val="24"/>
          <w:szCs w:val="24"/>
        </w:rPr>
        <w:t xml:space="preserve"> </w:t>
      </w:r>
    </w:p>
    <w:p w14:paraId="76EC4978" w14:textId="0B020962" w:rsidR="00A17C21" w:rsidRPr="003F2041" w:rsidRDefault="003F2041" w:rsidP="00DE3E8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Provide addition functionality that would aide in testing beyond the basic functional requirements</w:t>
      </w:r>
      <w:r w:rsidR="00A17C21" w:rsidRPr="003F2041">
        <w:rPr>
          <w:rFonts w:ascii="Times New Roman" w:hAnsi="Times New Roman" w:cs="Times New Roman"/>
          <w:sz w:val="24"/>
          <w:szCs w:val="24"/>
        </w:rPr>
        <w:t>.</w:t>
      </w:r>
    </w:p>
    <w:p w14:paraId="61CB769B" w14:textId="702DA919" w:rsidR="00A17C21" w:rsidRDefault="003F2041"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Repeated / copy and pasted code was mitigated by </w:t>
      </w:r>
      <w:r w:rsidR="00A17C21">
        <w:rPr>
          <w:rFonts w:ascii="Times New Roman" w:hAnsi="Times New Roman" w:cs="Times New Roman"/>
          <w:sz w:val="24"/>
          <w:szCs w:val="24"/>
        </w:rPr>
        <w:t>refactor</w:t>
      </w:r>
      <w:r>
        <w:rPr>
          <w:rFonts w:ascii="Times New Roman" w:hAnsi="Times New Roman" w:cs="Times New Roman"/>
          <w:sz w:val="24"/>
          <w:szCs w:val="24"/>
        </w:rPr>
        <w:t>ing</w:t>
      </w:r>
      <w:r w:rsidR="00A17C21">
        <w:rPr>
          <w:rFonts w:ascii="Times New Roman" w:hAnsi="Times New Roman" w:cs="Times New Roman"/>
          <w:sz w:val="24"/>
          <w:szCs w:val="24"/>
        </w:rPr>
        <w:t xml:space="preserve"> </w:t>
      </w:r>
      <w:r>
        <w:rPr>
          <w:rFonts w:ascii="Times New Roman" w:hAnsi="Times New Roman" w:cs="Times New Roman"/>
          <w:sz w:val="24"/>
          <w:szCs w:val="24"/>
        </w:rPr>
        <w:t>common</w:t>
      </w:r>
      <w:r w:rsidR="00A17C21">
        <w:rPr>
          <w:rFonts w:ascii="Times New Roman" w:hAnsi="Times New Roman" w:cs="Times New Roman"/>
          <w:sz w:val="24"/>
          <w:szCs w:val="24"/>
        </w:rPr>
        <w:t xml:space="preserve"> logic</w:t>
      </w:r>
      <w:r>
        <w:rPr>
          <w:rFonts w:ascii="Times New Roman" w:hAnsi="Times New Roman" w:cs="Times New Roman"/>
          <w:sz w:val="24"/>
          <w:szCs w:val="24"/>
        </w:rPr>
        <w:t>.</w:t>
      </w:r>
      <w:r w:rsidR="00A17C21">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87540">
        <w:rPr>
          <w:rFonts w:ascii="Times New Roman" w:hAnsi="Times New Roman" w:cs="Times New Roman"/>
          <w:sz w:val="24"/>
          <w:szCs w:val="24"/>
        </w:rPr>
        <w:t>example,</w:t>
      </w:r>
      <w:r>
        <w:rPr>
          <w:rFonts w:ascii="Times New Roman" w:hAnsi="Times New Roman" w:cs="Times New Roman"/>
          <w:sz w:val="24"/>
          <w:szCs w:val="24"/>
        </w:rPr>
        <w:t xml:space="preserve"> string constraints </w:t>
      </w:r>
      <w:r w:rsidR="00C87540">
        <w:rPr>
          <w:rFonts w:ascii="Times New Roman" w:hAnsi="Times New Roman" w:cs="Times New Roman"/>
          <w:sz w:val="24"/>
          <w:szCs w:val="24"/>
        </w:rPr>
        <w:t>for each of the domain models was performed by a single method</w:t>
      </w:r>
      <w:r w:rsidR="00277BFE">
        <w:rPr>
          <w:rFonts w:ascii="Times New Roman" w:hAnsi="Times New Roman" w:cs="Times New Roman"/>
          <w:sz w:val="24"/>
          <w:szCs w:val="24"/>
        </w:rPr>
        <w:t xml:space="preserve">. Line </w:t>
      </w:r>
      <w:r w:rsidR="00A17C21">
        <w:rPr>
          <w:rFonts w:ascii="Times New Roman" w:hAnsi="Times New Roman" w:cs="Times New Roman"/>
          <w:sz w:val="24"/>
          <w:szCs w:val="24"/>
        </w:rPr>
        <w:t xml:space="preserve">30 to 37 in Task.java </w:t>
      </w:r>
      <w:r w:rsidR="00277BFE">
        <w:rPr>
          <w:rFonts w:ascii="Times New Roman" w:hAnsi="Times New Roman" w:cs="Times New Roman"/>
          <w:sz w:val="24"/>
          <w:szCs w:val="24"/>
        </w:rPr>
        <w:t>illustrates this approach</w:t>
      </w:r>
      <w:r w:rsidR="00A17C21">
        <w:rPr>
          <w:rFonts w:ascii="Times New Roman" w:hAnsi="Times New Roman" w:cs="Times New Roman"/>
          <w:sz w:val="24"/>
          <w:szCs w:val="24"/>
        </w:rPr>
        <w:t xml:space="preserve">.  </w:t>
      </w:r>
    </w:p>
    <w:p w14:paraId="5591F572" w14:textId="52D2F1EB" w:rsidR="00A17C21" w:rsidRDefault="00347B76"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Saving and a</w:t>
      </w:r>
      <w:r w:rsidR="00A17C21">
        <w:rPr>
          <w:rFonts w:ascii="Times New Roman" w:hAnsi="Times New Roman" w:cs="Times New Roman"/>
          <w:sz w:val="24"/>
          <w:szCs w:val="24"/>
        </w:rPr>
        <w:t xml:space="preserve">ccessing </w:t>
      </w:r>
      <w:r>
        <w:rPr>
          <w:rFonts w:ascii="Times New Roman" w:hAnsi="Times New Roman" w:cs="Times New Roman"/>
          <w:sz w:val="24"/>
          <w:szCs w:val="24"/>
        </w:rPr>
        <w:t xml:space="preserve">domain </w:t>
      </w:r>
      <w:r w:rsidR="00A17C21">
        <w:rPr>
          <w:rFonts w:ascii="Times New Roman" w:hAnsi="Times New Roman" w:cs="Times New Roman"/>
          <w:sz w:val="24"/>
          <w:szCs w:val="24"/>
        </w:rPr>
        <w:t>objects in</w:t>
      </w:r>
      <w:r>
        <w:rPr>
          <w:rFonts w:ascii="Times New Roman" w:hAnsi="Times New Roman" w:cs="Times New Roman"/>
          <w:sz w:val="24"/>
          <w:szCs w:val="24"/>
        </w:rPr>
        <w:t xml:space="preserve"> the services was constrained to happen in-</w:t>
      </w:r>
      <w:r w:rsidR="00A17C21">
        <w:rPr>
          <w:rFonts w:ascii="Times New Roman" w:hAnsi="Times New Roman" w:cs="Times New Roman"/>
          <w:sz w:val="24"/>
          <w:szCs w:val="24"/>
        </w:rPr>
        <w:t>memory</w:t>
      </w:r>
      <w:r>
        <w:rPr>
          <w:rFonts w:ascii="Times New Roman" w:hAnsi="Times New Roman" w:cs="Times New Roman"/>
          <w:sz w:val="24"/>
          <w:szCs w:val="24"/>
        </w:rPr>
        <w:t xml:space="preserve">.  </w:t>
      </w:r>
      <w:r w:rsidR="00A17C21">
        <w:rPr>
          <w:rFonts w:ascii="Times New Roman" w:hAnsi="Times New Roman" w:cs="Times New Roman"/>
          <w:sz w:val="24"/>
          <w:szCs w:val="24"/>
        </w:rPr>
        <w:t xml:space="preserve"> </w:t>
      </w:r>
      <w:r w:rsidR="00B12816">
        <w:rPr>
          <w:rFonts w:ascii="Times New Roman" w:hAnsi="Times New Roman" w:cs="Times New Roman"/>
          <w:sz w:val="24"/>
          <w:szCs w:val="24"/>
        </w:rPr>
        <w:t xml:space="preserve">To avoid the inefficiencies of </w:t>
      </w:r>
      <w:r w:rsidR="008D263C">
        <w:rPr>
          <w:rFonts w:ascii="Times New Roman" w:hAnsi="Times New Roman" w:cs="Times New Roman"/>
          <w:sz w:val="24"/>
          <w:szCs w:val="24"/>
        </w:rPr>
        <w:t xml:space="preserve">searching a list like data structure a </w:t>
      </w:r>
      <w:r w:rsidR="00A17C21">
        <w:rPr>
          <w:rFonts w:ascii="Times New Roman" w:hAnsi="Times New Roman" w:cs="Times New Roman"/>
          <w:sz w:val="24"/>
          <w:szCs w:val="24"/>
        </w:rPr>
        <w:t xml:space="preserve">HashMap </w:t>
      </w:r>
      <w:r w:rsidR="008D263C">
        <w:rPr>
          <w:rFonts w:ascii="Times New Roman" w:hAnsi="Times New Roman" w:cs="Times New Roman"/>
          <w:sz w:val="24"/>
          <w:szCs w:val="24"/>
        </w:rPr>
        <w:t xml:space="preserve">was selected for </w:t>
      </w:r>
      <w:r w:rsidR="006C3D9E">
        <w:rPr>
          <w:rFonts w:ascii="Times New Roman" w:hAnsi="Times New Roman" w:cs="Times New Roman"/>
          <w:sz w:val="24"/>
          <w:szCs w:val="24"/>
        </w:rPr>
        <w:t>this purpose</w:t>
      </w:r>
      <w:r w:rsidR="00A17C21">
        <w:rPr>
          <w:rFonts w:ascii="Times New Roman" w:hAnsi="Times New Roman" w:cs="Times New Roman"/>
          <w:sz w:val="24"/>
          <w:szCs w:val="24"/>
        </w:rPr>
        <w:t xml:space="preserve">.  </w:t>
      </w:r>
      <w:r w:rsidR="006C3D9E">
        <w:rPr>
          <w:rFonts w:ascii="Times New Roman" w:hAnsi="Times New Roman" w:cs="Times New Roman"/>
          <w:sz w:val="24"/>
          <w:szCs w:val="24"/>
        </w:rPr>
        <w:t>L</w:t>
      </w:r>
      <w:r w:rsidR="00A17C21">
        <w:rPr>
          <w:rFonts w:ascii="Times New Roman" w:hAnsi="Times New Roman" w:cs="Times New Roman"/>
          <w:sz w:val="24"/>
          <w:szCs w:val="24"/>
        </w:rPr>
        <w:t xml:space="preserve">ine 16 </w:t>
      </w:r>
      <w:r w:rsidR="006C3D9E">
        <w:rPr>
          <w:rFonts w:ascii="Times New Roman" w:hAnsi="Times New Roman" w:cs="Times New Roman"/>
          <w:sz w:val="24"/>
          <w:szCs w:val="24"/>
        </w:rPr>
        <w:t xml:space="preserve">in </w:t>
      </w:r>
      <w:r w:rsidR="00A17C21">
        <w:rPr>
          <w:rFonts w:ascii="Times New Roman" w:hAnsi="Times New Roman" w:cs="Times New Roman"/>
          <w:sz w:val="24"/>
          <w:szCs w:val="24"/>
        </w:rPr>
        <w:t>TaskService,java</w:t>
      </w:r>
      <w:r w:rsidR="006C3D9E">
        <w:rPr>
          <w:rFonts w:ascii="Times New Roman" w:hAnsi="Times New Roman" w:cs="Times New Roman"/>
          <w:sz w:val="24"/>
          <w:szCs w:val="24"/>
        </w:rPr>
        <w:t xml:space="preserve"> </w:t>
      </w:r>
      <w:r w:rsidR="0078533E">
        <w:rPr>
          <w:rFonts w:ascii="Times New Roman" w:hAnsi="Times New Roman" w:cs="Times New Roman"/>
          <w:sz w:val="24"/>
          <w:szCs w:val="24"/>
        </w:rPr>
        <w:t>shows where and how the hashmap is used</w:t>
      </w:r>
      <w:r w:rsidR="00A17C21">
        <w:rPr>
          <w:rFonts w:ascii="Times New Roman" w:hAnsi="Times New Roman" w:cs="Times New Roman"/>
          <w:sz w:val="24"/>
          <w:szCs w:val="24"/>
        </w:rPr>
        <w:t xml:space="preserve">.  </w:t>
      </w:r>
    </w:p>
    <w:p w14:paraId="5B81E7C9" w14:textId="6127EE4B" w:rsidR="00A17C21" w:rsidRDefault="0078533E"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TaskService.java line 73 </w:t>
      </w:r>
      <w:r>
        <w:rPr>
          <w:rFonts w:ascii="Times New Roman" w:hAnsi="Times New Roman" w:cs="Times New Roman"/>
          <w:sz w:val="24"/>
          <w:szCs w:val="24"/>
        </w:rPr>
        <w:t xml:space="preserve">show how additional </w:t>
      </w:r>
      <w:r w:rsidR="00EC388E">
        <w:rPr>
          <w:rFonts w:ascii="Times New Roman" w:hAnsi="Times New Roman" w:cs="Times New Roman"/>
          <w:sz w:val="24"/>
          <w:szCs w:val="24"/>
        </w:rPr>
        <w:t xml:space="preserve">methods / functionality was added to improve the testability and useability of these features.  </w:t>
      </w:r>
      <w:r w:rsidR="00232831">
        <w:rPr>
          <w:rFonts w:ascii="Times New Roman" w:hAnsi="Times New Roman" w:cs="Times New Roman"/>
          <w:sz w:val="24"/>
          <w:szCs w:val="24"/>
        </w:rPr>
        <w:t xml:space="preserve">These extra methods enable </w:t>
      </w:r>
      <w:r w:rsidR="00986EB0">
        <w:rPr>
          <w:rFonts w:ascii="Times New Roman" w:hAnsi="Times New Roman" w:cs="Times New Roman"/>
          <w:sz w:val="24"/>
          <w:szCs w:val="24"/>
        </w:rPr>
        <w:t>verifying</w:t>
      </w:r>
      <w:r w:rsidR="00232831">
        <w:rPr>
          <w:rFonts w:ascii="Times New Roman" w:hAnsi="Times New Roman" w:cs="Times New Roman"/>
          <w:sz w:val="24"/>
          <w:szCs w:val="24"/>
        </w:rPr>
        <w:t xml:space="preserve"> that the correct number of objects were stored in memory.  This is useful as a smoke or sanity test to </w:t>
      </w:r>
      <w:r w:rsidR="001C31DC">
        <w:rPr>
          <w:rFonts w:ascii="Times New Roman" w:hAnsi="Times New Roman" w:cs="Times New Roman"/>
          <w:sz w:val="24"/>
          <w:szCs w:val="24"/>
        </w:rPr>
        <w:t xml:space="preserve">ensure that things like delete operation </w:t>
      </w:r>
      <w:r w:rsidR="00986EB0">
        <w:rPr>
          <w:rFonts w:ascii="Times New Roman" w:hAnsi="Times New Roman" w:cs="Times New Roman"/>
          <w:sz w:val="24"/>
          <w:szCs w:val="24"/>
        </w:rPr>
        <w:t>remove</w:t>
      </w:r>
      <w:r w:rsidR="001C31DC">
        <w:rPr>
          <w:rFonts w:ascii="Times New Roman" w:hAnsi="Times New Roman" w:cs="Times New Roman"/>
          <w:sz w:val="24"/>
          <w:szCs w:val="24"/>
        </w:rPr>
        <w:t xml:space="preserve"> the objects rather than </w:t>
      </w:r>
      <w:r w:rsidR="00986EB0">
        <w:rPr>
          <w:rFonts w:ascii="Times New Roman" w:hAnsi="Times New Roman" w:cs="Times New Roman"/>
          <w:sz w:val="24"/>
          <w:szCs w:val="24"/>
        </w:rPr>
        <w:t>concealing</w:t>
      </w:r>
      <w:r w:rsidR="001C31DC">
        <w:rPr>
          <w:rFonts w:ascii="Times New Roman" w:hAnsi="Times New Roman" w:cs="Times New Roman"/>
          <w:sz w:val="24"/>
          <w:szCs w:val="24"/>
        </w:rPr>
        <w:t xml:space="preserve"> a logical error.</w:t>
      </w:r>
      <w:r w:rsidR="00A17C21">
        <w:rPr>
          <w:rFonts w:ascii="Times New Roman" w:hAnsi="Times New Roman" w:cs="Times New Roman"/>
          <w:sz w:val="24"/>
          <w:szCs w:val="24"/>
        </w:rPr>
        <w:t xml:space="preserve"> </w:t>
      </w:r>
    </w:p>
    <w:p w14:paraId="480A1B39" w14:textId="77777777" w:rsidR="00986EB0" w:rsidRDefault="00986EB0" w:rsidP="00DE3E82">
      <w:pPr>
        <w:spacing w:line="480" w:lineRule="auto"/>
        <w:rPr>
          <w:rFonts w:ascii="Times New Roman" w:hAnsi="Times New Roman" w:cs="Times New Roman"/>
          <w:sz w:val="24"/>
          <w:szCs w:val="24"/>
        </w:rPr>
      </w:pPr>
    </w:p>
    <w:p w14:paraId="1997EDF7" w14:textId="4B6F98DE" w:rsidR="00986EB0" w:rsidRDefault="00986EB0" w:rsidP="00DE3E82">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791594D3" w14:textId="30F03225" w:rsidR="00591EE7" w:rsidRDefault="00591EE7"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above, the </w:t>
      </w:r>
      <w:r w:rsidRPr="00BA1EFB">
        <w:rPr>
          <w:rFonts w:ascii="Times New Roman" w:hAnsi="Times New Roman" w:cs="Times New Roman"/>
          <w:sz w:val="24"/>
          <w:szCs w:val="24"/>
        </w:rPr>
        <w:t xml:space="preserve">software </w:t>
      </w:r>
      <w:r>
        <w:rPr>
          <w:rFonts w:ascii="Times New Roman" w:hAnsi="Times New Roman" w:cs="Times New Roman"/>
          <w:sz w:val="24"/>
          <w:szCs w:val="24"/>
        </w:rPr>
        <w:t xml:space="preserve">the </w:t>
      </w:r>
      <w:r w:rsidRPr="00BA1EFB">
        <w:rPr>
          <w:rFonts w:ascii="Times New Roman" w:hAnsi="Times New Roman" w:cs="Times New Roman"/>
          <w:sz w:val="24"/>
          <w:szCs w:val="24"/>
        </w:rPr>
        <w:t>testing technique employed for the</w:t>
      </w:r>
      <w:r>
        <w:rPr>
          <w:rFonts w:ascii="Times New Roman" w:hAnsi="Times New Roman" w:cs="Times New Roman"/>
          <w:sz w:val="24"/>
          <w:szCs w:val="24"/>
        </w:rPr>
        <w:t xml:space="preserve"> project was </w:t>
      </w:r>
      <w:r w:rsidR="005D7CF3">
        <w:rPr>
          <w:rFonts w:ascii="Times New Roman" w:hAnsi="Times New Roman" w:cs="Times New Roman"/>
          <w:sz w:val="24"/>
          <w:szCs w:val="24"/>
        </w:rPr>
        <w:t>unit testing combined with test</w:t>
      </w:r>
      <w:r w:rsidR="00AC2281">
        <w:rPr>
          <w:rFonts w:ascii="Times New Roman" w:hAnsi="Times New Roman" w:cs="Times New Roman"/>
          <w:sz w:val="24"/>
          <w:szCs w:val="24"/>
        </w:rPr>
        <w:t xml:space="preserve"> coverage.</w:t>
      </w:r>
      <w:r w:rsidR="005D7CF3">
        <w:rPr>
          <w:rFonts w:ascii="Times New Roman" w:hAnsi="Times New Roman" w:cs="Times New Roman"/>
          <w:sz w:val="24"/>
          <w:szCs w:val="24"/>
        </w:rPr>
        <w:t xml:space="preserve"> </w:t>
      </w:r>
      <w:r w:rsidR="00AC2281">
        <w:rPr>
          <w:rFonts w:ascii="Times New Roman" w:hAnsi="Times New Roman" w:cs="Times New Roman"/>
          <w:sz w:val="24"/>
          <w:szCs w:val="24"/>
        </w:rPr>
        <w:t>Unit testing is a dynamic testing metho</w:t>
      </w:r>
      <w:r w:rsidR="00F8715E">
        <w:rPr>
          <w:rFonts w:ascii="Times New Roman" w:hAnsi="Times New Roman" w:cs="Times New Roman"/>
          <w:sz w:val="24"/>
          <w:szCs w:val="24"/>
        </w:rPr>
        <w:t xml:space="preserve">d where </w:t>
      </w:r>
      <w:r>
        <w:rPr>
          <w:rFonts w:ascii="Times New Roman" w:hAnsi="Times New Roman" w:cs="Times New Roman"/>
          <w:sz w:val="24"/>
          <w:szCs w:val="24"/>
        </w:rPr>
        <w:t>small</w:t>
      </w:r>
      <w:r w:rsidR="00F8715E">
        <w:rPr>
          <w:rFonts w:ascii="Times New Roman" w:hAnsi="Times New Roman" w:cs="Times New Roman"/>
          <w:sz w:val="24"/>
          <w:szCs w:val="24"/>
        </w:rPr>
        <w:t xml:space="preserve"> unites of </w:t>
      </w:r>
      <w:r>
        <w:rPr>
          <w:rFonts w:ascii="Times New Roman" w:hAnsi="Times New Roman" w:cs="Times New Roman"/>
          <w:sz w:val="24"/>
          <w:szCs w:val="24"/>
        </w:rPr>
        <w:t>source</w:t>
      </w:r>
      <w:r w:rsidR="00F8715E">
        <w:rPr>
          <w:rFonts w:ascii="Times New Roman" w:hAnsi="Times New Roman" w:cs="Times New Roman"/>
          <w:sz w:val="24"/>
          <w:szCs w:val="24"/>
        </w:rPr>
        <w:t xml:space="preserve"> are executed with </w:t>
      </w:r>
      <w:r w:rsidR="00AA3C2E">
        <w:rPr>
          <w:rFonts w:ascii="Times New Roman" w:hAnsi="Times New Roman" w:cs="Times New Roman"/>
          <w:sz w:val="24"/>
          <w:szCs w:val="24"/>
        </w:rPr>
        <w:t xml:space="preserve">known inputs.  The output of the test is monitored to determine if the unit </w:t>
      </w:r>
      <w:r w:rsidR="00154D6F">
        <w:rPr>
          <w:rFonts w:ascii="Times New Roman" w:hAnsi="Times New Roman" w:cs="Times New Roman"/>
          <w:sz w:val="24"/>
          <w:szCs w:val="24"/>
        </w:rPr>
        <w:t>of code under test returns expected results</w:t>
      </w:r>
      <w:r>
        <w:rPr>
          <w:rFonts w:ascii="Times New Roman" w:hAnsi="Times New Roman" w:cs="Times New Roman"/>
          <w:sz w:val="24"/>
          <w:szCs w:val="24"/>
        </w:rPr>
        <w:t xml:space="preserve"> (Hambling et al, 2015).</w:t>
      </w:r>
      <w:r w:rsidR="00154D6F">
        <w:rPr>
          <w:rFonts w:ascii="Times New Roman" w:hAnsi="Times New Roman" w:cs="Times New Roman"/>
          <w:sz w:val="24"/>
          <w:szCs w:val="24"/>
        </w:rPr>
        <w:t xml:space="preserve">  If the results are as expected the test passes otherwise it is </w:t>
      </w:r>
      <w:r w:rsidR="00E86D6E">
        <w:rPr>
          <w:rFonts w:ascii="Times New Roman" w:hAnsi="Times New Roman" w:cs="Times New Roman"/>
          <w:sz w:val="24"/>
          <w:szCs w:val="24"/>
        </w:rPr>
        <w:t xml:space="preserve">considered </w:t>
      </w:r>
      <w:r w:rsidR="00154D6F">
        <w:rPr>
          <w:rFonts w:ascii="Times New Roman" w:hAnsi="Times New Roman" w:cs="Times New Roman"/>
          <w:sz w:val="24"/>
          <w:szCs w:val="24"/>
        </w:rPr>
        <w:t xml:space="preserve">a </w:t>
      </w:r>
      <w:r w:rsidR="00E86D6E">
        <w:rPr>
          <w:rFonts w:ascii="Times New Roman" w:hAnsi="Times New Roman" w:cs="Times New Roman"/>
          <w:sz w:val="24"/>
          <w:szCs w:val="24"/>
        </w:rPr>
        <w:t>failed test</w:t>
      </w:r>
      <w:r w:rsidR="00154D6F">
        <w:rPr>
          <w:rFonts w:ascii="Times New Roman" w:hAnsi="Times New Roman" w:cs="Times New Roman"/>
          <w:sz w:val="24"/>
          <w:szCs w:val="24"/>
        </w:rPr>
        <w:t xml:space="preserve">.  </w:t>
      </w:r>
      <w:r w:rsidR="002A1246">
        <w:rPr>
          <w:rFonts w:ascii="Times New Roman" w:hAnsi="Times New Roman" w:cs="Times New Roman"/>
          <w:sz w:val="24"/>
          <w:szCs w:val="24"/>
        </w:rPr>
        <w:t>Test coverage is the process of examining how much of the source code is actually being exercised by unit tests.</w:t>
      </w:r>
    </w:p>
    <w:p w14:paraId="1CAF0868" w14:textId="74E200B8" w:rsidR="00A95765" w:rsidRDefault="00A95765"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w:t>
      </w:r>
      <w:r w:rsidR="000B43B3">
        <w:rPr>
          <w:rFonts w:ascii="Times New Roman" w:hAnsi="Times New Roman" w:cs="Times New Roman"/>
          <w:sz w:val="24"/>
          <w:szCs w:val="24"/>
        </w:rPr>
        <w:t xml:space="preserve">testing techniques that can be employed to test these objects and services or </w:t>
      </w:r>
      <w:r>
        <w:rPr>
          <w:rFonts w:ascii="Times New Roman" w:hAnsi="Times New Roman" w:cs="Times New Roman"/>
          <w:sz w:val="24"/>
          <w:szCs w:val="24"/>
        </w:rPr>
        <w:t>are</w:t>
      </w:r>
      <w:r w:rsidR="00B34AFE">
        <w:rPr>
          <w:rFonts w:ascii="Times New Roman" w:hAnsi="Times New Roman" w:cs="Times New Roman"/>
          <w:sz w:val="24"/>
          <w:szCs w:val="24"/>
        </w:rPr>
        <w:t xml:space="preserve"> </w:t>
      </w:r>
      <w:r>
        <w:rPr>
          <w:rFonts w:ascii="Times New Roman" w:hAnsi="Times New Roman" w:cs="Times New Roman"/>
          <w:sz w:val="24"/>
          <w:szCs w:val="24"/>
        </w:rPr>
        <w:t xml:space="preserve">functional, integration </w:t>
      </w:r>
      <w:r w:rsidR="00B34AFE">
        <w:rPr>
          <w:rFonts w:ascii="Times New Roman" w:hAnsi="Times New Roman" w:cs="Times New Roman"/>
          <w:sz w:val="24"/>
          <w:szCs w:val="24"/>
        </w:rPr>
        <w:t xml:space="preserve">and, static </w:t>
      </w:r>
      <w:r>
        <w:rPr>
          <w:rFonts w:ascii="Times New Roman" w:hAnsi="Times New Roman" w:cs="Times New Roman"/>
          <w:sz w:val="24"/>
          <w:szCs w:val="24"/>
        </w:rPr>
        <w:t>testing.</w:t>
      </w:r>
    </w:p>
    <w:p w14:paraId="34024067" w14:textId="582A0184" w:rsidR="00B34AFE" w:rsidRDefault="00B34AFE" w:rsidP="00DE3E82">
      <w:pPr>
        <w:spacing w:line="480" w:lineRule="auto"/>
        <w:rPr>
          <w:rFonts w:ascii="Times New Roman" w:hAnsi="Times New Roman" w:cs="Times New Roman"/>
          <w:sz w:val="24"/>
          <w:szCs w:val="24"/>
        </w:rPr>
      </w:pPr>
      <w:r>
        <w:rPr>
          <w:rFonts w:ascii="Times New Roman" w:hAnsi="Times New Roman" w:cs="Times New Roman"/>
          <w:sz w:val="24"/>
          <w:szCs w:val="24"/>
        </w:rPr>
        <w:tab/>
        <w:t>Like unit testing, f</w:t>
      </w:r>
      <w:r>
        <w:rPr>
          <w:rFonts w:ascii="Times New Roman" w:hAnsi="Times New Roman" w:cs="Times New Roman"/>
          <w:sz w:val="24"/>
          <w:szCs w:val="24"/>
        </w:rPr>
        <w:t>unctional</w:t>
      </w:r>
      <w:r>
        <w:rPr>
          <w:rFonts w:ascii="Times New Roman" w:hAnsi="Times New Roman" w:cs="Times New Roman"/>
          <w:sz w:val="24"/>
          <w:szCs w:val="24"/>
        </w:rPr>
        <w:t xml:space="preserve"> and integration</w:t>
      </w:r>
      <w:r>
        <w:rPr>
          <w:rFonts w:ascii="Times New Roman" w:hAnsi="Times New Roman" w:cs="Times New Roman"/>
          <w:sz w:val="24"/>
          <w:szCs w:val="24"/>
        </w:rPr>
        <w:t xml:space="preserve"> testing </w:t>
      </w:r>
      <w:r>
        <w:rPr>
          <w:rFonts w:ascii="Times New Roman" w:hAnsi="Times New Roman" w:cs="Times New Roman"/>
          <w:sz w:val="24"/>
          <w:szCs w:val="24"/>
        </w:rPr>
        <w:t xml:space="preserve">are </w:t>
      </w:r>
      <w:r>
        <w:rPr>
          <w:rFonts w:ascii="Times New Roman" w:hAnsi="Times New Roman" w:cs="Times New Roman"/>
          <w:sz w:val="24"/>
          <w:szCs w:val="24"/>
        </w:rPr>
        <w:t>dynamic testing</w:t>
      </w:r>
      <w:r w:rsidR="0061503A">
        <w:rPr>
          <w:rFonts w:ascii="Times New Roman" w:hAnsi="Times New Roman" w:cs="Times New Roman"/>
          <w:sz w:val="24"/>
          <w:szCs w:val="24"/>
        </w:rPr>
        <w:t xml:space="preserve"> approaches</w:t>
      </w:r>
      <w:r>
        <w:rPr>
          <w:rFonts w:ascii="Times New Roman" w:hAnsi="Times New Roman" w:cs="Times New Roman"/>
          <w:sz w:val="24"/>
          <w:szCs w:val="24"/>
        </w:rPr>
        <w:t xml:space="preserve">.  </w:t>
      </w:r>
      <w:r w:rsidR="0061503A">
        <w:rPr>
          <w:rFonts w:ascii="Times New Roman" w:hAnsi="Times New Roman" w:cs="Times New Roman"/>
          <w:sz w:val="24"/>
          <w:szCs w:val="24"/>
        </w:rPr>
        <w:t>F</w:t>
      </w:r>
      <w:r>
        <w:rPr>
          <w:rFonts w:ascii="Times New Roman" w:hAnsi="Times New Roman" w:cs="Times New Roman"/>
          <w:sz w:val="24"/>
          <w:szCs w:val="24"/>
        </w:rPr>
        <w:t>unctional</w:t>
      </w:r>
      <w:r w:rsidR="0061503A">
        <w:rPr>
          <w:rFonts w:ascii="Times New Roman" w:hAnsi="Times New Roman" w:cs="Times New Roman"/>
          <w:sz w:val="24"/>
          <w:szCs w:val="24"/>
        </w:rPr>
        <w:t xml:space="preserve"> is concerned with</w:t>
      </w:r>
      <w:r>
        <w:rPr>
          <w:rFonts w:ascii="Times New Roman" w:hAnsi="Times New Roman" w:cs="Times New Roman"/>
          <w:sz w:val="24"/>
          <w:szCs w:val="24"/>
        </w:rPr>
        <w:t xml:space="preserve"> testing</w:t>
      </w:r>
      <w:r w:rsidR="00E20F04">
        <w:rPr>
          <w:rFonts w:ascii="Times New Roman" w:hAnsi="Times New Roman" w:cs="Times New Roman"/>
          <w:sz w:val="24"/>
          <w:szCs w:val="24"/>
        </w:rPr>
        <w:t xml:space="preserve"> that the application functionality performs per specifications </w:t>
      </w:r>
      <w:r w:rsidR="00E20F04">
        <w:rPr>
          <w:rFonts w:ascii="Times New Roman" w:hAnsi="Times New Roman" w:cs="Times New Roman"/>
          <w:sz w:val="24"/>
          <w:szCs w:val="24"/>
        </w:rPr>
        <w:t xml:space="preserve">(Hambling et al, 2015). </w:t>
      </w:r>
      <w:r w:rsidR="00E20F04">
        <w:rPr>
          <w:rFonts w:ascii="Times New Roman" w:hAnsi="Times New Roman" w:cs="Times New Roman"/>
          <w:sz w:val="24"/>
          <w:szCs w:val="24"/>
        </w:rPr>
        <w:t xml:space="preserve"> </w:t>
      </w:r>
      <w:r w:rsidR="00434A2F">
        <w:rPr>
          <w:rFonts w:ascii="Times New Roman" w:hAnsi="Times New Roman" w:cs="Times New Roman"/>
          <w:sz w:val="24"/>
          <w:szCs w:val="24"/>
        </w:rPr>
        <w:t xml:space="preserve">Integration testing on the other hand </w:t>
      </w:r>
      <w:r w:rsidR="00AF6E73">
        <w:rPr>
          <w:rFonts w:ascii="Times New Roman" w:hAnsi="Times New Roman" w:cs="Times New Roman"/>
          <w:sz w:val="24"/>
          <w:szCs w:val="24"/>
        </w:rPr>
        <w:t xml:space="preserve">tests how larger and more complex software </w:t>
      </w:r>
      <w:r w:rsidR="007456B9">
        <w:rPr>
          <w:rFonts w:ascii="Times New Roman" w:hAnsi="Times New Roman" w:cs="Times New Roman"/>
          <w:sz w:val="24"/>
          <w:szCs w:val="24"/>
        </w:rPr>
        <w:t xml:space="preserve">behaves when it </w:t>
      </w:r>
      <w:r w:rsidR="008C41C8">
        <w:rPr>
          <w:rFonts w:ascii="Times New Roman" w:hAnsi="Times New Roman" w:cs="Times New Roman"/>
          <w:sz w:val="24"/>
          <w:szCs w:val="24"/>
        </w:rPr>
        <w:t>sys</w:t>
      </w:r>
      <w:r w:rsidR="00AE4164">
        <w:rPr>
          <w:rFonts w:ascii="Times New Roman" w:hAnsi="Times New Roman" w:cs="Times New Roman"/>
          <w:sz w:val="24"/>
          <w:szCs w:val="24"/>
        </w:rPr>
        <w:t>tems or components interact with external systems or with each other</w:t>
      </w:r>
      <w:r w:rsidR="005B7F02">
        <w:rPr>
          <w:rFonts w:ascii="Times New Roman" w:hAnsi="Times New Roman" w:cs="Times New Roman"/>
          <w:sz w:val="24"/>
          <w:szCs w:val="24"/>
        </w:rPr>
        <w:t xml:space="preserve"> </w:t>
      </w:r>
      <w:r w:rsidR="002017B2">
        <w:rPr>
          <w:rFonts w:ascii="Times New Roman" w:hAnsi="Times New Roman" w:cs="Times New Roman"/>
          <w:sz w:val="24"/>
          <w:szCs w:val="24"/>
        </w:rPr>
        <w:t>(Hambling et al, 2015).</w:t>
      </w:r>
    </w:p>
    <w:p w14:paraId="01E22E7D" w14:textId="69C26DCF" w:rsidR="00A95765" w:rsidRDefault="00A95765" w:rsidP="00DE3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Static testing</w:t>
      </w:r>
      <w:r w:rsidR="002017B2">
        <w:rPr>
          <w:rFonts w:ascii="Times New Roman" w:hAnsi="Times New Roman" w:cs="Times New Roman"/>
          <w:sz w:val="24"/>
          <w:szCs w:val="24"/>
        </w:rPr>
        <w:t xml:space="preserve">, </w:t>
      </w:r>
      <w:r w:rsidR="0098484E">
        <w:rPr>
          <w:rFonts w:ascii="Times New Roman" w:hAnsi="Times New Roman" w:cs="Times New Roman"/>
          <w:sz w:val="24"/>
          <w:szCs w:val="24"/>
        </w:rPr>
        <w:t>unlike dynamic testing</w:t>
      </w:r>
      <w:r w:rsidR="00D15D80">
        <w:rPr>
          <w:rFonts w:ascii="Times New Roman" w:hAnsi="Times New Roman" w:cs="Times New Roman"/>
          <w:sz w:val="24"/>
          <w:szCs w:val="24"/>
        </w:rPr>
        <w:t>,</w:t>
      </w:r>
      <w:r w:rsidR="0098484E">
        <w:rPr>
          <w:rFonts w:ascii="Times New Roman" w:hAnsi="Times New Roman" w:cs="Times New Roman"/>
          <w:sz w:val="24"/>
          <w:szCs w:val="24"/>
        </w:rPr>
        <w:t xml:space="preserve"> does not exercise source </w:t>
      </w:r>
      <w:r w:rsidR="00D15D80">
        <w:rPr>
          <w:rFonts w:ascii="Times New Roman" w:hAnsi="Times New Roman" w:cs="Times New Roman"/>
          <w:sz w:val="24"/>
          <w:szCs w:val="24"/>
        </w:rPr>
        <w:t>code</w:t>
      </w:r>
      <w:r w:rsidR="0098484E">
        <w:rPr>
          <w:rFonts w:ascii="Times New Roman" w:hAnsi="Times New Roman" w:cs="Times New Roman"/>
          <w:sz w:val="24"/>
          <w:szCs w:val="24"/>
        </w:rPr>
        <w:t>.</w:t>
      </w:r>
      <w:r>
        <w:rPr>
          <w:rFonts w:ascii="Times New Roman" w:hAnsi="Times New Roman" w:cs="Times New Roman"/>
          <w:sz w:val="24"/>
          <w:szCs w:val="24"/>
        </w:rPr>
        <w:t xml:space="preserve"> </w:t>
      </w:r>
      <w:r w:rsidR="0098484E">
        <w:rPr>
          <w:rFonts w:ascii="Times New Roman" w:hAnsi="Times New Roman" w:cs="Times New Roman"/>
          <w:sz w:val="24"/>
          <w:szCs w:val="24"/>
        </w:rPr>
        <w:t xml:space="preserve">Static testing aims to uncover defects, security issues and </w:t>
      </w:r>
      <w:r w:rsidR="00FB2137">
        <w:rPr>
          <w:rFonts w:ascii="Times New Roman" w:hAnsi="Times New Roman" w:cs="Times New Roman"/>
          <w:sz w:val="24"/>
          <w:szCs w:val="24"/>
        </w:rPr>
        <w:t xml:space="preserve">compliance issues before code is ever executes.  This is </w:t>
      </w:r>
      <w:r w:rsidR="00FB2137">
        <w:rPr>
          <w:rFonts w:ascii="Times New Roman" w:hAnsi="Times New Roman" w:cs="Times New Roman"/>
          <w:sz w:val="24"/>
          <w:szCs w:val="24"/>
        </w:rPr>
        <w:lastRenderedPageBreak/>
        <w:t>done via</w:t>
      </w:r>
      <w:r>
        <w:rPr>
          <w:rFonts w:ascii="Times New Roman" w:hAnsi="Times New Roman" w:cs="Times New Roman"/>
          <w:sz w:val="24"/>
          <w:szCs w:val="24"/>
        </w:rPr>
        <w:t xml:space="preserve"> code reviews</w:t>
      </w:r>
      <w:r w:rsidR="00B652A0">
        <w:rPr>
          <w:rFonts w:ascii="Times New Roman" w:hAnsi="Times New Roman" w:cs="Times New Roman"/>
          <w:sz w:val="24"/>
          <w:szCs w:val="24"/>
        </w:rPr>
        <w:t xml:space="preserve"> and</w:t>
      </w:r>
      <w:r w:rsidR="00FB2137">
        <w:rPr>
          <w:rFonts w:ascii="Times New Roman" w:hAnsi="Times New Roman" w:cs="Times New Roman"/>
          <w:sz w:val="24"/>
          <w:szCs w:val="24"/>
        </w:rPr>
        <w:t xml:space="preserve"> </w:t>
      </w:r>
      <w:r w:rsidR="00D97926">
        <w:rPr>
          <w:rFonts w:ascii="Times New Roman" w:hAnsi="Times New Roman" w:cs="Times New Roman"/>
          <w:sz w:val="24"/>
          <w:szCs w:val="24"/>
        </w:rPr>
        <w:t xml:space="preserve">other software that performs analysis on the </w:t>
      </w:r>
      <w:r w:rsidR="00B652A0">
        <w:rPr>
          <w:rFonts w:ascii="Times New Roman" w:hAnsi="Times New Roman" w:cs="Times New Roman"/>
          <w:sz w:val="24"/>
          <w:szCs w:val="24"/>
        </w:rPr>
        <w:t>submitted code</w:t>
      </w:r>
      <w:r w:rsidR="00D15D80">
        <w:rPr>
          <w:rFonts w:ascii="Times New Roman" w:hAnsi="Times New Roman" w:cs="Times New Roman"/>
          <w:sz w:val="24"/>
          <w:szCs w:val="24"/>
        </w:rPr>
        <w:t xml:space="preserve"> </w:t>
      </w:r>
      <w:r>
        <w:rPr>
          <w:rFonts w:ascii="Times New Roman" w:hAnsi="Times New Roman" w:cs="Times New Roman"/>
          <w:sz w:val="24"/>
          <w:szCs w:val="24"/>
        </w:rPr>
        <w:t>(Hambling et al, 2015).</w:t>
      </w:r>
    </w:p>
    <w:p w14:paraId="5955E924" w14:textId="6EE518A0" w:rsidR="00986EB0" w:rsidRDefault="00141F35" w:rsidP="00DE3E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t>
      </w:r>
      <w:r w:rsidR="00C263CF">
        <w:rPr>
          <w:rFonts w:ascii="Times New Roman" w:hAnsi="Times New Roman" w:cs="Times New Roman"/>
          <w:sz w:val="24"/>
          <w:szCs w:val="24"/>
        </w:rPr>
        <w:t xml:space="preserve">building and testing code it is very important to maintain the correct mindset.  </w:t>
      </w:r>
      <w:r w:rsidR="009A5CAB">
        <w:rPr>
          <w:rFonts w:ascii="Times New Roman" w:hAnsi="Times New Roman" w:cs="Times New Roman"/>
          <w:sz w:val="24"/>
          <w:szCs w:val="24"/>
        </w:rPr>
        <w:t xml:space="preserve">When I was testing this </w:t>
      </w:r>
      <w:r w:rsidR="005B7F02">
        <w:rPr>
          <w:rFonts w:ascii="Times New Roman" w:hAnsi="Times New Roman" w:cs="Times New Roman"/>
          <w:sz w:val="24"/>
          <w:szCs w:val="24"/>
        </w:rPr>
        <w:t>project,</w:t>
      </w:r>
      <w:r w:rsidR="009A5CAB">
        <w:rPr>
          <w:rFonts w:ascii="Times New Roman" w:hAnsi="Times New Roman" w:cs="Times New Roman"/>
          <w:sz w:val="24"/>
          <w:szCs w:val="24"/>
        </w:rPr>
        <w:t xml:space="preserve"> I tried to adopt the attitude that all the code was incorrect </w:t>
      </w:r>
      <w:r w:rsidR="00824E64">
        <w:rPr>
          <w:rFonts w:ascii="Times New Roman" w:hAnsi="Times New Roman" w:cs="Times New Roman"/>
          <w:sz w:val="24"/>
          <w:szCs w:val="24"/>
        </w:rPr>
        <w:t xml:space="preserve">until the unit tests proved otherwise.  </w:t>
      </w:r>
      <w:r w:rsidR="00944D74">
        <w:rPr>
          <w:rFonts w:ascii="Times New Roman" w:hAnsi="Times New Roman" w:cs="Times New Roman"/>
          <w:sz w:val="24"/>
          <w:szCs w:val="24"/>
        </w:rPr>
        <w:t>It was important that I understood how a change in something as simple as</w:t>
      </w:r>
      <w:r w:rsidR="009B02B2">
        <w:rPr>
          <w:rFonts w:ascii="Times New Roman" w:hAnsi="Times New Roman" w:cs="Times New Roman"/>
          <w:sz w:val="24"/>
          <w:szCs w:val="24"/>
        </w:rPr>
        <w:t xml:space="preserve"> a getter or setter method could break the expected behavior of the services.  So, </w:t>
      </w:r>
      <w:r w:rsidR="00824E64">
        <w:rPr>
          <w:rFonts w:ascii="Times New Roman" w:hAnsi="Times New Roman" w:cs="Times New Roman"/>
          <w:sz w:val="24"/>
          <w:szCs w:val="24"/>
        </w:rPr>
        <w:t xml:space="preserve">I employed caution </w:t>
      </w:r>
      <w:r w:rsidR="0001529A">
        <w:rPr>
          <w:rFonts w:ascii="Times New Roman" w:hAnsi="Times New Roman" w:cs="Times New Roman"/>
          <w:sz w:val="24"/>
          <w:szCs w:val="24"/>
        </w:rPr>
        <w:t xml:space="preserve">when </w:t>
      </w:r>
      <w:r w:rsidR="00CA7F70">
        <w:rPr>
          <w:rFonts w:ascii="Times New Roman" w:hAnsi="Times New Roman" w:cs="Times New Roman"/>
          <w:sz w:val="24"/>
          <w:szCs w:val="24"/>
        </w:rPr>
        <w:t>making changes until I was sure that greater than 85% of the code</w:t>
      </w:r>
      <w:r w:rsidR="00005D15">
        <w:rPr>
          <w:rFonts w:ascii="Times New Roman" w:hAnsi="Times New Roman" w:cs="Times New Roman"/>
          <w:sz w:val="24"/>
          <w:szCs w:val="24"/>
        </w:rPr>
        <w:t xml:space="preserve"> for both the services and domain objects</w:t>
      </w:r>
      <w:r w:rsidR="00CA7F70">
        <w:rPr>
          <w:rFonts w:ascii="Times New Roman" w:hAnsi="Times New Roman" w:cs="Times New Roman"/>
          <w:sz w:val="24"/>
          <w:szCs w:val="24"/>
        </w:rPr>
        <w:t xml:space="preserve"> </w:t>
      </w:r>
      <w:r w:rsidR="00005D15">
        <w:rPr>
          <w:rFonts w:ascii="Times New Roman" w:hAnsi="Times New Roman" w:cs="Times New Roman"/>
          <w:sz w:val="24"/>
          <w:szCs w:val="24"/>
        </w:rPr>
        <w:t>were</w:t>
      </w:r>
      <w:r w:rsidR="00CA7F70">
        <w:rPr>
          <w:rFonts w:ascii="Times New Roman" w:hAnsi="Times New Roman" w:cs="Times New Roman"/>
          <w:sz w:val="24"/>
          <w:szCs w:val="24"/>
        </w:rPr>
        <w:t xml:space="preserve"> tested</w:t>
      </w:r>
      <w:r w:rsidR="00DD6021">
        <w:rPr>
          <w:rFonts w:ascii="Times New Roman" w:hAnsi="Times New Roman" w:cs="Times New Roman"/>
          <w:sz w:val="24"/>
          <w:szCs w:val="24"/>
        </w:rPr>
        <w:t>.</w:t>
      </w:r>
    </w:p>
    <w:p w14:paraId="33595AB6" w14:textId="17F289C4" w:rsidR="005B7F02" w:rsidRDefault="00643FD2" w:rsidP="00DE3E82">
      <w:pPr>
        <w:spacing w:line="480" w:lineRule="auto"/>
        <w:rPr>
          <w:rFonts w:ascii="Times New Roman" w:hAnsi="Times New Roman" w:cs="Times New Roman"/>
          <w:sz w:val="24"/>
          <w:szCs w:val="24"/>
        </w:rPr>
      </w:pPr>
      <w:r>
        <w:rPr>
          <w:rFonts w:ascii="Times New Roman" w:hAnsi="Times New Roman" w:cs="Times New Roman"/>
          <w:sz w:val="24"/>
          <w:szCs w:val="24"/>
        </w:rPr>
        <w:tab/>
        <w:t>Bias in software testing can lead one to make poor decisions when reviewing your own or others code.  In particular, one can easily overlook a logic</w:t>
      </w:r>
      <w:r w:rsidR="00F80F8C">
        <w:rPr>
          <w:rFonts w:ascii="Times New Roman" w:hAnsi="Times New Roman" w:cs="Times New Roman"/>
          <w:sz w:val="24"/>
          <w:szCs w:val="24"/>
        </w:rPr>
        <w:t>, performance</w:t>
      </w:r>
      <w:r>
        <w:rPr>
          <w:rFonts w:ascii="Times New Roman" w:hAnsi="Times New Roman" w:cs="Times New Roman"/>
          <w:sz w:val="24"/>
          <w:szCs w:val="24"/>
        </w:rPr>
        <w:t xml:space="preserve"> or</w:t>
      </w:r>
      <w:r w:rsidR="00F80F8C">
        <w:rPr>
          <w:rFonts w:ascii="Times New Roman" w:hAnsi="Times New Roman" w:cs="Times New Roman"/>
          <w:sz w:val="24"/>
          <w:szCs w:val="24"/>
        </w:rPr>
        <w:t>,</w:t>
      </w:r>
      <w:r>
        <w:rPr>
          <w:rFonts w:ascii="Times New Roman" w:hAnsi="Times New Roman" w:cs="Times New Roman"/>
          <w:sz w:val="24"/>
          <w:szCs w:val="24"/>
        </w:rPr>
        <w:t xml:space="preserve"> security issue </w:t>
      </w:r>
      <w:r w:rsidR="00F80F8C">
        <w:rPr>
          <w:rFonts w:ascii="Times New Roman" w:hAnsi="Times New Roman" w:cs="Times New Roman"/>
          <w:sz w:val="24"/>
          <w:szCs w:val="24"/>
        </w:rPr>
        <w:t>when thinking only about specification</w:t>
      </w:r>
      <w:r w:rsidR="00321281">
        <w:rPr>
          <w:rFonts w:ascii="Times New Roman" w:hAnsi="Times New Roman" w:cs="Times New Roman"/>
          <w:sz w:val="24"/>
          <w:szCs w:val="24"/>
        </w:rPr>
        <w:t xml:space="preserve">s.  </w:t>
      </w:r>
      <w:r w:rsidR="00CF4709">
        <w:rPr>
          <w:rFonts w:ascii="Times New Roman" w:hAnsi="Times New Roman" w:cs="Times New Roman"/>
          <w:sz w:val="24"/>
          <w:szCs w:val="24"/>
        </w:rPr>
        <w:t>A great way to overcome bias in reviewing submitted code is to have multiple reviewers</w:t>
      </w:r>
      <w:r w:rsidR="002012CD">
        <w:rPr>
          <w:rFonts w:ascii="Times New Roman" w:hAnsi="Times New Roman" w:cs="Times New Roman"/>
          <w:sz w:val="24"/>
          <w:szCs w:val="24"/>
        </w:rPr>
        <w:t>, static testing and a uniform policy on test coverage.</w:t>
      </w:r>
      <w:r w:rsidR="004A143D">
        <w:rPr>
          <w:rFonts w:ascii="Times New Roman" w:hAnsi="Times New Roman" w:cs="Times New Roman"/>
          <w:sz w:val="24"/>
          <w:szCs w:val="24"/>
        </w:rPr>
        <w:t xml:space="preserve">  For this project I limited my personal bias by writing the unit tests first and then implementing the </w:t>
      </w:r>
      <w:r w:rsidR="00C549BB">
        <w:rPr>
          <w:rFonts w:ascii="Times New Roman" w:hAnsi="Times New Roman" w:cs="Times New Roman"/>
          <w:sz w:val="24"/>
          <w:szCs w:val="24"/>
        </w:rPr>
        <w:t>projects second.  I think this limited my personal bias well.</w:t>
      </w:r>
    </w:p>
    <w:p w14:paraId="36F25D6A" w14:textId="77777777" w:rsidR="00DE3E82" w:rsidRDefault="004333C9" w:rsidP="00DE3E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it is incredibly important to </w:t>
      </w:r>
      <w:r w:rsidR="000F6862">
        <w:rPr>
          <w:rFonts w:ascii="Times New Roman" w:hAnsi="Times New Roman" w:cs="Times New Roman"/>
          <w:sz w:val="24"/>
          <w:szCs w:val="24"/>
        </w:rPr>
        <w:t xml:space="preserve">disciplined in you approach to </w:t>
      </w:r>
      <w:r w:rsidR="00B417EB">
        <w:rPr>
          <w:rFonts w:ascii="Times New Roman" w:hAnsi="Times New Roman" w:cs="Times New Roman"/>
          <w:sz w:val="24"/>
          <w:szCs w:val="24"/>
        </w:rPr>
        <w:t xml:space="preserve">building software if you want to deliver high quality products.  Not consistently following established best practices, code reviews and </w:t>
      </w:r>
      <w:r w:rsidR="00952E02">
        <w:rPr>
          <w:rFonts w:ascii="Times New Roman" w:hAnsi="Times New Roman" w:cs="Times New Roman"/>
          <w:sz w:val="24"/>
          <w:szCs w:val="24"/>
        </w:rPr>
        <w:t xml:space="preserve">static code analysis can lead to defects and a tarnished reputation.  </w:t>
      </w:r>
      <w:r w:rsidR="007E739B">
        <w:rPr>
          <w:rFonts w:ascii="Times New Roman" w:hAnsi="Times New Roman" w:cs="Times New Roman"/>
          <w:sz w:val="24"/>
          <w:szCs w:val="24"/>
        </w:rPr>
        <w:t>To avoid skipping some of these steps one should</w:t>
      </w:r>
      <w:r w:rsidR="00343319">
        <w:rPr>
          <w:rFonts w:ascii="Times New Roman" w:hAnsi="Times New Roman" w:cs="Times New Roman"/>
          <w:sz w:val="24"/>
          <w:szCs w:val="24"/>
        </w:rPr>
        <w:t xml:space="preserve"> automate as much of this as possible including selecting people to review your code.  </w:t>
      </w:r>
      <w:r w:rsidR="00424000">
        <w:rPr>
          <w:rFonts w:ascii="Times New Roman" w:hAnsi="Times New Roman" w:cs="Times New Roman"/>
          <w:sz w:val="24"/>
          <w:szCs w:val="24"/>
        </w:rPr>
        <w:t xml:space="preserve">Having a CI/CD system that constantly enforces your code quality </w:t>
      </w:r>
      <w:r w:rsidR="00547241">
        <w:rPr>
          <w:rFonts w:ascii="Times New Roman" w:hAnsi="Times New Roman" w:cs="Times New Roman"/>
          <w:sz w:val="24"/>
          <w:szCs w:val="24"/>
        </w:rPr>
        <w:t xml:space="preserve"> and code coverage </w:t>
      </w:r>
      <w:r w:rsidR="003C00FC">
        <w:rPr>
          <w:rFonts w:ascii="Times New Roman" w:hAnsi="Times New Roman" w:cs="Times New Roman"/>
          <w:sz w:val="24"/>
          <w:szCs w:val="24"/>
        </w:rPr>
        <w:t>requirements helps avoid holes in you</w:t>
      </w:r>
      <w:r w:rsidR="00547241">
        <w:rPr>
          <w:rFonts w:ascii="Times New Roman" w:hAnsi="Times New Roman" w:cs="Times New Roman"/>
          <w:sz w:val="24"/>
          <w:szCs w:val="24"/>
        </w:rPr>
        <w:t>r</w:t>
      </w:r>
      <w:r w:rsidR="003C00FC">
        <w:rPr>
          <w:rFonts w:ascii="Times New Roman" w:hAnsi="Times New Roman" w:cs="Times New Roman"/>
          <w:sz w:val="24"/>
          <w:szCs w:val="24"/>
        </w:rPr>
        <w:t xml:space="preserve"> approach </w:t>
      </w:r>
      <w:r w:rsidR="00547241">
        <w:rPr>
          <w:rFonts w:ascii="Times New Roman" w:hAnsi="Times New Roman" w:cs="Times New Roman"/>
          <w:sz w:val="24"/>
          <w:szCs w:val="24"/>
        </w:rPr>
        <w:t>a</w:t>
      </w:r>
      <w:r w:rsidR="003C00FC">
        <w:rPr>
          <w:rFonts w:ascii="Times New Roman" w:hAnsi="Times New Roman" w:cs="Times New Roman"/>
          <w:sz w:val="24"/>
          <w:szCs w:val="24"/>
        </w:rPr>
        <w:t xml:space="preserve"> makes things like technical debt less </w:t>
      </w:r>
      <w:r w:rsidR="00547241">
        <w:rPr>
          <w:rFonts w:ascii="Times New Roman" w:hAnsi="Times New Roman" w:cs="Times New Roman"/>
          <w:sz w:val="24"/>
          <w:szCs w:val="24"/>
        </w:rPr>
        <w:t xml:space="preserve">of an issue.  This is because </w:t>
      </w:r>
      <w:r w:rsidR="00117DDC">
        <w:rPr>
          <w:rFonts w:ascii="Times New Roman" w:hAnsi="Times New Roman" w:cs="Times New Roman"/>
          <w:sz w:val="24"/>
          <w:szCs w:val="24"/>
        </w:rPr>
        <w:t>you can be reasonably confident that your tests will capture any major issues during a refactoring</w:t>
      </w:r>
      <w:r w:rsidR="00DE3E82">
        <w:rPr>
          <w:rFonts w:ascii="Times New Roman" w:hAnsi="Times New Roman" w:cs="Times New Roman"/>
          <w:sz w:val="24"/>
          <w:szCs w:val="24"/>
        </w:rPr>
        <w:t>.</w:t>
      </w:r>
    </w:p>
    <w:p w14:paraId="4FEAA74C" w14:textId="71431E68" w:rsidR="006C2673" w:rsidRDefault="006C2673" w:rsidP="00DE3E82">
      <w:pPr>
        <w:spacing w:line="480" w:lineRule="auto"/>
        <w:rPr>
          <w:rFonts w:ascii="Times New Roman" w:hAnsi="Times New Roman" w:cs="Times New Roman"/>
          <w:sz w:val="24"/>
          <w:szCs w:val="24"/>
        </w:rPr>
      </w:pPr>
      <w:r w:rsidRPr="008F129B">
        <w:rPr>
          <w:rFonts w:ascii="Times New Roman" w:hAnsi="Times New Roman" w:cs="Times New Roman"/>
          <w:b/>
          <w:bCs/>
          <w:sz w:val="24"/>
          <w:szCs w:val="24"/>
        </w:rPr>
        <w:lastRenderedPageBreak/>
        <w:t>References</w:t>
      </w:r>
      <w:r>
        <w:rPr>
          <w:rFonts w:ascii="Times New Roman" w:hAnsi="Times New Roman" w:cs="Times New Roman"/>
          <w:sz w:val="24"/>
          <w:szCs w:val="24"/>
        </w:rPr>
        <w:t>:</w:t>
      </w:r>
    </w:p>
    <w:p w14:paraId="7820FACD" w14:textId="77777777" w:rsidR="006C2673" w:rsidRPr="00DA621C" w:rsidRDefault="006C2673" w:rsidP="00DE3E82">
      <w:pPr>
        <w:spacing w:line="480" w:lineRule="auto"/>
        <w:rPr>
          <w:rFonts w:ascii="Times New Roman" w:hAnsi="Times New Roman" w:cs="Times New Roman"/>
          <w:sz w:val="24"/>
          <w:szCs w:val="24"/>
        </w:rPr>
      </w:pPr>
      <w:r w:rsidRPr="00DA621C">
        <w:rPr>
          <w:rFonts w:ascii="Times New Roman" w:hAnsi="Times New Roman" w:cs="Times New Roman"/>
          <w:sz w:val="24"/>
          <w:szCs w:val="24"/>
        </w:rPr>
        <w:t>Hambling, Brian Morgan, Peter Samaroo, Angelina Thompson, Geoff Williams, Peter. (2015). Software Testing - An ISTQB-BCS Certified Tester Foundation Guide (3rd Edition). BCS The Chartered Institute for IT. Retrieved from</w:t>
      </w:r>
    </w:p>
    <w:p w14:paraId="244295C4" w14:textId="77777777" w:rsidR="006C2673" w:rsidRPr="00BA1EFB" w:rsidRDefault="006C2673" w:rsidP="00DE3E82">
      <w:pPr>
        <w:spacing w:line="480" w:lineRule="auto"/>
        <w:rPr>
          <w:rFonts w:ascii="Times New Roman" w:hAnsi="Times New Roman" w:cs="Times New Roman"/>
          <w:sz w:val="24"/>
          <w:szCs w:val="24"/>
        </w:rPr>
      </w:pPr>
      <w:r w:rsidRPr="00DA621C">
        <w:rPr>
          <w:rFonts w:ascii="Times New Roman" w:hAnsi="Times New Roman" w:cs="Times New Roman"/>
          <w:sz w:val="24"/>
          <w:szCs w:val="24"/>
        </w:rPr>
        <w:t>https://app.knovel.com/hotlink/toc/id:kpSTAIST01/software-testing-an-istqb/software-testing-an-istqb</w:t>
      </w:r>
    </w:p>
    <w:p w14:paraId="77D664F7" w14:textId="77777777" w:rsidR="00A17C21" w:rsidRPr="00A17C21" w:rsidRDefault="00A17C21" w:rsidP="00DE3E82">
      <w:pPr>
        <w:spacing w:line="480" w:lineRule="auto"/>
        <w:rPr>
          <w:rFonts w:ascii="Times New Roman" w:hAnsi="Times New Roman" w:cs="Times New Roman"/>
          <w:sz w:val="24"/>
          <w:szCs w:val="24"/>
        </w:rPr>
      </w:pPr>
    </w:p>
    <w:sectPr w:rsidR="00A17C21" w:rsidRPr="00A1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C44E" w14:textId="77777777" w:rsidR="00C549BB" w:rsidRDefault="00C549BB" w:rsidP="00C549BB">
      <w:pPr>
        <w:spacing w:after="0" w:line="240" w:lineRule="auto"/>
      </w:pPr>
      <w:r>
        <w:separator/>
      </w:r>
    </w:p>
  </w:endnote>
  <w:endnote w:type="continuationSeparator" w:id="0">
    <w:p w14:paraId="162C9320" w14:textId="77777777" w:rsidR="00C549BB" w:rsidRDefault="00C549BB" w:rsidP="00C5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E959" w14:textId="77777777" w:rsidR="00C549BB" w:rsidRDefault="00C549BB" w:rsidP="00C549BB">
      <w:pPr>
        <w:spacing w:after="0" w:line="240" w:lineRule="auto"/>
      </w:pPr>
      <w:r>
        <w:separator/>
      </w:r>
    </w:p>
  </w:footnote>
  <w:footnote w:type="continuationSeparator" w:id="0">
    <w:p w14:paraId="573CFBB6" w14:textId="77777777" w:rsidR="00C549BB" w:rsidRDefault="00C549BB" w:rsidP="00C54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C0E"/>
    <w:multiLevelType w:val="hybridMultilevel"/>
    <w:tmpl w:val="560A3B8E"/>
    <w:lvl w:ilvl="0" w:tplc="F9E8D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834424"/>
    <w:multiLevelType w:val="hybridMultilevel"/>
    <w:tmpl w:val="261459DE"/>
    <w:lvl w:ilvl="0" w:tplc="5FF81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95488">
    <w:abstractNumId w:val="1"/>
  </w:num>
  <w:num w:numId="2" w16cid:durableId="162622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B7"/>
    <w:rsid w:val="00005D15"/>
    <w:rsid w:val="0001529A"/>
    <w:rsid w:val="000B43B3"/>
    <w:rsid w:val="000F3E5A"/>
    <w:rsid w:val="000F6862"/>
    <w:rsid w:val="00117DDC"/>
    <w:rsid w:val="00141F35"/>
    <w:rsid w:val="00154D6F"/>
    <w:rsid w:val="001C31DC"/>
    <w:rsid w:val="001C72FC"/>
    <w:rsid w:val="002012CD"/>
    <w:rsid w:val="002017B2"/>
    <w:rsid w:val="00232831"/>
    <w:rsid w:val="00274124"/>
    <w:rsid w:val="00277BFE"/>
    <w:rsid w:val="002A1246"/>
    <w:rsid w:val="00321281"/>
    <w:rsid w:val="00343319"/>
    <w:rsid w:val="00347B76"/>
    <w:rsid w:val="003C00FC"/>
    <w:rsid w:val="003F2041"/>
    <w:rsid w:val="00424000"/>
    <w:rsid w:val="004333C9"/>
    <w:rsid w:val="00434A2F"/>
    <w:rsid w:val="004A143D"/>
    <w:rsid w:val="004D23B7"/>
    <w:rsid w:val="00547241"/>
    <w:rsid w:val="00582BD7"/>
    <w:rsid w:val="00591EE7"/>
    <w:rsid w:val="005B7F02"/>
    <w:rsid w:val="005D7CF3"/>
    <w:rsid w:val="0061503A"/>
    <w:rsid w:val="00643FD2"/>
    <w:rsid w:val="00680FCA"/>
    <w:rsid w:val="006C2673"/>
    <w:rsid w:val="006C3D9E"/>
    <w:rsid w:val="00721FB7"/>
    <w:rsid w:val="007456B9"/>
    <w:rsid w:val="0078533E"/>
    <w:rsid w:val="007E739B"/>
    <w:rsid w:val="00824E64"/>
    <w:rsid w:val="008C2300"/>
    <w:rsid w:val="008C2B5D"/>
    <w:rsid w:val="008C41C8"/>
    <w:rsid w:val="008D263C"/>
    <w:rsid w:val="00944D74"/>
    <w:rsid w:val="00952E02"/>
    <w:rsid w:val="0098484E"/>
    <w:rsid w:val="00986EB0"/>
    <w:rsid w:val="009A5CAB"/>
    <w:rsid w:val="009B02B2"/>
    <w:rsid w:val="00A17C21"/>
    <w:rsid w:val="00A95765"/>
    <w:rsid w:val="00AA3C2E"/>
    <w:rsid w:val="00AC2281"/>
    <w:rsid w:val="00AE4164"/>
    <w:rsid w:val="00AF6E73"/>
    <w:rsid w:val="00B12816"/>
    <w:rsid w:val="00B34AFE"/>
    <w:rsid w:val="00B417EB"/>
    <w:rsid w:val="00B652A0"/>
    <w:rsid w:val="00C263CF"/>
    <w:rsid w:val="00C549BB"/>
    <w:rsid w:val="00C87540"/>
    <w:rsid w:val="00CA7F70"/>
    <w:rsid w:val="00CE447E"/>
    <w:rsid w:val="00CF4709"/>
    <w:rsid w:val="00D15D80"/>
    <w:rsid w:val="00D97926"/>
    <w:rsid w:val="00DD6021"/>
    <w:rsid w:val="00DE3E82"/>
    <w:rsid w:val="00E20F04"/>
    <w:rsid w:val="00E86D6E"/>
    <w:rsid w:val="00EC388E"/>
    <w:rsid w:val="00EC7439"/>
    <w:rsid w:val="00F3425C"/>
    <w:rsid w:val="00F80F8C"/>
    <w:rsid w:val="00F8715E"/>
    <w:rsid w:val="00F91A75"/>
    <w:rsid w:val="00F929C2"/>
    <w:rsid w:val="00FB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1559"/>
  <w15:chartTrackingRefBased/>
  <w15:docId w15:val="{8D04AB77-9D3C-4D20-8777-61A53BCB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C2"/>
    <w:pPr>
      <w:ind w:left="720"/>
      <w:contextualSpacing/>
    </w:pPr>
  </w:style>
  <w:style w:type="paragraph" w:styleId="Header">
    <w:name w:val="header"/>
    <w:basedOn w:val="Normal"/>
    <w:link w:val="HeaderChar"/>
    <w:uiPriority w:val="99"/>
    <w:unhideWhenUsed/>
    <w:rsid w:val="00C5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BB"/>
  </w:style>
  <w:style w:type="paragraph" w:styleId="Footer">
    <w:name w:val="footer"/>
    <w:basedOn w:val="Normal"/>
    <w:link w:val="FooterChar"/>
    <w:uiPriority w:val="99"/>
    <w:unhideWhenUsed/>
    <w:rsid w:val="00C5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1E7D63-565E-4D1C-B015-427009482898}">
  <we:reference id="wa200000199" version="8.0.0.5" store="en-US" storeType="OMEX"/>
  <we:alternateReferences>
    <we:reference id="WA200000199" version="8.0.0.5"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6A2A-D310-42E3-8815-25182467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72</cp:revision>
  <dcterms:created xsi:type="dcterms:W3CDTF">2022-08-14T23:17:00Z</dcterms:created>
  <dcterms:modified xsi:type="dcterms:W3CDTF">2022-08-15T01:39:00Z</dcterms:modified>
</cp:coreProperties>
</file>