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E1B" w:rsidRDefault="00F22AF9" w:rsidP="00B62F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F22AF9">
        <w:rPr>
          <w:rFonts w:ascii="Times New Roman" w:hAnsi="Times New Roman" w:cs="Times New Roman"/>
          <w:sz w:val="28"/>
          <w:szCs w:val="28"/>
        </w:rPr>
        <w:t xml:space="preserve">: </w:t>
      </w:r>
      <w:r w:rsidR="00E11793">
        <w:rPr>
          <w:rFonts w:ascii="Times New Roman" w:hAnsi="Times New Roman" w:cs="Times New Roman"/>
          <w:sz w:val="28"/>
          <w:szCs w:val="28"/>
        </w:rPr>
        <w:t xml:space="preserve">Контейнеры </w:t>
      </w:r>
      <w:proofErr w:type="spellStart"/>
      <w:r w:rsidR="00E11793">
        <w:rPr>
          <w:rFonts w:ascii="Times New Roman" w:hAnsi="Times New Roman" w:cs="Times New Roman"/>
          <w:sz w:val="28"/>
          <w:szCs w:val="28"/>
        </w:rPr>
        <w:t>компановки</w:t>
      </w:r>
      <w:proofErr w:type="spellEnd"/>
    </w:p>
    <w:p w:rsidR="00E11793" w:rsidRDefault="00E11793" w:rsidP="00B62F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Layout</w:t>
      </w:r>
      <w:r w:rsidRPr="00E1179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базовый компонент компоновки</w:t>
      </w:r>
    </w:p>
    <w:p w:rsidR="00E11793" w:rsidRDefault="00E11793" w:rsidP="00B62F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E1179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простой контейнер для позиционирования (</w:t>
      </w:r>
      <w:r>
        <w:rPr>
          <w:rFonts w:ascii="Times New Roman" w:hAnsi="Times New Roman" w:cs="Times New Roman"/>
          <w:sz w:val="28"/>
          <w:szCs w:val="28"/>
          <w:lang w:val="en-US"/>
        </w:rPr>
        <w:t>div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E11793" w:rsidRDefault="000B05C2" w:rsidP="00B62F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Позиционирование в 9 точках </w:t>
      </w:r>
      <w:proofErr w:type="gramStart"/>
      <w:r>
        <w:rPr>
          <w:rFonts w:ascii="Times New Roman" w:hAnsi="Times New Roman" w:cs="Times New Roman"/>
          <w:sz w:val="28"/>
          <w:szCs w:val="28"/>
        </w:rPr>
        <w:t>коробки(</w:t>
      </w:r>
      <w:proofErr w:type="gramEnd"/>
      <w:r>
        <w:rPr>
          <w:rFonts w:ascii="Times New Roman" w:hAnsi="Times New Roman" w:cs="Times New Roman"/>
          <w:sz w:val="28"/>
          <w:szCs w:val="28"/>
        </w:rPr>
        <w:t>углы, стороны, центр)</w:t>
      </w:r>
    </w:p>
    <w:p w:rsidR="000B05C2" w:rsidRPr="000B05C2" w:rsidRDefault="000B05C2" w:rsidP="000B05C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0B05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Modifier.align</w:t>
      </w:r>
      <w:proofErr w:type="spellEnd"/>
      <w:r w:rsidRPr="000B05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0B05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Alignment.</w:t>
      </w:r>
      <w:r w:rsidRPr="000B05C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TopStart</w:t>
      </w:r>
      <w:proofErr w:type="spellEnd"/>
      <w:r w:rsidRPr="000B05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:rsidR="000B05C2" w:rsidRDefault="000B05C2" w:rsidP="000B05C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05C2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0B05C2">
        <w:rPr>
          <w:rFonts w:ascii="Times New Roman" w:hAnsi="Times New Roman" w:cs="Times New Roman"/>
          <w:sz w:val="28"/>
          <w:szCs w:val="28"/>
        </w:rPr>
        <w:t xml:space="preserve"> – выстраивает вложенные компоненты в столбик</w:t>
      </w:r>
    </w:p>
    <w:p w:rsidR="0089672D" w:rsidRPr="0089672D" w:rsidRDefault="0089672D" w:rsidP="000B05C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VerticalArrangement</w:t>
      </w:r>
      <w:proofErr w:type="spellEnd"/>
    </w:p>
    <w:p w:rsidR="000B05C2" w:rsidRDefault="000B05C2" w:rsidP="000B05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0AB4D09" wp14:editId="235BCF35">
            <wp:extent cx="4572000" cy="6924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019" w:rsidRDefault="00280019" w:rsidP="000B05C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Align(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– Start, End,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CenterHorizontally</w:t>
      </w:r>
      <w:proofErr w:type="spellEnd"/>
    </w:p>
    <w:p w:rsidR="00280019" w:rsidRPr="00280019" w:rsidRDefault="00280019" w:rsidP="0028001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gramStart"/>
      <w:r w:rsidRPr="002800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2800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weight</w:t>
      </w:r>
      <w:proofErr w:type="spellEnd"/>
      <w:proofErr w:type="gramEnd"/>
      <w:r w:rsidRPr="002800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8001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1f</w:t>
      </w:r>
      <w:r w:rsidRPr="002800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:rsidR="00280019" w:rsidRDefault="00280019" w:rsidP="000B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Вес элемента – сколько он пространства должен занимать</w:t>
      </w:r>
    </w:p>
    <w:p w:rsidR="00280019" w:rsidRDefault="00280019" w:rsidP="000B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Pr="00280019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распологает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вложенные элементы в строку</w:t>
      </w:r>
    </w:p>
    <w:p w:rsidR="00280019" w:rsidRDefault="00280019" w:rsidP="000B05C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AE192E7" wp14:editId="037B841C">
            <wp:extent cx="5940425" cy="27501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D30" w:rsidRDefault="00875D30" w:rsidP="00875D3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Align(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en-US"/>
        </w:rPr>
        <w:t>Top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Bottom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Center</w:t>
      </w:r>
      <w:r>
        <w:rPr>
          <w:rFonts w:ascii="Times New Roman" w:hAnsi="Times New Roman" w:cs="Times New Roman"/>
          <w:sz w:val="28"/>
          <w:szCs w:val="28"/>
          <w:lang w:val="en-US"/>
        </w:rPr>
        <w:t>Vertically</w:t>
      </w:r>
      <w:proofErr w:type="spellEnd"/>
    </w:p>
    <w:p w:rsidR="00875D30" w:rsidRDefault="00875D30" w:rsidP="000B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Surface</w:t>
      </w:r>
      <w:r w:rsidRPr="00875D3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компонент для стилизации вложенного содержимого</w:t>
      </w:r>
    </w:p>
    <w:p w:rsidR="00675811" w:rsidRDefault="00675811" w:rsidP="000B05C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LazyRow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LazyColumn</w:t>
      </w:r>
      <w:proofErr w:type="spellEnd"/>
    </w:p>
    <w:p w:rsidR="00675811" w:rsidRPr="00D52801" w:rsidRDefault="00675811" w:rsidP="0067581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52801">
        <w:rPr>
          <w:rFonts w:ascii="Courier New" w:eastAsia="Times New Roman" w:hAnsi="Courier New" w:cs="Courier New"/>
          <w:color w:val="0DA19E"/>
          <w:sz w:val="20"/>
          <w:szCs w:val="20"/>
          <w:lang w:val="en-US" w:eastAsia="ru-RU"/>
        </w:rPr>
        <w:t>I</w:t>
      </w:r>
      <w:r w:rsidRPr="00675811">
        <w:rPr>
          <w:rFonts w:ascii="Courier New" w:eastAsia="Times New Roman" w:hAnsi="Courier New" w:cs="Courier New"/>
          <w:color w:val="0DA19E"/>
          <w:sz w:val="20"/>
          <w:szCs w:val="20"/>
          <w:lang w:val="en-US" w:eastAsia="ru-RU"/>
        </w:rPr>
        <w:t>tem</w:t>
      </w:r>
      <w:r>
        <w:rPr>
          <w:rFonts w:ascii="Courier New" w:eastAsia="Times New Roman" w:hAnsi="Courier New" w:cs="Courier New"/>
          <w:color w:val="0DA19E"/>
          <w:sz w:val="20"/>
          <w:szCs w:val="20"/>
          <w:lang w:val="en-US" w:eastAsia="ru-RU"/>
        </w:rPr>
        <w:t xml:space="preserve"> </w:t>
      </w:r>
      <w:r w:rsidR="00D52801">
        <w:rPr>
          <w:rFonts w:ascii="Courier New" w:eastAsia="Times New Roman" w:hAnsi="Courier New" w:cs="Courier New"/>
          <w:color w:val="0DA19E"/>
          <w:sz w:val="20"/>
          <w:szCs w:val="20"/>
          <w:lang w:val="en-US" w:eastAsia="ru-RU"/>
        </w:rPr>
        <w:t>–</w:t>
      </w:r>
      <w:r>
        <w:rPr>
          <w:rFonts w:ascii="Courier New" w:eastAsia="Times New Roman" w:hAnsi="Courier New" w:cs="Courier New"/>
          <w:color w:val="0DA19E"/>
          <w:sz w:val="20"/>
          <w:szCs w:val="20"/>
          <w:lang w:val="en-US" w:eastAsia="ru-RU"/>
        </w:rPr>
        <w:t xml:space="preserve"> </w:t>
      </w:r>
      <w:r w:rsidR="00D52801">
        <w:rPr>
          <w:rFonts w:ascii="Courier New" w:eastAsia="Times New Roman" w:hAnsi="Courier New" w:cs="Courier New"/>
          <w:color w:val="0DA19E"/>
          <w:sz w:val="20"/>
          <w:szCs w:val="20"/>
          <w:lang w:eastAsia="ru-RU"/>
        </w:rPr>
        <w:t>один</w:t>
      </w:r>
      <w:r w:rsidR="00D52801" w:rsidRPr="00D52801">
        <w:rPr>
          <w:rFonts w:ascii="Courier New" w:eastAsia="Times New Roman" w:hAnsi="Courier New" w:cs="Courier New"/>
          <w:color w:val="0DA19E"/>
          <w:sz w:val="20"/>
          <w:szCs w:val="20"/>
          <w:lang w:val="en-US" w:eastAsia="ru-RU"/>
        </w:rPr>
        <w:t xml:space="preserve"> </w:t>
      </w:r>
      <w:r w:rsidR="00D52801">
        <w:rPr>
          <w:rFonts w:ascii="Courier New" w:eastAsia="Times New Roman" w:hAnsi="Courier New" w:cs="Courier New"/>
          <w:color w:val="0DA19E"/>
          <w:sz w:val="20"/>
          <w:szCs w:val="20"/>
          <w:lang w:eastAsia="ru-RU"/>
        </w:rPr>
        <w:t>элемент</w:t>
      </w:r>
    </w:p>
    <w:p w:rsidR="00675811" w:rsidRPr="00D52801" w:rsidRDefault="00675811" w:rsidP="0067581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A19E"/>
          <w:sz w:val="20"/>
          <w:szCs w:val="20"/>
          <w:lang w:eastAsia="ru-RU"/>
        </w:rPr>
      </w:pPr>
      <w:r w:rsidRPr="00D52801">
        <w:rPr>
          <w:rFonts w:ascii="Courier New" w:eastAsia="Times New Roman" w:hAnsi="Courier New" w:cs="Courier New"/>
          <w:color w:val="0DA19E"/>
          <w:sz w:val="20"/>
          <w:szCs w:val="20"/>
          <w:lang w:val="en-US" w:eastAsia="ru-RU"/>
        </w:rPr>
        <w:t>Items</w:t>
      </w:r>
      <w:r w:rsidR="00D52801" w:rsidRPr="00D52801">
        <w:rPr>
          <w:rFonts w:ascii="Courier New" w:eastAsia="Times New Roman" w:hAnsi="Courier New" w:cs="Courier New"/>
          <w:color w:val="0DA19E"/>
          <w:sz w:val="20"/>
          <w:szCs w:val="20"/>
          <w:lang w:eastAsia="ru-RU"/>
        </w:rPr>
        <w:t xml:space="preserve"> – </w:t>
      </w:r>
      <w:r w:rsidR="00D52801">
        <w:rPr>
          <w:rFonts w:ascii="Courier New" w:eastAsia="Times New Roman" w:hAnsi="Courier New" w:cs="Courier New"/>
          <w:color w:val="0DA19E"/>
          <w:sz w:val="20"/>
          <w:szCs w:val="20"/>
          <w:lang w:eastAsia="ru-RU"/>
        </w:rPr>
        <w:t>список элементов</w:t>
      </w:r>
    </w:p>
    <w:p w:rsidR="00675811" w:rsidRPr="00675811" w:rsidRDefault="00675811" w:rsidP="0067581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A19E"/>
          <w:sz w:val="20"/>
          <w:szCs w:val="20"/>
          <w:lang w:eastAsia="ru-RU"/>
        </w:rPr>
      </w:pPr>
      <w:proofErr w:type="spellStart"/>
      <w:r w:rsidRPr="00675811">
        <w:rPr>
          <w:rFonts w:ascii="Courier New" w:eastAsia="Times New Roman" w:hAnsi="Courier New" w:cs="Courier New"/>
          <w:color w:val="0DA19E"/>
          <w:sz w:val="20"/>
          <w:szCs w:val="20"/>
          <w:lang w:eastAsia="ru-RU"/>
        </w:rPr>
        <w:t>itemsIndexed</w:t>
      </w:r>
      <w:proofErr w:type="spellEnd"/>
      <w:r w:rsidR="00D52801">
        <w:rPr>
          <w:rFonts w:ascii="Courier New" w:eastAsia="Times New Roman" w:hAnsi="Courier New" w:cs="Courier New"/>
          <w:color w:val="0DA19E"/>
          <w:sz w:val="20"/>
          <w:szCs w:val="20"/>
          <w:lang w:eastAsia="ru-RU"/>
        </w:rPr>
        <w:t xml:space="preserve"> – список с индексами</w:t>
      </w:r>
    </w:p>
    <w:p w:rsidR="00675811" w:rsidRDefault="00D52801" w:rsidP="000B05C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LazyHorizontalGrid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LazyVerticalGrid</w:t>
      </w:r>
      <w:proofErr w:type="spellEnd"/>
    </w:p>
    <w:p w:rsidR="0089672D" w:rsidRDefault="0089672D" w:rsidP="008967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LazyHorizontal</w:t>
      </w:r>
      <w:r>
        <w:rPr>
          <w:rFonts w:ascii="Times New Roman" w:hAnsi="Times New Roman" w:cs="Times New Roman"/>
          <w:sz w:val="28"/>
          <w:szCs w:val="28"/>
          <w:lang w:val="en-US"/>
        </w:rPr>
        <w:t>Staggered</w:t>
      </w:r>
      <w:r>
        <w:rPr>
          <w:rFonts w:ascii="Times New Roman" w:hAnsi="Times New Roman" w:cs="Times New Roman"/>
          <w:sz w:val="28"/>
          <w:szCs w:val="28"/>
          <w:lang w:val="en-US"/>
        </w:rPr>
        <w:t>Grid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LazyVerticalStaggeredGrid</w:t>
      </w:r>
      <w:proofErr w:type="spellEnd"/>
    </w:p>
    <w:p w:rsidR="0089672D" w:rsidRDefault="00C87A6D" w:rsidP="000B05C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FlowRow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FlowColumn</w:t>
      </w:r>
      <w:proofErr w:type="spellEnd"/>
    </w:p>
    <w:p w:rsidR="00D11803" w:rsidRPr="00D11803" w:rsidRDefault="00D11803" w:rsidP="00D118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D11803">
        <w:rPr>
          <w:rFonts w:ascii="Courier New" w:eastAsia="Times New Roman" w:hAnsi="Courier New" w:cs="Courier New"/>
          <w:color w:val="0DA19E"/>
          <w:sz w:val="20"/>
          <w:szCs w:val="20"/>
          <w:lang w:eastAsia="ru-RU"/>
        </w:rPr>
        <w:t>stickyHeader</w:t>
      </w:r>
      <w:proofErr w:type="spellEnd"/>
    </w:p>
    <w:p w:rsidR="00D11803" w:rsidRDefault="00D11803" w:rsidP="000B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Липкий заголовок, отображается поверх контента при листании</w:t>
      </w:r>
    </w:p>
    <w:p w:rsidR="00D11803" w:rsidRDefault="00D11803" w:rsidP="000B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Листание к определенному месту в </w:t>
      </w:r>
      <w:proofErr w:type="gramStart"/>
      <w:r>
        <w:rPr>
          <w:rFonts w:ascii="Times New Roman" w:hAnsi="Times New Roman" w:cs="Times New Roman"/>
          <w:sz w:val="28"/>
          <w:szCs w:val="28"/>
        </w:rPr>
        <w:t>списке(</w:t>
      </w:r>
      <w:proofErr w:type="gramEnd"/>
      <w:r>
        <w:rPr>
          <w:rFonts w:ascii="Times New Roman" w:hAnsi="Times New Roman" w:cs="Times New Roman"/>
          <w:sz w:val="28"/>
          <w:szCs w:val="28"/>
        </w:rPr>
        <w:t>программная прокрутка)</w:t>
      </w:r>
    </w:p>
    <w:p w:rsidR="00D11803" w:rsidRPr="00D11803" w:rsidRDefault="00D11803" w:rsidP="00D118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D1180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D1180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D1180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listState</w:t>
      </w:r>
      <w:proofErr w:type="spellEnd"/>
      <w:r w:rsidRPr="00D1180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D11803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rememberLazyListState</w:t>
      </w:r>
      <w:proofErr w:type="spellEnd"/>
      <w:r w:rsidRPr="00D1180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1180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1180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D1180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D1180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coroutineScope</w:t>
      </w:r>
      <w:proofErr w:type="spellEnd"/>
      <w:r w:rsidRPr="00D1180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D11803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rememberCoroutineScope</w:t>
      </w:r>
      <w:proofErr w:type="spellEnd"/>
      <w:r w:rsidRPr="00D1180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</w:p>
    <w:p w:rsidR="00D11803" w:rsidRPr="00D11803" w:rsidRDefault="00D11803" w:rsidP="00D118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D1180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coroutineScope.</w:t>
      </w:r>
      <w:r w:rsidRPr="00D1180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launch</w:t>
      </w:r>
      <w:proofErr w:type="spellEnd"/>
      <w:r w:rsidRPr="00D1180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 </w:t>
      </w:r>
      <w:r w:rsidRPr="00D1180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D1180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D1180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listState.animateScrollToItem</w:t>
      </w:r>
      <w:proofErr w:type="spellEnd"/>
      <w:r w:rsidRPr="00D1180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1180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D1180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1180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1180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</w:p>
    <w:p w:rsidR="00D11803" w:rsidRDefault="00D11803" w:rsidP="000B05C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aspectRatio</w:t>
      </w:r>
      <w:proofErr w:type="spellEnd"/>
      <w:r w:rsidRPr="00D11803">
        <w:rPr>
          <w:rFonts w:ascii="Times New Roman" w:hAnsi="Times New Roman" w:cs="Times New Roman"/>
          <w:sz w:val="28"/>
          <w:szCs w:val="28"/>
        </w:rPr>
        <w:t>(4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11803">
        <w:rPr>
          <w:rFonts w:ascii="Times New Roman" w:hAnsi="Times New Roman" w:cs="Times New Roman"/>
          <w:sz w:val="28"/>
          <w:szCs w:val="28"/>
        </w:rPr>
        <w:t>/3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11803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соотношение сторон 4</w:t>
      </w:r>
      <w:r w:rsidRPr="00D11803">
        <w:rPr>
          <w:rFonts w:ascii="Times New Roman" w:hAnsi="Times New Roman" w:cs="Times New Roman"/>
          <w:sz w:val="28"/>
          <w:szCs w:val="28"/>
        </w:rPr>
        <w:t>:3</w:t>
      </w:r>
    </w:p>
    <w:p w:rsidR="00A63E0F" w:rsidRPr="00A63E0F" w:rsidRDefault="00A63E0F" w:rsidP="000B05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A63E0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Состояния</w:t>
      </w:r>
    </w:p>
    <w:p w:rsidR="00A63E0F" w:rsidRPr="00A63E0F" w:rsidRDefault="00A63E0F" w:rsidP="000B05C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mutableStateOf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…) – </w:t>
      </w:r>
      <w:r>
        <w:rPr>
          <w:rFonts w:ascii="Times New Roman" w:hAnsi="Times New Roman" w:cs="Times New Roman"/>
          <w:sz w:val="28"/>
          <w:szCs w:val="28"/>
        </w:rPr>
        <w:t>изменяемое</w:t>
      </w:r>
      <w:r w:rsidRPr="00A63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состояние</w:t>
      </w:r>
    </w:p>
    <w:p w:rsidR="00A63E0F" w:rsidRPr="00A63E0F" w:rsidRDefault="00A63E0F" w:rsidP="000B05C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data = remember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mutableStateOf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(…) }</w:t>
      </w:r>
      <w:r w:rsidRPr="00A63E0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сохранение</w:t>
      </w:r>
      <w:r w:rsidRPr="00A63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63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память</w:t>
      </w:r>
      <w:r w:rsidRPr="00A63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между</w:t>
      </w:r>
      <w:r w:rsidRPr="00A63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перерисовками</w:t>
      </w:r>
    </w:p>
    <w:p w:rsidR="00A63E0F" w:rsidRDefault="00A63E0F" w:rsidP="000B05C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val</w:t>
      </w:r>
      <w:proofErr w:type="spellEnd"/>
      <w:r w:rsidRPr="00A63E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A63E0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rememberSaveable</w:t>
      </w:r>
      <w:proofErr w:type="spellEnd"/>
      <w:r w:rsidRPr="00A63E0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63E0F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mutableStateOf</w:t>
      </w:r>
      <w:proofErr w:type="spellEnd"/>
      <w:proofErr w:type="gramEnd"/>
      <w:r w:rsidRPr="00A63E0F">
        <w:rPr>
          <w:rFonts w:ascii="Times New Roman" w:hAnsi="Times New Roman" w:cs="Times New Roman"/>
          <w:sz w:val="28"/>
          <w:szCs w:val="28"/>
        </w:rPr>
        <w:t xml:space="preserve">(…) } – </w:t>
      </w:r>
      <w:r>
        <w:rPr>
          <w:rFonts w:ascii="Times New Roman" w:hAnsi="Times New Roman" w:cs="Times New Roman"/>
          <w:sz w:val="28"/>
          <w:szCs w:val="28"/>
        </w:rPr>
        <w:t>сохранение</w:t>
      </w:r>
      <w:r w:rsidRPr="00A63E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даже</w:t>
      </w:r>
      <w:r w:rsidRPr="00A63E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Pr="00A63E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перестроении</w:t>
      </w:r>
      <w:r w:rsidRPr="00A63E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активности(поворот экрана)</w:t>
      </w:r>
    </w:p>
    <w:p w:rsidR="00A63E0F" w:rsidRPr="00A63E0F" w:rsidRDefault="00A63E0F" w:rsidP="000B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A63E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A63E0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получение данных из состояния</w:t>
      </w:r>
    </w:p>
    <w:p w:rsidR="00A63E0F" w:rsidRPr="00A63E0F" w:rsidRDefault="00A63E0F" w:rsidP="00A63E0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data 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rememberSaveable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mutableStateOf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(…) </w:t>
      </w:r>
      <w:r w:rsidRPr="00A63E0F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 xml:space="preserve"> – при помощи делегирования можно получать данные без </w:t>
      </w:r>
      <w:r w:rsidRPr="00A63E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A63E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но необходимо импортировать пакеты</w:t>
      </w:r>
      <w:r w:rsidRPr="00A63E0F">
        <w:rPr>
          <w:rFonts w:ascii="Times New Roman" w:hAnsi="Times New Roman" w:cs="Times New Roman"/>
          <w:sz w:val="28"/>
          <w:szCs w:val="28"/>
        </w:rPr>
        <w:t>:</w:t>
      </w:r>
    </w:p>
    <w:p w:rsidR="00A63E0F" w:rsidRPr="00A63E0F" w:rsidRDefault="00A63E0F" w:rsidP="00A63E0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63E0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A63E0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</w:t>
      </w:r>
      <w:proofErr w:type="gramEnd"/>
      <w:r w:rsidRPr="00A63E0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.runtime.setValue</w:t>
      </w:r>
      <w:proofErr w:type="spellEnd"/>
    </w:p>
    <w:p w:rsidR="00A63E0F" w:rsidRPr="00A63E0F" w:rsidRDefault="00A63E0F" w:rsidP="00A63E0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63E0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A63E0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</w:t>
      </w:r>
      <w:proofErr w:type="gramEnd"/>
      <w:r w:rsidRPr="00A63E0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.runtime.getValue</w:t>
      </w:r>
      <w:proofErr w:type="spellEnd"/>
    </w:p>
    <w:p w:rsidR="00A63E0F" w:rsidRDefault="00A63E0F" w:rsidP="000B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Однонаправленный поток данных – подход, при котором состояние компонента не может напрямую изменяться дочерними компонентами</w:t>
      </w:r>
    </w:p>
    <w:p w:rsidR="00A63E0F" w:rsidRPr="00A63E0F" w:rsidRDefault="00A63E0F" w:rsidP="000B05C2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A63E0F" w:rsidRPr="00A63E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1FA0"/>
    <w:multiLevelType w:val="hybridMultilevel"/>
    <w:tmpl w:val="C8B8E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17ED2"/>
    <w:multiLevelType w:val="hybridMultilevel"/>
    <w:tmpl w:val="2C60C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E0DFF"/>
    <w:multiLevelType w:val="hybridMultilevel"/>
    <w:tmpl w:val="6090D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D0DC7"/>
    <w:multiLevelType w:val="hybridMultilevel"/>
    <w:tmpl w:val="C4684C1C"/>
    <w:lvl w:ilvl="0" w:tplc="E8DAB21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8D2271"/>
    <w:multiLevelType w:val="hybridMultilevel"/>
    <w:tmpl w:val="5D18F108"/>
    <w:lvl w:ilvl="0" w:tplc="D91ED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9E7902"/>
    <w:multiLevelType w:val="hybridMultilevel"/>
    <w:tmpl w:val="ECA4D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FE254C"/>
    <w:multiLevelType w:val="hybridMultilevel"/>
    <w:tmpl w:val="3A30A792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7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4C655D"/>
    <w:multiLevelType w:val="hybridMultilevel"/>
    <w:tmpl w:val="625E07CC"/>
    <w:lvl w:ilvl="0" w:tplc="D4DCA8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E4782F"/>
    <w:multiLevelType w:val="hybridMultilevel"/>
    <w:tmpl w:val="DA78A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3B6B23"/>
    <w:multiLevelType w:val="hybridMultilevel"/>
    <w:tmpl w:val="C3007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10"/>
  </w:num>
  <w:num w:numId="8">
    <w:abstractNumId w:val="1"/>
  </w:num>
  <w:num w:numId="9">
    <w:abstractNumId w:val="6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062ADE"/>
    <w:rsid w:val="00090DB9"/>
    <w:rsid w:val="000A0A6E"/>
    <w:rsid w:val="000B05C2"/>
    <w:rsid w:val="000F4223"/>
    <w:rsid w:val="00127B5A"/>
    <w:rsid w:val="00156C0E"/>
    <w:rsid w:val="00171AED"/>
    <w:rsid w:val="001D3BEE"/>
    <w:rsid w:val="0022320B"/>
    <w:rsid w:val="00225823"/>
    <w:rsid w:val="00280019"/>
    <w:rsid w:val="00322D6B"/>
    <w:rsid w:val="0036064D"/>
    <w:rsid w:val="00376253"/>
    <w:rsid w:val="00394C72"/>
    <w:rsid w:val="003A70D5"/>
    <w:rsid w:val="003B4E1E"/>
    <w:rsid w:val="003B7A21"/>
    <w:rsid w:val="003F46D7"/>
    <w:rsid w:val="00432066"/>
    <w:rsid w:val="004C7557"/>
    <w:rsid w:val="004E254C"/>
    <w:rsid w:val="004F059A"/>
    <w:rsid w:val="005373BC"/>
    <w:rsid w:val="005E311B"/>
    <w:rsid w:val="0064032D"/>
    <w:rsid w:val="00675811"/>
    <w:rsid w:val="006E0022"/>
    <w:rsid w:val="006E0505"/>
    <w:rsid w:val="00711FA7"/>
    <w:rsid w:val="007201D2"/>
    <w:rsid w:val="00742988"/>
    <w:rsid w:val="0077637D"/>
    <w:rsid w:val="00790809"/>
    <w:rsid w:val="007A6A98"/>
    <w:rsid w:val="007B6F89"/>
    <w:rsid w:val="00813B44"/>
    <w:rsid w:val="00826871"/>
    <w:rsid w:val="00827414"/>
    <w:rsid w:val="00875D30"/>
    <w:rsid w:val="00890940"/>
    <w:rsid w:val="00893C77"/>
    <w:rsid w:val="0089672D"/>
    <w:rsid w:val="008C1178"/>
    <w:rsid w:val="00925E63"/>
    <w:rsid w:val="00956659"/>
    <w:rsid w:val="0099586D"/>
    <w:rsid w:val="009A4B85"/>
    <w:rsid w:val="00A0678C"/>
    <w:rsid w:val="00A63E0F"/>
    <w:rsid w:val="00A92E26"/>
    <w:rsid w:val="00AC2E6A"/>
    <w:rsid w:val="00AD7F80"/>
    <w:rsid w:val="00AF6022"/>
    <w:rsid w:val="00B1746B"/>
    <w:rsid w:val="00B249DC"/>
    <w:rsid w:val="00B26E1B"/>
    <w:rsid w:val="00B27BB6"/>
    <w:rsid w:val="00B50F65"/>
    <w:rsid w:val="00B62F4D"/>
    <w:rsid w:val="00B71A3C"/>
    <w:rsid w:val="00B82C96"/>
    <w:rsid w:val="00BC536F"/>
    <w:rsid w:val="00C0194C"/>
    <w:rsid w:val="00C87A6D"/>
    <w:rsid w:val="00CB102F"/>
    <w:rsid w:val="00CB4DE6"/>
    <w:rsid w:val="00D03DA6"/>
    <w:rsid w:val="00D11803"/>
    <w:rsid w:val="00D14001"/>
    <w:rsid w:val="00D21207"/>
    <w:rsid w:val="00D213B4"/>
    <w:rsid w:val="00D52801"/>
    <w:rsid w:val="00D562DD"/>
    <w:rsid w:val="00DC5F18"/>
    <w:rsid w:val="00E001D9"/>
    <w:rsid w:val="00E11793"/>
    <w:rsid w:val="00E138F9"/>
    <w:rsid w:val="00E240C8"/>
    <w:rsid w:val="00EA506A"/>
    <w:rsid w:val="00EA56AE"/>
    <w:rsid w:val="00EB107E"/>
    <w:rsid w:val="00F22AF9"/>
    <w:rsid w:val="00F40841"/>
    <w:rsid w:val="00F41696"/>
    <w:rsid w:val="00FC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4B97B"/>
  <w15:chartTrackingRefBased/>
  <w15:docId w15:val="{F75A5243-E46C-42D0-9D26-7A82BE2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3E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4DE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46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1264</TotalTime>
  <Pages>3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32</cp:revision>
  <dcterms:created xsi:type="dcterms:W3CDTF">2025-12-11T09:52:00Z</dcterms:created>
  <dcterms:modified xsi:type="dcterms:W3CDTF">2026-02-21T15:58:00Z</dcterms:modified>
</cp:coreProperties>
</file>