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8537" w14:textId="6B1B59D1" w:rsidR="008D77CA" w:rsidRPr="0033134D" w:rsidRDefault="008D77CA" w:rsidP="0033134D">
      <w:pPr>
        <w:jc w:val="center"/>
        <w:rPr>
          <w:b/>
          <w:bCs/>
          <w:sz w:val="28"/>
          <w:szCs w:val="28"/>
        </w:rPr>
      </w:pPr>
      <w:r w:rsidRPr="008D77CA">
        <w:rPr>
          <w:b/>
          <w:bCs/>
          <w:sz w:val="28"/>
          <w:szCs w:val="28"/>
        </w:rPr>
        <w:t>Respuestas a preguntas de validación</w:t>
      </w:r>
      <w:r>
        <w:rPr>
          <w:b/>
          <w:bCs/>
          <w:sz w:val="28"/>
          <w:szCs w:val="28"/>
        </w:rPr>
        <w:t>.</w:t>
      </w:r>
    </w:p>
    <w:p w14:paraId="5CFB9A84" w14:textId="31F9C62C" w:rsidR="008D77CA" w:rsidRDefault="008D77CA" w:rsidP="008D77CA">
      <w:r>
        <w:t xml:space="preserve">Criterio propio – Sujeto a validación. </w:t>
      </w:r>
    </w:p>
    <w:p w14:paraId="32753184" w14:textId="77777777" w:rsidR="008D77CA" w:rsidRDefault="008D77CA" w:rsidP="008D77CA"/>
    <w:p w14:paraId="119AB48A" w14:textId="7EA7398E" w:rsidR="008D77CA" w:rsidRPr="008D77CA" w:rsidRDefault="008D77CA" w:rsidP="008D77CA">
      <w:pPr>
        <w:pStyle w:val="Prrafodelista"/>
        <w:numPr>
          <w:ilvl w:val="0"/>
          <w:numId w:val="1"/>
        </w:numPr>
      </w:pPr>
      <w:r w:rsidRPr="008D77CA">
        <w:rPr>
          <w:b/>
          <w:bCs/>
        </w:rPr>
        <w:t>¿Cuándo un incumplimiento se transforma en impacto económico real?</w:t>
      </w:r>
      <w:r w:rsidRPr="008D77CA">
        <w:br/>
        <w:t xml:space="preserve">Desde mi perspectiva, el impacto económico real se produce </w:t>
      </w:r>
      <w:r w:rsidRPr="008D77CA">
        <w:rPr>
          <w:b/>
          <w:bCs/>
        </w:rPr>
        <w:t>únicamente</w:t>
      </w:r>
      <w:r w:rsidRPr="008D77CA">
        <w:t xml:space="preserve"> cuando FINAER realiza un desembolso efectivo de dinero para cubrir el incumplimiento. Antes de ese momento, el caso representa un riesgo o contingencia, pero no una pérdida concreta</w:t>
      </w:r>
      <w:r w:rsidRPr="008D77CA">
        <w:t>.</w:t>
      </w:r>
    </w:p>
    <w:p w14:paraId="79BEADA6" w14:textId="77777777" w:rsidR="008D77CA" w:rsidRDefault="008D77CA" w:rsidP="008D77CA">
      <w:pPr>
        <w:pStyle w:val="Prrafodelista"/>
      </w:pPr>
    </w:p>
    <w:p w14:paraId="7D25558E" w14:textId="7057FF7C" w:rsidR="008D77CA" w:rsidRPr="008D77CA" w:rsidRDefault="008D77CA" w:rsidP="008D77CA">
      <w:pPr>
        <w:pStyle w:val="Prrafodelista"/>
        <w:numPr>
          <w:ilvl w:val="0"/>
          <w:numId w:val="1"/>
        </w:numPr>
        <w:rPr>
          <w:b/>
          <w:bCs/>
        </w:rPr>
      </w:pPr>
      <w:r w:rsidRPr="008D77CA">
        <w:rPr>
          <w:b/>
          <w:bCs/>
        </w:rPr>
        <w:t>¿Qué hito debería disparar la creación de un Negocio?</w:t>
      </w:r>
      <w:r w:rsidRPr="008D77CA">
        <w:rPr>
          <w:b/>
          <w:bCs/>
        </w:rPr>
        <w:t xml:space="preserve"> </w:t>
      </w:r>
      <w:r>
        <w:rPr>
          <w:b/>
          <w:bCs/>
        </w:rPr>
        <w:br/>
      </w:r>
      <w:r w:rsidRPr="008D77CA">
        <w:t>Considero que el Negocio debería crearse solo cuando existe un desembolso real, ya que el objeto Negocio debería representar exposición financiera, pérdida, recupero o incobrabilidad, y no únicamente la existencia de una incidencia.</w:t>
      </w:r>
      <w:r>
        <w:t xml:space="preserve"> </w:t>
      </w:r>
      <w:r>
        <w:br/>
      </w:r>
    </w:p>
    <w:p w14:paraId="2BF716D4" w14:textId="213CBC7C" w:rsidR="008D77CA" w:rsidRDefault="008D77CA" w:rsidP="008D77CA">
      <w:pPr>
        <w:pStyle w:val="Prrafodelista"/>
        <w:numPr>
          <w:ilvl w:val="0"/>
          <w:numId w:val="1"/>
        </w:numPr>
        <w:rPr>
          <w:b/>
          <w:bCs/>
        </w:rPr>
      </w:pPr>
      <w:r w:rsidRPr="008D77CA">
        <w:rPr>
          <w:b/>
          <w:bCs/>
        </w:rPr>
        <w:t>¿Qué debería reflejar el pipeline de Negocios?</w:t>
      </w:r>
    </w:p>
    <w:p w14:paraId="757D2A36" w14:textId="4AAA96E7" w:rsidR="008D77CA" w:rsidRPr="008D77CA" w:rsidRDefault="008D77CA" w:rsidP="008D77CA">
      <w:pPr>
        <w:pStyle w:val="Prrafodelista"/>
      </w:pPr>
      <w:r w:rsidRPr="008D77CA">
        <w:t>El pipeline de Negocios debería permitir visualizar:</w:t>
      </w:r>
      <w:r>
        <w:br/>
      </w:r>
    </w:p>
    <w:p w14:paraId="5DC95ADE" w14:textId="26F97281" w:rsidR="008D77CA" w:rsidRPr="008D77CA" w:rsidRDefault="008D77CA" w:rsidP="008D77CA">
      <w:pPr>
        <w:pStyle w:val="Prrafodelista"/>
        <w:numPr>
          <w:ilvl w:val="0"/>
          <w:numId w:val="2"/>
        </w:numPr>
      </w:pPr>
      <w:r>
        <w:t>M</w:t>
      </w:r>
      <w:r w:rsidRPr="008D77CA">
        <w:t>ontos desembolsados</w:t>
      </w:r>
      <w:r>
        <w:t>.</w:t>
      </w:r>
    </w:p>
    <w:p w14:paraId="10AFDD3A" w14:textId="239FD9CC" w:rsidR="008D77CA" w:rsidRPr="008D77CA" w:rsidRDefault="008D77CA" w:rsidP="008D77CA">
      <w:pPr>
        <w:pStyle w:val="Prrafodelista"/>
        <w:numPr>
          <w:ilvl w:val="0"/>
          <w:numId w:val="2"/>
        </w:numPr>
      </w:pPr>
      <w:r>
        <w:t>E</w:t>
      </w:r>
      <w:r w:rsidRPr="008D77CA">
        <w:t>stado de recupero</w:t>
      </w:r>
      <w:r>
        <w:t>.</w:t>
      </w:r>
    </w:p>
    <w:p w14:paraId="45C6C719" w14:textId="42111001" w:rsidR="008D77CA" w:rsidRPr="008D77CA" w:rsidRDefault="008D77CA" w:rsidP="008D77CA">
      <w:pPr>
        <w:pStyle w:val="Prrafodelista"/>
        <w:numPr>
          <w:ilvl w:val="0"/>
          <w:numId w:val="2"/>
        </w:numPr>
      </w:pPr>
      <w:r>
        <w:t>T</w:t>
      </w:r>
      <w:r w:rsidRPr="008D77CA">
        <w:t>iempo de exposición</w:t>
      </w:r>
      <w:r>
        <w:t>.</w:t>
      </w:r>
    </w:p>
    <w:p w14:paraId="75D0D96E" w14:textId="7A344391" w:rsidR="008D77CA" w:rsidRPr="008D77CA" w:rsidRDefault="008D77CA" w:rsidP="008D77CA">
      <w:pPr>
        <w:pStyle w:val="Prrafodelista"/>
        <w:numPr>
          <w:ilvl w:val="0"/>
          <w:numId w:val="2"/>
        </w:numPr>
      </w:pPr>
      <w:r>
        <w:t>R</w:t>
      </w:r>
      <w:r w:rsidRPr="008D77CA">
        <w:t>esolución económica del caso.</w:t>
      </w:r>
    </w:p>
    <w:p w14:paraId="6B8472AD" w14:textId="77777777" w:rsidR="008D77CA" w:rsidRDefault="008D77CA" w:rsidP="008D77CA">
      <w:pPr>
        <w:pStyle w:val="Prrafodelista"/>
      </w:pPr>
    </w:p>
    <w:p w14:paraId="1F02EC33" w14:textId="2EC2105B" w:rsidR="0033134D" w:rsidRDefault="0033134D" w:rsidP="0033134D">
      <w:pPr>
        <w:pStyle w:val="Prrafodelista"/>
        <w:numPr>
          <w:ilvl w:val="0"/>
          <w:numId w:val="1"/>
        </w:numPr>
      </w:pPr>
      <w:r w:rsidRPr="0033134D">
        <w:rPr>
          <w:b/>
          <w:bCs/>
        </w:rPr>
        <w:t xml:space="preserve">¿Qué rol debería cumplir el </w:t>
      </w:r>
      <w:proofErr w:type="gramStart"/>
      <w:r w:rsidRPr="0033134D">
        <w:rPr>
          <w:b/>
          <w:bCs/>
        </w:rPr>
        <w:t>Ticket</w:t>
      </w:r>
      <w:proofErr w:type="gramEnd"/>
      <w:r w:rsidRPr="0033134D">
        <w:rPr>
          <w:b/>
          <w:bCs/>
        </w:rPr>
        <w:t>?</w:t>
      </w:r>
      <w:r w:rsidRPr="0033134D">
        <w:br/>
        <w:t xml:space="preserve">El </w:t>
      </w:r>
      <w:proofErr w:type="gramStart"/>
      <w:r w:rsidRPr="0033134D">
        <w:t>Ticket</w:t>
      </w:r>
      <w:proofErr w:type="gramEnd"/>
      <w:r w:rsidRPr="0033134D">
        <w:t xml:space="preserve"> debería representar:</w:t>
      </w:r>
    </w:p>
    <w:p w14:paraId="49A21C0F" w14:textId="77777777" w:rsidR="0033134D" w:rsidRPr="0033134D" w:rsidRDefault="0033134D" w:rsidP="0033134D">
      <w:pPr>
        <w:pStyle w:val="Prrafodelista"/>
      </w:pPr>
    </w:p>
    <w:p w14:paraId="4E2C1A5F" w14:textId="2D443CD7" w:rsidR="0033134D" w:rsidRPr="0033134D" w:rsidRDefault="0033134D" w:rsidP="0033134D">
      <w:pPr>
        <w:pStyle w:val="Prrafodelista"/>
        <w:numPr>
          <w:ilvl w:val="0"/>
          <w:numId w:val="2"/>
        </w:numPr>
      </w:pPr>
      <w:r>
        <w:t>L</w:t>
      </w:r>
      <w:r w:rsidRPr="0033134D">
        <w:t>a incidencia</w:t>
      </w:r>
      <w:r>
        <w:t>.</w:t>
      </w:r>
    </w:p>
    <w:p w14:paraId="0CFC9C8C" w14:textId="68BCF65B" w:rsidR="0033134D" w:rsidRPr="0033134D" w:rsidRDefault="0033134D" w:rsidP="0033134D">
      <w:pPr>
        <w:pStyle w:val="Prrafodelista"/>
        <w:numPr>
          <w:ilvl w:val="0"/>
          <w:numId w:val="2"/>
        </w:numPr>
      </w:pPr>
      <w:r>
        <w:t>S</w:t>
      </w:r>
      <w:r w:rsidRPr="0033134D">
        <w:t>u gestión operativa</w:t>
      </w:r>
      <w:r>
        <w:t>.</w:t>
      </w:r>
    </w:p>
    <w:p w14:paraId="520E638D" w14:textId="1F91397D" w:rsidR="0033134D" w:rsidRPr="0033134D" w:rsidRDefault="0033134D" w:rsidP="0033134D">
      <w:pPr>
        <w:pStyle w:val="Prrafodelista"/>
        <w:numPr>
          <w:ilvl w:val="0"/>
          <w:numId w:val="2"/>
        </w:numPr>
      </w:pPr>
      <w:r>
        <w:t>S</w:t>
      </w:r>
      <w:r w:rsidRPr="0033134D">
        <w:t>u avance legal</w:t>
      </w:r>
      <w:r>
        <w:t>.</w:t>
      </w:r>
    </w:p>
    <w:p w14:paraId="0D0DF703" w14:textId="3FBE8E55" w:rsidR="0033134D" w:rsidRDefault="0033134D" w:rsidP="0033134D">
      <w:pPr>
        <w:pStyle w:val="Prrafodelista"/>
        <w:numPr>
          <w:ilvl w:val="0"/>
          <w:numId w:val="2"/>
        </w:numPr>
      </w:pPr>
      <w:r>
        <w:t>L</w:t>
      </w:r>
      <w:r w:rsidRPr="0033134D">
        <w:t>a interacción entre áreas.</w:t>
      </w:r>
    </w:p>
    <w:p w14:paraId="6F0E4AC9" w14:textId="456018DC" w:rsidR="0033134D" w:rsidRDefault="0033134D" w:rsidP="0033134D">
      <w:pPr>
        <w:pStyle w:val="Prrafodelista"/>
        <w:numPr>
          <w:ilvl w:val="0"/>
          <w:numId w:val="2"/>
        </w:numPr>
      </w:pPr>
      <w:r>
        <w:t xml:space="preserve">Criticidad </w:t>
      </w:r>
    </w:p>
    <w:p w14:paraId="19AF6A23" w14:textId="77777777" w:rsidR="0033134D" w:rsidRDefault="0033134D" w:rsidP="0033134D">
      <w:pPr>
        <w:pStyle w:val="Prrafodelista"/>
      </w:pPr>
    </w:p>
    <w:p w14:paraId="50383241" w14:textId="6E0D83A2" w:rsidR="0033134D" w:rsidRPr="0033134D" w:rsidRDefault="0033134D" w:rsidP="0033134D">
      <w:pPr>
        <w:pStyle w:val="Prrafodelista"/>
        <w:numPr>
          <w:ilvl w:val="0"/>
          <w:numId w:val="1"/>
        </w:numPr>
      </w:pPr>
      <w:r w:rsidRPr="0033134D">
        <w:rPr>
          <w:b/>
          <w:bCs/>
        </w:rPr>
        <w:t xml:space="preserve">¿Cómo deberían convivir </w:t>
      </w:r>
      <w:proofErr w:type="gramStart"/>
      <w:r w:rsidRPr="0033134D">
        <w:rPr>
          <w:b/>
          <w:bCs/>
        </w:rPr>
        <w:t>Tickets</w:t>
      </w:r>
      <w:proofErr w:type="gramEnd"/>
      <w:r w:rsidRPr="0033134D">
        <w:rPr>
          <w:b/>
          <w:bCs/>
        </w:rPr>
        <w:t xml:space="preserve"> y Negocios?</w:t>
      </w:r>
      <w:r w:rsidRPr="0033134D">
        <w:br/>
        <w:t>Mi criterio es que:</w:t>
      </w:r>
      <w:r>
        <w:br/>
      </w:r>
    </w:p>
    <w:p w14:paraId="16ECCC78" w14:textId="5F7CF271" w:rsidR="0033134D" w:rsidRPr="0033134D" w:rsidRDefault="0033134D" w:rsidP="0033134D">
      <w:pPr>
        <w:pStyle w:val="Prrafodelista"/>
        <w:numPr>
          <w:ilvl w:val="0"/>
          <w:numId w:val="4"/>
        </w:numPr>
      </w:pPr>
      <w:r>
        <w:t>T</w:t>
      </w:r>
      <w:r w:rsidRPr="0033134D">
        <w:t xml:space="preserve">odo incumplimiento genera un </w:t>
      </w:r>
      <w:proofErr w:type="gramStart"/>
      <w:r w:rsidRPr="0033134D">
        <w:t>Ticket</w:t>
      </w:r>
      <w:proofErr w:type="gramEnd"/>
      <w:r>
        <w:t>.</w:t>
      </w:r>
    </w:p>
    <w:p w14:paraId="156CDDCE" w14:textId="6355C77B" w:rsidR="0033134D" w:rsidRPr="0033134D" w:rsidRDefault="0033134D" w:rsidP="0033134D">
      <w:pPr>
        <w:pStyle w:val="Prrafodelista"/>
        <w:numPr>
          <w:ilvl w:val="0"/>
          <w:numId w:val="4"/>
        </w:numPr>
      </w:pPr>
      <w:r>
        <w:t>S</w:t>
      </w:r>
      <w:r w:rsidRPr="0033134D">
        <w:t xml:space="preserve">olo algunos </w:t>
      </w:r>
      <w:proofErr w:type="gramStart"/>
      <w:r w:rsidRPr="0033134D">
        <w:t>Tickets</w:t>
      </w:r>
      <w:proofErr w:type="gramEnd"/>
      <w:r w:rsidRPr="0033134D">
        <w:t xml:space="preserve"> generan un Negocio</w:t>
      </w:r>
      <w:r>
        <w:t>. (Cuando se desembolsa dinero para cubrir la incidencia)</w:t>
      </w:r>
    </w:p>
    <w:p w14:paraId="0C85E2E2" w14:textId="7791C867" w:rsidR="0033134D" w:rsidRPr="0033134D" w:rsidRDefault="0033134D" w:rsidP="0033134D">
      <w:pPr>
        <w:pStyle w:val="Prrafodelista"/>
        <w:numPr>
          <w:ilvl w:val="0"/>
          <w:numId w:val="4"/>
        </w:numPr>
      </w:pPr>
      <w:r>
        <w:t>A</w:t>
      </w:r>
      <w:r w:rsidRPr="0033134D">
        <w:t>mbos deben estar relacionados para mantener trazabilidad completa.</w:t>
      </w:r>
    </w:p>
    <w:p w14:paraId="6C7F7C40" w14:textId="51385461" w:rsidR="0033134D" w:rsidRPr="0033134D" w:rsidRDefault="0033134D" w:rsidP="0033134D">
      <w:pPr>
        <w:pStyle w:val="Prrafodelista"/>
        <w:numPr>
          <w:ilvl w:val="0"/>
          <w:numId w:val="1"/>
        </w:numPr>
      </w:pPr>
      <w:r w:rsidRPr="0033134D">
        <w:rPr>
          <w:b/>
          <w:bCs/>
        </w:rPr>
        <w:lastRenderedPageBreak/>
        <w:t>¿Qué debería permitir analizar HubSpot</w:t>
      </w:r>
      <w:r>
        <w:rPr>
          <w:b/>
          <w:bCs/>
        </w:rPr>
        <w:t xml:space="preserve"> a dirección</w:t>
      </w:r>
      <w:r w:rsidRPr="0033134D">
        <w:rPr>
          <w:b/>
          <w:bCs/>
        </w:rPr>
        <w:t>?</w:t>
      </w:r>
      <w:r w:rsidRPr="0033134D">
        <w:br/>
        <w:t>Idealmente, HubSpot debería permitir responder preguntas como:</w:t>
      </w:r>
      <w:r>
        <w:br/>
      </w:r>
    </w:p>
    <w:p w14:paraId="71CE846E" w14:textId="0F7C3334" w:rsidR="0033134D" w:rsidRPr="0033134D" w:rsidRDefault="0033134D" w:rsidP="0033134D">
      <w:pPr>
        <w:pStyle w:val="Prrafodelista"/>
        <w:numPr>
          <w:ilvl w:val="0"/>
          <w:numId w:val="5"/>
        </w:numPr>
      </w:pPr>
      <w:r w:rsidRPr="0033134D">
        <w:t>¿</w:t>
      </w:r>
      <w:r>
        <w:t>C</w:t>
      </w:r>
      <w:r w:rsidRPr="0033134D">
        <w:t>uánto dinero se desembolsa por mes?</w:t>
      </w:r>
    </w:p>
    <w:p w14:paraId="1ABB606E" w14:textId="644BEEBB" w:rsidR="0033134D" w:rsidRPr="0033134D" w:rsidRDefault="0033134D" w:rsidP="0033134D">
      <w:pPr>
        <w:pStyle w:val="Prrafodelista"/>
        <w:numPr>
          <w:ilvl w:val="0"/>
          <w:numId w:val="5"/>
        </w:numPr>
      </w:pPr>
      <w:r w:rsidRPr="0033134D">
        <w:t>¿</w:t>
      </w:r>
      <w:r>
        <w:t>C</w:t>
      </w:r>
      <w:r w:rsidRPr="0033134D">
        <w:t>uánto se recupera?</w:t>
      </w:r>
    </w:p>
    <w:p w14:paraId="216F282A" w14:textId="6DF23640" w:rsidR="0033134D" w:rsidRPr="0033134D" w:rsidRDefault="0033134D" w:rsidP="0033134D">
      <w:pPr>
        <w:pStyle w:val="Prrafodelista"/>
        <w:numPr>
          <w:ilvl w:val="0"/>
          <w:numId w:val="5"/>
        </w:numPr>
      </w:pPr>
      <w:r w:rsidRPr="0033134D">
        <w:t>¿</w:t>
      </w:r>
      <w:r>
        <w:t>E</w:t>
      </w:r>
      <w:r w:rsidRPr="0033134D">
        <w:t>n qué instancias se pierde más dinero?</w:t>
      </w:r>
    </w:p>
    <w:p w14:paraId="4064A2AF" w14:textId="38BF57CE" w:rsidR="0033134D" w:rsidRDefault="0033134D" w:rsidP="0033134D">
      <w:pPr>
        <w:pStyle w:val="Prrafodelista"/>
        <w:numPr>
          <w:ilvl w:val="0"/>
          <w:numId w:val="5"/>
        </w:numPr>
      </w:pPr>
      <w:r w:rsidRPr="0033134D">
        <w:t>¿</w:t>
      </w:r>
      <w:r>
        <w:t>C</w:t>
      </w:r>
      <w:r w:rsidRPr="0033134D">
        <w:t>uánto tiempo permanece abierto un caso con impacto económico?</w:t>
      </w:r>
    </w:p>
    <w:p w14:paraId="32CEC7A6" w14:textId="308155CE" w:rsidR="0033134D" w:rsidRPr="0033134D" w:rsidRDefault="0033134D" w:rsidP="0033134D">
      <w:pPr>
        <w:pStyle w:val="Prrafodelista"/>
        <w:numPr>
          <w:ilvl w:val="0"/>
          <w:numId w:val="5"/>
        </w:numPr>
      </w:pPr>
      <w:r>
        <w:t xml:space="preserve">¿Qué casos no tienen recupero? ¿Por qué?  </w:t>
      </w:r>
    </w:p>
    <w:p w14:paraId="1BF4874E" w14:textId="77777777" w:rsidR="0033134D" w:rsidRPr="0033134D" w:rsidRDefault="0033134D" w:rsidP="0033134D">
      <w:pPr>
        <w:pStyle w:val="Prrafodelista"/>
      </w:pPr>
    </w:p>
    <w:p w14:paraId="0D22C3D5" w14:textId="770AEE13" w:rsidR="008D77CA" w:rsidRPr="008D77CA" w:rsidRDefault="008D77CA" w:rsidP="0033134D">
      <w:pPr>
        <w:pStyle w:val="Prrafodelista"/>
      </w:pPr>
    </w:p>
    <w:sectPr w:rsidR="008D77CA" w:rsidRPr="008D77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43E6"/>
    <w:multiLevelType w:val="multilevel"/>
    <w:tmpl w:val="1960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D4A90"/>
    <w:multiLevelType w:val="hybridMultilevel"/>
    <w:tmpl w:val="9EEEBA8A"/>
    <w:lvl w:ilvl="0" w:tplc="3D0EB7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D1853"/>
    <w:multiLevelType w:val="multilevel"/>
    <w:tmpl w:val="9900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048C6"/>
    <w:multiLevelType w:val="multilevel"/>
    <w:tmpl w:val="1BB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02FD7"/>
    <w:multiLevelType w:val="multilevel"/>
    <w:tmpl w:val="EAE2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536070">
    <w:abstractNumId w:val="1"/>
  </w:num>
  <w:num w:numId="2" w16cid:durableId="449670005">
    <w:abstractNumId w:val="3"/>
  </w:num>
  <w:num w:numId="3" w16cid:durableId="401099652">
    <w:abstractNumId w:val="0"/>
  </w:num>
  <w:num w:numId="4" w16cid:durableId="508830102">
    <w:abstractNumId w:val="2"/>
  </w:num>
  <w:num w:numId="5" w16cid:durableId="18401895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CA"/>
    <w:rsid w:val="00143300"/>
    <w:rsid w:val="0033134D"/>
    <w:rsid w:val="0064752B"/>
    <w:rsid w:val="008D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63D41"/>
  <w15:chartTrackingRefBased/>
  <w15:docId w15:val="{009D6335-6506-4975-9548-E75C4CA38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7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7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7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7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7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7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7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7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7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7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77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7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7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7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fcavadini@finaersa.com.ar</dc:creator>
  <cp:keywords/>
  <dc:description/>
  <cp:lastModifiedBy>fcavadini@finaersa.com.ar</cp:lastModifiedBy>
  <cp:revision>1</cp:revision>
  <dcterms:created xsi:type="dcterms:W3CDTF">2026-01-13T16:56:00Z</dcterms:created>
  <dcterms:modified xsi:type="dcterms:W3CDTF">2026-01-13T18:29:00Z</dcterms:modified>
</cp:coreProperties>
</file>