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39129" w14:textId="4859037C" w:rsidR="00A33D2B" w:rsidRDefault="002C0211">
      <w:r>
        <w:t xml:space="preserve">Diagrama de Classes </w:t>
      </w:r>
      <w:r w:rsidR="00967421">
        <w:t xml:space="preserve">– </w:t>
      </w:r>
      <w:proofErr w:type="spellStart"/>
      <w:r w:rsidR="00967421">
        <w:t>back-end</w:t>
      </w:r>
      <w:proofErr w:type="spellEnd"/>
      <w:r w:rsidR="00967421">
        <w:t>:</w:t>
      </w:r>
    </w:p>
    <w:p w14:paraId="19E78B95" w14:textId="024331D8" w:rsidR="00967421" w:rsidRDefault="00967421">
      <w:r>
        <w:t xml:space="preserve"> </w:t>
      </w:r>
      <w:r w:rsidRPr="00967421">
        <w:t>O diagrama de classes é uma representação gráfica que descreve as classes em um sistema, os atributos que as caracterizam e os relacionamentos entre elas. A classe, como elemento central, encapsula propriedades e comportamentos, refletindo objetos do mundo real ou conceitos abstratos no domínio da aplicação.</w:t>
      </w:r>
      <w:r>
        <w:t xml:space="preserve"> Assim facilitando o entendimento e compreensão do sistema.</w:t>
      </w:r>
    </w:p>
    <w:p w14:paraId="66DBED8E" w14:textId="48D13C3A" w:rsidR="00967421" w:rsidRDefault="00967421">
      <w:r>
        <w:t xml:space="preserve">Aplicando para o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do sistema da estante virtual, separando por partes fundamentais na arquitetura do projeto</w:t>
      </w:r>
      <w:r w:rsidR="00921A0C">
        <w:t xml:space="preserve"> pois a relação completa do sistema não caberia em layouts padrão folha a</w:t>
      </w:r>
      <w:proofErr w:type="gramStart"/>
      <w:r w:rsidR="00921A0C">
        <w:t>4</w:t>
      </w:r>
      <w:r>
        <w:t>,</w:t>
      </w:r>
      <w:r w:rsidR="00921A0C">
        <w:t>portanto</w:t>
      </w:r>
      <w:proofErr w:type="gramEnd"/>
      <w:r w:rsidR="00921A0C">
        <w:t xml:space="preserve"> ficou</w:t>
      </w:r>
      <w:r>
        <w:t xml:space="preserve"> dessa maneira:</w:t>
      </w:r>
    </w:p>
    <w:p w14:paraId="2AB9B2CC" w14:textId="77777777" w:rsidR="00967421" w:rsidRDefault="00967421"/>
    <w:p w14:paraId="7FB72D85" w14:textId="2C4F9527" w:rsidR="002C0211" w:rsidRDefault="002C0211">
      <w:r>
        <w:t>entidades:</w:t>
      </w:r>
    </w:p>
    <w:p w14:paraId="7B4C5BC4" w14:textId="5380EEBF" w:rsidR="002C0211" w:rsidRDefault="00A13A42">
      <w:r w:rsidRPr="00A13A42">
        <w:rPr>
          <w:noProof/>
        </w:rPr>
        <w:drawing>
          <wp:inline distT="0" distB="0" distL="0" distR="0" wp14:anchorId="73BDD8E1" wp14:editId="73DF2AFC">
            <wp:extent cx="5400040" cy="3307715"/>
            <wp:effectExtent l="0" t="0" r="0" b="6985"/>
            <wp:docPr id="1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0735" w14:textId="765CAA1C" w:rsidR="00A13A42" w:rsidRDefault="00A13A42">
      <w:r>
        <w:t>-</w:t>
      </w:r>
      <w:proofErr w:type="spellStart"/>
      <w:proofErr w:type="gramStart"/>
      <w:r>
        <w:t>dtos</w:t>
      </w:r>
      <w:proofErr w:type="spellEnd"/>
      <w:proofErr w:type="gramEnd"/>
    </w:p>
    <w:p w14:paraId="5BF6EC48" w14:textId="6C90CF0B" w:rsidR="00A13A42" w:rsidRDefault="00A13A42">
      <w:r w:rsidRPr="00A13A42">
        <w:rPr>
          <w:noProof/>
        </w:rPr>
        <w:lastRenderedPageBreak/>
        <w:drawing>
          <wp:inline distT="0" distB="0" distL="0" distR="0" wp14:anchorId="568F4A01" wp14:editId="5A6840F5">
            <wp:extent cx="5400040" cy="2881630"/>
            <wp:effectExtent l="0" t="0" r="0" b="0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C33F" w14:textId="138ED6CE" w:rsidR="00A13A42" w:rsidRDefault="00A13A42">
      <w:proofErr w:type="spellStart"/>
      <w:r>
        <w:t>Enums</w:t>
      </w:r>
      <w:proofErr w:type="spellEnd"/>
      <w:r>
        <w:t>:</w:t>
      </w:r>
    </w:p>
    <w:p w14:paraId="69D36A76" w14:textId="0857D10A" w:rsidR="00A13A42" w:rsidRDefault="00A13A42">
      <w:r w:rsidRPr="00A13A42">
        <w:rPr>
          <w:noProof/>
        </w:rPr>
        <w:drawing>
          <wp:inline distT="0" distB="0" distL="0" distR="0" wp14:anchorId="45D94C9E" wp14:editId="451854A4">
            <wp:extent cx="5400040" cy="3617595"/>
            <wp:effectExtent l="0" t="0" r="0" b="1905"/>
            <wp:docPr id="5" name="Imagem 5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jog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268E" w14:textId="7A0D9CAE" w:rsidR="005F6EDE" w:rsidRDefault="005F6EDE">
      <w:r>
        <w:t>-</w:t>
      </w:r>
      <w:proofErr w:type="spellStart"/>
      <w:proofErr w:type="gramStart"/>
      <w:r>
        <w:t>requests</w:t>
      </w:r>
      <w:proofErr w:type="spellEnd"/>
      <w:proofErr w:type="gramEnd"/>
      <w:r>
        <w:t>:</w:t>
      </w:r>
    </w:p>
    <w:p w14:paraId="7740C177" w14:textId="30068942" w:rsidR="005F6EDE" w:rsidRDefault="005F6EDE">
      <w:r w:rsidRPr="005F6EDE">
        <w:rPr>
          <w:noProof/>
        </w:rPr>
        <w:lastRenderedPageBreak/>
        <w:drawing>
          <wp:inline distT="0" distB="0" distL="0" distR="0" wp14:anchorId="69259625" wp14:editId="14377EC2">
            <wp:extent cx="5400040" cy="2614295"/>
            <wp:effectExtent l="0" t="0" r="0" b="0"/>
            <wp:docPr id="6" name="Imagem 6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65F9" w14:textId="1A554562" w:rsidR="005F6EDE" w:rsidRDefault="005F6EDE">
      <w:r>
        <w:t>Responses:</w:t>
      </w:r>
    </w:p>
    <w:p w14:paraId="54537341" w14:textId="5E157F14" w:rsidR="005F6EDE" w:rsidRDefault="005F6EDE">
      <w:r w:rsidRPr="005F6EDE">
        <w:rPr>
          <w:noProof/>
        </w:rPr>
        <w:drawing>
          <wp:inline distT="0" distB="0" distL="0" distR="0" wp14:anchorId="5D341936" wp14:editId="0A1B8DA4">
            <wp:extent cx="5400040" cy="3379470"/>
            <wp:effectExtent l="0" t="0" r="0" b="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0C70" w14:textId="76698092" w:rsidR="005F6EDE" w:rsidRDefault="005F6EDE">
      <w:proofErr w:type="gramStart"/>
      <w:r>
        <w:t>Service :</w:t>
      </w:r>
      <w:proofErr w:type="gramEnd"/>
    </w:p>
    <w:p w14:paraId="262D29E0" w14:textId="3C5D6CC1" w:rsidR="005F6EDE" w:rsidRDefault="005F6EDE">
      <w:r w:rsidRPr="005F6EDE">
        <w:rPr>
          <w:noProof/>
        </w:rPr>
        <w:lastRenderedPageBreak/>
        <w:drawing>
          <wp:inline distT="0" distB="0" distL="0" distR="0" wp14:anchorId="672200D4" wp14:editId="36F4745E">
            <wp:extent cx="5400040" cy="3150870"/>
            <wp:effectExtent l="0" t="0" r="0" b="0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4D11" w14:textId="2DD09531" w:rsidR="00A33D2B" w:rsidRDefault="005F6EDE">
      <w:proofErr w:type="spellStart"/>
      <w:r>
        <w:t>Repositor</w:t>
      </w:r>
      <w:r w:rsidR="00967421">
        <w:t>ys</w:t>
      </w:r>
      <w:proofErr w:type="spellEnd"/>
      <w:r>
        <w:t>:</w:t>
      </w:r>
    </w:p>
    <w:p w14:paraId="2A57B492" w14:textId="09922FC0" w:rsidR="005F6EDE" w:rsidRDefault="005F6EDE">
      <w:r w:rsidRPr="005F6EDE">
        <w:rPr>
          <w:noProof/>
        </w:rPr>
        <w:drawing>
          <wp:inline distT="0" distB="0" distL="0" distR="0" wp14:anchorId="6FD5F005" wp14:editId="7B1FAF3A">
            <wp:extent cx="5400040" cy="4472305"/>
            <wp:effectExtent l="0" t="0" r="0" b="4445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7D8A" w14:textId="7A296CC7" w:rsidR="005F6EDE" w:rsidRDefault="005F6EDE">
      <w:proofErr w:type="spellStart"/>
      <w:r>
        <w:t>Controllers</w:t>
      </w:r>
      <w:proofErr w:type="spellEnd"/>
      <w:r>
        <w:t>:</w:t>
      </w:r>
    </w:p>
    <w:p w14:paraId="223F1949" w14:textId="0F808AB9" w:rsidR="00967421" w:rsidRDefault="00967421">
      <w:r w:rsidRPr="00967421">
        <w:rPr>
          <w:noProof/>
        </w:rPr>
        <w:lastRenderedPageBreak/>
        <w:drawing>
          <wp:inline distT="0" distB="0" distL="0" distR="0" wp14:anchorId="46AF112D" wp14:editId="6B3821B8">
            <wp:extent cx="5400040" cy="4906645"/>
            <wp:effectExtent l="0" t="0" r="0" b="8255"/>
            <wp:docPr id="10" name="Imagem 1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CE95" w14:textId="01644470" w:rsidR="00967421" w:rsidRDefault="00967421">
      <w:r>
        <w:t xml:space="preserve">O diagrama foi feito a partir da ide </w:t>
      </w:r>
      <w:proofErr w:type="spellStart"/>
      <w:r>
        <w:t>intellij</w:t>
      </w:r>
      <w:proofErr w:type="spellEnd"/>
      <w:r>
        <w:t xml:space="preserve"> utilizada para o desenvolvimento do projeto, com uma ferramenta padrão </w:t>
      </w:r>
      <w:r w:rsidR="00921A0C">
        <w:t xml:space="preserve">dela. </w:t>
      </w:r>
      <w:proofErr w:type="spellStart"/>
      <w:r w:rsidR="00921A0C">
        <w:t>porem</w:t>
      </w:r>
      <w:proofErr w:type="spellEnd"/>
      <w:r w:rsidR="00921A0C">
        <w:t>, os relacionamentos mais complexos somente conseguiremos visualizar através do git</w:t>
      </w:r>
      <w:r w:rsidR="00D95F1A">
        <w:t>(</w:t>
      </w:r>
      <w:hyperlink r:id="rId15" w:history="1">
        <w:r w:rsidR="00D95F1A" w:rsidRPr="00724A0A">
          <w:rPr>
            <w:rStyle w:val="Hyperlink"/>
          </w:rPr>
          <w:t>https://github.com/cavalc00/virtual-lib/tree/develop/Monografia</w:t>
        </w:r>
      </w:hyperlink>
      <w:r w:rsidR="00D95F1A">
        <w:t xml:space="preserve"> arquivo, diagrama completo beck-</w:t>
      </w:r>
      <w:proofErr w:type="spellStart"/>
      <w:r w:rsidR="00D95F1A">
        <w:t>end</w:t>
      </w:r>
      <w:proofErr w:type="spellEnd"/>
      <w:r w:rsidR="00D95F1A">
        <w:t>)</w:t>
      </w:r>
      <w:r w:rsidR="00921A0C">
        <w:t xml:space="preserve"> devido ao tamanho da imagem, onde está salvo uma imagem que pode ser ampliada e assim visualizar todo o sistema.</w:t>
      </w:r>
    </w:p>
    <w:p w14:paraId="7EA21F73" w14:textId="2C9D89C6" w:rsidR="00B63A13" w:rsidRDefault="00B63A13"/>
    <w:p w14:paraId="32BB2DD9" w14:textId="51DAAB28" w:rsidR="00B63A13" w:rsidRDefault="00B63A13"/>
    <w:p w14:paraId="4CE508C1" w14:textId="098DAB2F" w:rsidR="00B63A13" w:rsidRDefault="00B63A13"/>
    <w:p w14:paraId="1AECE01A" w14:textId="0C5DF780" w:rsidR="00B63A13" w:rsidRDefault="00B63A13"/>
    <w:p w14:paraId="0BECA9DE" w14:textId="113D5E40" w:rsidR="00B63A13" w:rsidRDefault="00B63A13"/>
    <w:p w14:paraId="7A55845B" w14:textId="3DC37F5C" w:rsidR="00B63A13" w:rsidRDefault="00B63A13"/>
    <w:p w14:paraId="0FF9C045" w14:textId="7B51D45B" w:rsidR="00B63A13" w:rsidRDefault="00B63A13"/>
    <w:p w14:paraId="0D4C973B" w14:textId="4E5262C3" w:rsidR="00B63A13" w:rsidRDefault="00B63A13"/>
    <w:p w14:paraId="49A3B2BF" w14:textId="77777777" w:rsidR="00B63A13" w:rsidRDefault="00B63A13"/>
    <w:p w14:paraId="3DBA3EB2" w14:textId="6504F6FB" w:rsidR="00403E7A" w:rsidRDefault="00B63A13">
      <w:r>
        <w:lastRenderedPageBreak/>
        <w:t>Diagrama classes banco de dados:</w:t>
      </w:r>
    </w:p>
    <w:p w14:paraId="0A83E1C4" w14:textId="3798F10D" w:rsidR="00B63A13" w:rsidRDefault="00B63A13">
      <w:r>
        <w:rPr>
          <w:noProof/>
        </w:rPr>
        <w:drawing>
          <wp:inline distT="0" distB="0" distL="0" distR="0" wp14:anchorId="5B39B2D3" wp14:editId="673A032E">
            <wp:extent cx="5391150" cy="29889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35CF" w14:textId="5580F973" w:rsidR="00403E7A" w:rsidRDefault="00403E7A"/>
    <w:p w14:paraId="4FEE93E8" w14:textId="0EAD110A" w:rsidR="00403E7A" w:rsidRDefault="00403E7A"/>
    <w:p w14:paraId="2073535F" w14:textId="035239D5" w:rsidR="00403E7A" w:rsidRDefault="00403E7A"/>
    <w:p w14:paraId="04815D73" w14:textId="71EAB9AD" w:rsidR="00403E7A" w:rsidRDefault="00403E7A"/>
    <w:p w14:paraId="54E21BD2" w14:textId="01522D45" w:rsidR="00403E7A" w:rsidRDefault="00403E7A"/>
    <w:p w14:paraId="489F6BB6" w14:textId="26F3EF13" w:rsidR="00403E7A" w:rsidRDefault="00403E7A"/>
    <w:p w14:paraId="7727758E" w14:textId="3FD5B7A1" w:rsidR="00403E7A" w:rsidRDefault="00403E7A"/>
    <w:p w14:paraId="04F27CD3" w14:textId="77777777" w:rsidR="00403E7A" w:rsidRDefault="00403E7A"/>
    <w:p w14:paraId="48F75C1A" w14:textId="1F93CCE6" w:rsidR="00403E7A" w:rsidRDefault="00403E7A">
      <w:r>
        <w:t>Diagrama de Casos:</w:t>
      </w:r>
    </w:p>
    <w:p w14:paraId="2D386E40" w14:textId="77777777" w:rsidR="00403E7A" w:rsidRDefault="00403E7A" w:rsidP="00403E7A">
      <w:r>
        <w:t>O diagrama de casos de uso é uma representação gráfica que ilustra as interações entre atores (usuários externos ou sistemas) e o sistema em questão. Ele proporciona uma visão clara dos cenários de uso, identificando como os usuários interagem com o sistema para alcançar objetivos específicos.</w:t>
      </w:r>
    </w:p>
    <w:p w14:paraId="68EA63DD" w14:textId="77777777" w:rsidR="00403E7A" w:rsidRDefault="00403E7A" w:rsidP="00403E7A"/>
    <w:p w14:paraId="04285C9D" w14:textId="03061498" w:rsidR="00403E7A" w:rsidRDefault="00403E7A" w:rsidP="00403E7A">
      <w:r>
        <w:t>No centro desse diagrama está o ator, representado por uma figura externa ao sistema que interage com ele. Os casos de uso, por sua vez, são representados por elipses e descrevem as diferentes funcionalidades ou serviços que o sistema oferece aos usuários.</w:t>
      </w:r>
    </w:p>
    <w:p w14:paraId="193EED39" w14:textId="65AB5C41" w:rsidR="00403E7A" w:rsidRDefault="00403E7A">
      <w:r>
        <w:rPr>
          <w:noProof/>
        </w:rPr>
        <w:lastRenderedPageBreak/>
        <w:drawing>
          <wp:inline distT="0" distB="0" distL="0" distR="0" wp14:anchorId="50B973C2" wp14:editId="49E1C1C9">
            <wp:extent cx="5397500" cy="43675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0CE4" w14:textId="77777777" w:rsidR="00403E7A" w:rsidRDefault="00403E7A"/>
    <w:p w14:paraId="3C521696" w14:textId="446CAE4C" w:rsidR="00967421" w:rsidRDefault="00403E7A">
      <w:r>
        <w:t xml:space="preserve">No contexto do diagrama acima, pode se observar as funcionalidades presentes para tanto os usuários comuns quanto </w:t>
      </w:r>
      <w:r w:rsidR="00167666">
        <w:t>usuários administradores</w:t>
      </w:r>
      <w:r>
        <w:t xml:space="preserve"> do sistema, e a maneira como a biblioteca também interage com o sistema. </w:t>
      </w:r>
    </w:p>
    <w:p w14:paraId="18676C68" w14:textId="52B6A09B" w:rsidR="00167666" w:rsidRDefault="00167666"/>
    <w:p w14:paraId="433C3772" w14:textId="2D3D1FBD" w:rsidR="00167666" w:rsidRDefault="00167666">
      <w:r>
        <w:t>Diagramas de Estado:</w:t>
      </w:r>
    </w:p>
    <w:p w14:paraId="399F6135" w14:textId="77777777" w:rsidR="00167666" w:rsidRDefault="00167666" w:rsidP="00167666">
      <w:r>
        <w:t>O diagrama de estados concentra-se na modelagem dos diferentes estados que um objeto pode assumir e nas transições entre esses estados em resposta a eventos específicos. Cada estado é representado por uma caixa, enquanto as setas indicam as transições entre os estados. Eventos, condições e ações associadas a cada transição proporcionam uma visão completa do comportamento dinâmico do sistema.</w:t>
      </w:r>
    </w:p>
    <w:p w14:paraId="326106BF" w14:textId="77777777" w:rsidR="00167666" w:rsidRDefault="00167666" w:rsidP="00167666"/>
    <w:p w14:paraId="4F4C94B8" w14:textId="77777777" w:rsidR="00167666" w:rsidRDefault="00167666" w:rsidP="00167666">
      <w:r>
        <w:t>Ao utilizar esse diagrama, você consegue visualizar de maneira clara como um objeto responde a eventos e como seu estado pode ser alterado. Isso é particularmente útil para sistemas que envolvem entidades com comportamento complexo e dinâmico.</w:t>
      </w:r>
    </w:p>
    <w:p w14:paraId="47F22DAF" w14:textId="77777777" w:rsidR="00167666" w:rsidRDefault="00167666" w:rsidP="00167666"/>
    <w:p w14:paraId="1CF76F80" w14:textId="1D77EB6B" w:rsidR="00167666" w:rsidRDefault="00167666" w:rsidP="00167666">
      <w:r>
        <w:t xml:space="preserve">O processo de criação de um diagrama de estados envolve a identificação dos estados relevantes, a especificação dos eventos que podem ocorrer e a definição das transições entre os estados em resposta a esses eventos. Além disso, é possível destacar estados iniciais e </w:t>
      </w:r>
      <w:r>
        <w:lastRenderedPageBreak/>
        <w:t>finais, proporcionando uma visão abrangente do ciclo de vida do objeto.</w:t>
      </w:r>
      <w:r>
        <w:rPr>
          <w:noProof/>
        </w:rPr>
        <w:drawing>
          <wp:inline distT="0" distB="0" distL="0" distR="0" wp14:anchorId="19AC5033" wp14:editId="186F9703">
            <wp:extent cx="5397500" cy="25933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3679" w14:textId="1DCB76A3" w:rsidR="00167666" w:rsidRDefault="00167666" w:rsidP="00167666">
      <w:r>
        <w:t>O diagrama acima, exemplifica o funcionamento do sistema no processo de aluguel e devolução do livro</w:t>
      </w:r>
      <w:r w:rsidR="007A084B">
        <w:t xml:space="preserve"> mostrando o estado dos leds na estante</w:t>
      </w:r>
      <w:r>
        <w:t>.</w:t>
      </w:r>
    </w:p>
    <w:sectPr w:rsidR="001676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D2B"/>
    <w:rsid w:val="00167666"/>
    <w:rsid w:val="002C0211"/>
    <w:rsid w:val="00403E7A"/>
    <w:rsid w:val="005F3AD0"/>
    <w:rsid w:val="005F6EDE"/>
    <w:rsid w:val="007A084B"/>
    <w:rsid w:val="00921A0C"/>
    <w:rsid w:val="00967421"/>
    <w:rsid w:val="00A13A42"/>
    <w:rsid w:val="00A33D2B"/>
    <w:rsid w:val="00B63A13"/>
    <w:rsid w:val="00C909C7"/>
    <w:rsid w:val="00D95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EB95C"/>
  <w15:chartTrackingRefBased/>
  <w15:docId w15:val="{5ECE5EC2-B324-4959-BA0B-A94F15D7A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95F1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95F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github.com/cavalc00/virtual-lib/tree/develop/Monografia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5b160d3-ab32-4f8a-9c17-42390490e2a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1252B1FEDCFF448F357798E23569D1" ma:contentTypeVersion="11" ma:contentTypeDescription="Crie um novo documento." ma:contentTypeScope="" ma:versionID="1c764dbbf5b3c5e0a6735baf1015c138">
  <xsd:schema xmlns:xsd="http://www.w3.org/2001/XMLSchema" xmlns:xs="http://www.w3.org/2001/XMLSchema" xmlns:p="http://schemas.microsoft.com/office/2006/metadata/properties" xmlns:ns3="3d1b2055-57f5-4d25-8a06-a5ece1bbe06b" xmlns:ns4="b5b160d3-ab32-4f8a-9c17-42390490e2a8" targetNamespace="http://schemas.microsoft.com/office/2006/metadata/properties" ma:root="true" ma:fieldsID="de89ca9edb2973b622eff8ae432f66d6" ns3:_="" ns4:_="">
    <xsd:import namespace="3d1b2055-57f5-4d25-8a06-a5ece1bbe06b"/>
    <xsd:import namespace="b5b160d3-ab32-4f8a-9c17-42390490e2a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ObjectDetectorVersion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1b2055-57f5-4d25-8a06-a5ece1bbe06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b160d3-ab32-4f8a-9c17-42390490e2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9E1896E-ADFD-47EF-8249-D8ADBCAF804C}">
  <ds:schemaRefs>
    <ds:schemaRef ds:uri="http://schemas.microsoft.com/office/2006/metadata/properties"/>
    <ds:schemaRef ds:uri="http://schemas.microsoft.com/office/infopath/2007/PartnerControls"/>
    <ds:schemaRef ds:uri="b5b160d3-ab32-4f8a-9c17-42390490e2a8"/>
  </ds:schemaRefs>
</ds:datastoreItem>
</file>

<file path=customXml/itemProps2.xml><?xml version="1.0" encoding="utf-8"?>
<ds:datastoreItem xmlns:ds="http://schemas.openxmlformats.org/officeDocument/2006/customXml" ds:itemID="{0ED1C77F-D768-4766-82AA-4094661DA8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180642-7C68-4BD7-B066-1E3940934E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1b2055-57f5-4d25-8a06-a5ece1bbe06b"/>
    <ds:schemaRef ds:uri="b5b160d3-ab32-4f8a-9c17-42390490e2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502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T-Systems do Brasil</Company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Bicudo Rosa</dc:creator>
  <cp:keywords/>
  <dc:description/>
  <cp:lastModifiedBy>Gabriel Bicudo Rosa</cp:lastModifiedBy>
  <cp:revision>3</cp:revision>
  <dcterms:created xsi:type="dcterms:W3CDTF">2023-12-04T18:27:00Z</dcterms:created>
  <dcterms:modified xsi:type="dcterms:W3CDTF">2023-12-04T18:30:00Z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0x010100E91252B1FEDCFF448F357798E23569D1</vt:lpwstr>
  </property>
</Properties>
</file>