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E533" w14:textId="77777777" w:rsidR="00126623" w:rsidRPr="00340711" w:rsidRDefault="00000000">
      <w:pPr>
        <w:pStyle w:val="Ttulo"/>
        <w:rPr>
          <w:lang w:val="pt-BR"/>
        </w:rPr>
      </w:pPr>
      <w:r w:rsidRPr="00340711">
        <w:rPr>
          <w:lang w:val="pt-BR"/>
        </w:rPr>
        <w:t>Colégio Horizonte</w:t>
      </w:r>
    </w:p>
    <w:p w14:paraId="2DF2CF4A" w14:textId="77777777" w:rsidR="00126623" w:rsidRPr="00340711" w:rsidRDefault="00000000">
      <w:pPr>
        <w:pStyle w:val="Subttulo"/>
        <w:rPr>
          <w:lang w:val="pt-BR"/>
        </w:rPr>
      </w:pPr>
      <w:r w:rsidRPr="00340711">
        <w:rPr>
          <w:lang w:val="pt-BR"/>
        </w:rPr>
        <w:t>Gestão escolar com Power BI</w:t>
      </w:r>
      <w:r w:rsidRPr="00340711">
        <w:rPr>
          <w:lang w:val="pt-BR"/>
        </w:rPr>
        <w:br/>
        <w:t>Documentação funcional e técnica</w:t>
      </w:r>
    </w:p>
    <w:p w14:paraId="570703CD" w14:textId="6713ED74" w:rsidR="00126623" w:rsidRPr="00340711" w:rsidRDefault="00000000">
      <w:pPr>
        <w:rPr>
          <w:lang w:val="pt-BR"/>
        </w:rPr>
      </w:pPr>
      <w:r w:rsidRPr="00340711">
        <w:rPr>
          <w:lang w:val="pt-BR"/>
        </w:rPr>
        <w:t>Portfólio • Priscila Cavalcante • Cavalcante Data</w:t>
      </w:r>
      <w:r w:rsidRPr="00340711">
        <w:rPr>
          <w:lang w:val="pt-BR"/>
        </w:rPr>
        <w:br/>
        <w:t>Versão documental 1.0 | 0</w:t>
      </w:r>
      <w:r w:rsidR="00340711">
        <w:rPr>
          <w:lang w:val="pt-BR"/>
        </w:rPr>
        <w:t>1</w:t>
      </w:r>
      <w:r w:rsidRPr="00340711">
        <w:rPr>
          <w:lang w:val="pt-BR"/>
        </w:rPr>
        <w:t xml:space="preserve"> de setembro de 2026</w:t>
      </w:r>
    </w:p>
    <w:p w14:paraId="4329B8F9" w14:textId="77777777" w:rsidR="00126623" w:rsidRPr="00340711" w:rsidRDefault="00000000">
      <w:pPr>
        <w:pStyle w:val="Ttulo1"/>
        <w:rPr>
          <w:lang w:val="pt-BR"/>
        </w:rPr>
      </w:pPr>
      <w:r w:rsidRPr="00340711">
        <w:rPr>
          <w:lang w:val="pt-BR"/>
        </w:rPr>
        <w:t>Apresentação</w:t>
      </w:r>
    </w:p>
    <w:p w14:paraId="32A9F8B5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O projeto explora diferentes formas de analisar e apresentar uma mesma base de gestão escolar. A proposta é demonstrar como dados de alunos, mensalidades, despesas e atividades acadêmicas podem apoiar a leitura de uma operação educacional fictícia.</w:t>
      </w:r>
    </w:p>
    <w:p w14:paraId="3DB6FFD6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Os dados foram gerados em Python exclusivamente para portfólio, conforme informado pela autora. Não representam uma escola real. O script de geração não integra os arquivos recebidos; por isso, os parâmetros e as regras de simulação não foram verificados.</w:t>
      </w:r>
    </w:p>
    <w:p w14:paraId="3081848B" w14:textId="77777777" w:rsidR="00126623" w:rsidRPr="00340711" w:rsidRDefault="00000000">
      <w:pPr>
        <w:pStyle w:val="Ttulo1"/>
        <w:rPr>
          <w:lang w:val="pt-BR"/>
        </w:rPr>
      </w:pPr>
      <w:r w:rsidRPr="00340711">
        <w:rPr>
          <w:lang w:val="pt-BR"/>
        </w:rPr>
        <w:t>O que está implementado</w:t>
      </w:r>
    </w:p>
    <w:p w14:paraId="73C68D21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O PBIX contém uma página principal de visão financeira construída com medidas DAX que geram HTML, uma página com visuais nativos e tabelas de apoio e uma terceira página com cabeçalho. A base inclui dados acadêmicos e de equipe, mas não foi identificada uma página acadêmica completa nesta versão.</w:t>
      </w:r>
    </w:p>
    <w:p w14:paraId="23211384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Foram identificadas 10 tabelas de dados de negócio, 43 medidas DAX distribuídas em duas tabelas de medidas e sete relacionamentos de negócio ativos. Há também tabelas automáticas de data internas ao modelo.</w:t>
      </w:r>
    </w:p>
    <w:p w14:paraId="46F6716A" w14:textId="77777777" w:rsidR="00126623" w:rsidRPr="00340711" w:rsidRDefault="00000000">
      <w:pPr>
        <w:pStyle w:val="Ttulo1"/>
        <w:rPr>
          <w:lang w:val="pt-BR"/>
        </w:rPr>
      </w:pPr>
      <w:r w:rsidRPr="00340711">
        <w:rPr>
          <w:lang w:val="pt-BR"/>
        </w:rPr>
        <w:t>Como ler esta documentação</w:t>
      </w:r>
    </w:p>
    <w:p w14:paraId="7769CDC4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As seções seguintes descrevem os arquivos, o tratamento, o modelo, os indicadores, as páginas e a reprodução do projeto. O apêndice apresenta o dicionário dos campos. Constatações referem-se à versão entregue; recomendações aparecem explicitamente como ajustes sugeridos.</w:t>
      </w:r>
    </w:p>
    <w:p w14:paraId="3107C560" w14:textId="77777777" w:rsidR="00126623" w:rsidRPr="00340711" w:rsidRDefault="00000000">
      <w:pPr>
        <w:pStyle w:val="SourceNote"/>
        <w:rPr>
          <w:lang w:val="pt-BR"/>
        </w:rPr>
      </w:pPr>
      <w:r w:rsidRPr="00340711">
        <w:rPr>
          <w:lang w:val="pt-BR"/>
        </w:rPr>
        <w:t>Base de evidência: 1 PBIX e 19 CSVs. Foram examinados os dados armazenados, os metadados do modelo, as expressões M/DAX e o layout do relatório. Não houve execução interativa no Power BI Desktop nem teste de publicação.</w:t>
      </w:r>
    </w:p>
    <w:p w14:paraId="122BC061" w14:textId="77777777" w:rsidR="00126623" w:rsidRPr="00340711" w:rsidRDefault="00000000">
      <w:pPr>
        <w:pStyle w:val="Ttulo1"/>
        <w:pageBreakBefore/>
        <w:rPr>
          <w:lang w:val="pt-BR"/>
        </w:rPr>
      </w:pPr>
      <w:r w:rsidRPr="00340711">
        <w:rPr>
          <w:lang w:val="pt-BR"/>
        </w:rPr>
        <w:lastRenderedPageBreak/>
        <w:t>Arquivos e organização da base</w:t>
      </w:r>
    </w:p>
    <w:p w14:paraId="33800E2C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 xml:space="preserve">Os arquivos se dividem em nove bases de origem, nove correspondentes com prefixo </w:t>
      </w:r>
      <w:proofErr w:type="spellStart"/>
      <w:r w:rsidRPr="00340711">
        <w:rPr>
          <w:lang w:val="pt-BR"/>
        </w:rPr>
        <w:t>dim</w:t>
      </w:r>
      <w:proofErr w:type="spellEnd"/>
      <w:r w:rsidRPr="00340711">
        <w:rPr>
          <w:lang w:val="pt-BR"/>
        </w:rPr>
        <w:t>_ ou fato_ e um calendário. Os prefixos indicam a organização analítica: dimensões descrevem entidades; fatos registram eventos ou valores.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2200"/>
        <w:gridCol w:w="1100"/>
        <w:gridCol w:w="3610"/>
      </w:tblGrid>
      <w:tr w:rsidR="00126623" w14:paraId="28E433A0" w14:textId="77777777">
        <w:trPr>
          <w:cantSplit/>
          <w:tblHeader/>
        </w:trPr>
        <w:tc>
          <w:tcPr>
            <w:tcW w:w="2450" w:type="dxa"/>
            <w:shd w:val="clear" w:color="auto" w:fill="F2F4F7"/>
          </w:tcPr>
          <w:p w14:paraId="52AC8C05" w14:textId="77777777" w:rsidR="00126623" w:rsidRDefault="00000000">
            <w:pPr>
              <w:pStyle w:val="TableText"/>
            </w:pPr>
            <w:r>
              <w:rPr>
                <w:b/>
              </w:rPr>
              <w:t xml:space="preserve">Tabela </w:t>
            </w:r>
            <w:proofErr w:type="spellStart"/>
            <w:r>
              <w:rPr>
                <w:b/>
              </w:rPr>
              <w:t>analítica</w:t>
            </w:r>
            <w:proofErr w:type="spellEnd"/>
          </w:p>
        </w:tc>
        <w:tc>
          <w:tcPr>
            <w:tcW w:w="2200" w:type="dxa"/>
            <w:shd w:val="clear" w:color="auto" w:fill="F2F4F7"/>
          </w:tcPr>
          <w:p w14:paraId="40847415" w14:textId="77777777" w:rsidR="00126623" w:rsidRDefault="00000000">
            <w:pPr>
              <w:pStyle w:val="TableText"/>
            </w:pPr>
            <w:r>
              <w:rPr>
                <w:b/>
              </w:rPr>
              <w:t>Base de origem</w:t>
            </w:r>
          </w:p>
        </w:tc>
        <w:tc>
          <w:tcPr>
            <w:tcW w:w="1100" w:type="dxa"/>
            <w:shd w:val="clear" w:color="auto" w:fill="F2F4F7"/>
          </w:tcPr>
          <w:p w14:paraId="3466226C" w14:textId="77777777" w:rsidR="00126623" w:rsidRDefault="00000000">
            <w:pPr>
              <w:pStyle w:val="TableText"/>
            </w:pPr>
            <w:r>
              <w:rPr>
                <w:b/>
              </w:rPr>
              <w:t>Linhas</w:t>
            </w:r>
          </w:p>
        </w:tc>
        <w:tc>
          <w:tcPr>
            <w:tcW w:w="3610" w:type="dxa"/>
            <w:shd w:val="clear" w:color="auto" w:fill="F2F4F7"/>
          </w:tcPr>
          <w:p w14:paraId="4D434613" w14:textId="77777777" w:rsidR="00126623" w:rsidRDefault="00000000">
            <w:pPr>
              <w:pStyle w:val="TableText"/>
            </w:pPr>
            <w:r>
              <w:rPr>
                <w:b/>
              </w:rPr>
              <w:t>Grão observado</w:t>
            </w:r>
          </w:p>
        </w:tc>
      </w:tr>
      <w:tr w:rsidR="00126623" w14:paraId="0467A968" w14:textId="77777777">
        <w:trPr>
          <w:cantSplit/>
        </w:trPr>
        <w:tc>
          <w:tcPr>
            <w:tcW w:w="2450" w:type="dxa"/>
          </w:tcPr>
          <w:p w14:paraId="559D4A1B" w14:textId="77777777" w:rsidR="00126623" w:rsidRDefault="00000000">
            <w:pPr>
              <w:pStyle w:val="TableText"/>
            </w:pPr>
            <w:r>
              <w:t>dim_alunos</w:t>
            </w:r>
          </w:p>
        </w:tc>
        <w:tc>
          <w:tcPr>
            <w:tcW w:w="2200" w:type="dxa"/>
          </w:tcPr>
          <w:p w14:paraId="0E30C481" w14:textId="77777777" w:rsidR="00126623" w:rsidRDefault="00000000">
            <w:pPr>
              <w:pStyle w:val="TableText"/>
            </w:pPr>
            <w:r>
              <w:t>alunos.csv</w:t>
            </w:r>
          </w:p>
        </w:tc>
        <w:tc>
          <w:tcPr>
            <w:tcW w:w="1100" w:type="dxa"/>
          </w:tcPr>
          <w:p w14:paraId="7FEF4268" w14:textId="77777777" w:rsidR="00126623" w:rsidRDefault="00000000">
            <w:pPr>
              <w:pStyle w:val="TableText"/>
            </w:pPr>
            <w:r>
              <w:t>1.131</w:t>
            </w:r>
          </w:p>
        </w:tc>
        <w:tc>
          <w:tcPr>
            <w:tcW w:w="3610" w:type="dxa"/>
          </w:tcPr>
          <w:p w14:paraId="18D37CCE" w14:textId="77777777" w:rsidR="00126623" w:rsidRDefault="00000000">
            <w:pPr>
              <w:pStyle w:val="TableText"/>
            </w:pPr>
            <w:r>
              <w:t>Aluno</w:t>
            </w:r>
          </w:p>
        </w:tc>
      </w:tr>
      <w:tr w:rsidR="00126623" w14:paraId="4F0AF338" w14:textId="77777777">
        <w:trPr>
          <w:cantSplit/>
        </w:trPr>
        <w:tc>
          <w:tcPr>
            <w:tcW w:w="2450" w:type="dxa"/>
          </w:tcPr>
          <w:p w14:paraId="17DAA199" w14:textId="77777777" w:rsidR="00126623" w:rsidRDefault="00000000">
            <w:pPr>
              <w:pStyle w:val="TableText"/>
            </w:pPr>
            <w:r>
              <w:t>dim_calendario</w:t>
            </w:r>
          </w:p>
        </w:tc>
        <w:tc>
          <w:tcPr>
            <w:tcW w:w="2200" w:type="dxa"/>
          </w:tcPr>
          <w:p w14:paraId="39762181" w14:textId="77777777" w:rsidR="00126623" w:rsidRDefault="00000000">
            <w:pPr>
              <w:pStyle w:val="TableText"/>
            </w:pPr>
            <w:r>
              <w:t>Sem equivalente</w:t>
            </w:r>
          </w:p>
        </w:tc>
        <w:tc>
          <w:tcPr>
            <w:tcW w:w="1100" w:type="dxa"/>
          </w:tcPr>
          <w:p w14:paraId="03F0312D" w14:textId="77777777" w:rsidR="00126623" w:rsidRDefault="00000000">
            <w:pPr>
              <w:pStyle w:val="TableText"/>
            </w:pPr>
            <w:r>
              <w:t>365</w:t>
            </w:r>
          </w:p>
        </w:tc>
        <w:tc>
          <w:tcPr>
            <w:tcW w:w="3610" w:type="dxa"/>
          </w:tcPr>
          <w:p w14:paraId="309B409F" w14:textId="77777777" w:rsidR="00126623" w:rsidRDefault="00000000">
            <w:pPr>
              <w:pStyle w:val="TableText"/>
            </w:pPr>
            <w:r>
              <w:t>Dia de 2026</w:t>
            </w:r>
          </w:p>
        </w:tc>
      </w:tr>
      <w:tr w:rsidR="00126623" w14:paraId="5F989EB5" w14:textId="77777777">
        <w:trPr>
          <w:cantSplit/>
        </w:trPr>
        <w:tc>
          <w:tcPr>
            <w:tcW w:w="2450" w:type="dxa"/>
          </w:tcPr>
          <w:p w14:paraId="722194EA" w14:textId="77777777" w:rsidR="00126623" w:rsidRDefault="00000000">
            <w:pPr>
              <w:pStyle w:val="TableText"/>
            </w:pPr>
            <w:r>
              <w:t>dim_funcionarios</w:t>
            </w:r>
          </w:p>
        </w:tc>
        <w:tc>
          <w:tcPr>
            <w:tcW w:w="2200" w:type="dxa"/>
          </w:tcPr>
          <w:p w14:paraId="0D5AD297" w14:textId="77777777" w:rsidR="00126623" w:rsidRDefault="00000000">
            <w:pPr>
              <w:pStyle w:val="TableText"/>
            </w:pPr>
            <w:r>
              <w:t>funcionarios.csv</w:t>
            </w:r>
          </w:p>
        </w:tc>
        <w:tc>
          <w:tcPr>
            <w:tcW w:w="1100" w:type="dxa"/>
          </w:tcPr>
          <w:p w14:paraId="704DAED0" w14:textId="77777777" w:rsidR="00126623" w:rsidRDefault="00000000">
            <w:pPr>
              <w:pStyle w:val="TableText"/>
            </w:pPr>
            <w:r>
              <w:t>35</w:t>
            </w:r>
          </w:p>
        </w:tc>
        <w:tc>
          <w:tcPr>
            <w:tcW w:w="3610" w:type="dxa"/>
          </w:tcPr>
          <w:p w14:paraId="6F385819" w14:textId="77777777" w:rsidR="00126623" w:rsidRDefault="00000000">
            <w:pPr>
              <w:pStyle w:val="TableText"/>
            </w:pPr>
            <w:r>
              <w:t>Funcionário</w:t>
            </w:r>
          </w:p>
        </w:tc>
      </w:tr>
      <w:tr w:rsidR="00126623" w14:paraId="411D316D" w14:textId="77777777">
        <w:trPr>
          <w:cantSplit/>
        </w:trPr>
        <w:tc>
          <w:tcPr>
            <w:tcW w:w="2450" w:type="dxa"/>
          </w:tcPr>
          <w:p w14:paraId="7D0D67AF" w14:textId="77777777" w:rsidR="00126623" w:rsidRDefault="00000000">
            <w:pPr>
              <w:pStyle w:val="TableText"/>
            </w:pPr>
            <w:r>
              <w:t>dim_professores</w:t>
            </w:r>
          </w:p>
        </w:tc>
        <w:tc>
          <w:tcPr>
            <w:tcW w:w="2200" w:type="dxa"/>
          </w:tcPr>
          <w:p w14:paraId="064F8DED" w14:textId="77777777" w:rsidR="00126623" w:rsidRDefault="00000000">
            <w:pPr>
              <w:pStyle w:val="TableText"/>
            </w:pPr>
            <w:r>
              <w:t>professores.csv</w:t>
            </w:r>
          </w:p>
        </w:tc>
        <w:tc>
          <w:tcPr>
            <w:tcW w:w="1100" w:type="dxa"/>
          </w:tcPr>
          <w:p w14:paraId="35047F8F" w14:textId="77777777" w:rsidR="00126623" w:rsidRDefault="00000000">
            <w:pPr>
              <w:pStyle w:val="TableText"/>
            </w:pPr>
            <w:r>
              <w:t>120</w:t>
            </w:r>
          </w:p>
        </w:tc>
        <w:tc>
          <w:tcPr>
            <w:tcW w:w="3610" w:type="dxa"/>
          </w:tcPr>
          <w:p w14:paraId="089E6F36" w14:textId="77777777" w:rsidR="00126623" w:rsidRDefault="00000000">
            <w:pPr>
              <w:pStyle w:val="TableText"/>
            </w:pPr>
            <w:r>
              <w:t>Professor</w:t>
            </w:r>
          </w:p>
        </w:tc>
      </w:tr>
      <w:tr w:rsidR="00126623" w14:paraId="0AC9DF17" w14:textId="77777777">
        <w:trPr>
          <w:cantSplit/>
        </w:trPr>
        <w:tc>
          <w:tcPr>
            <w:tcW w:w="2450" w:type="dxa"/>
          </w:tcPr>
          <w:p w14:paraId="17FDEF07" w14:textId="77777777" w:rsidR="00126623" w:rsidRDefault="00000000">
            <w:pPr>
              <w:pStyle w:val="TableText"/>
            </w:pPr>
            <w:r>
              <w:t>dim_turmas</w:t>
            </w:r>
          </w:p>
        </w:tc>
        <w:tc>
          <w:tcPr>
            <w:tcW w:w="2200" w:type="dxa"/>
          </w:tcPr>
          <w:p w14:paraId="03C79D83" w14:textId="77777777" w:rsidR="00126623" w:rsidRDefault="00000000">
            <w:pPr>
              <w:pStyle w:val="TableText"/>
            </w:pPr>
            <w:r>
              <w:t>turmas.csv</w:t>
            </w:r>
          </w:p>
        </w:tc>
        <w:tc>
          <w:tcPr>
            <w:tcW w:w="1100" w:type="dxa"/>
          </w:tcPr>
          <w:p w14:paraId="1BF26663" w14:textId="77777777" w:rsidR="00126623" w:rsidRDefault="00000000">
            <w:pPr>
              <w:pStyle w:val="TableText"/>
            </w:pPr>
            <w:r>
              <w:t>48</w:t>
            </w:r>
          </w:p>
        </w:tc>
        <w:tc>
          <w:tcPr>
            <w:tcW w:w="3610" w:type="dxa"/>
          </w:tcPr>
          <w:p w14:paraId="3D4E957E" w14:textId="77777777" w:rsidR="00126623" w:rsidRDefault="00000000">
            <w:pPr>
              <w:pStyle w:val="TableText"/>
            </w:pPr>
            <w:r>
              <w:t>Turma</w:t>
            </w:r>
          </w:p>
        </w:tc>
      </w:tr>
      <w:tr w:rsidR="00126623" w14:paraId="19B1F20C" w14:textId="77777777">
        <w:trPr>
          <w:cantSplit/>
        </w:trPr>
        <w:tc>
          <w:tcPr>
            <w:tcW w:w="2450" w:type="dxa"/>
          </w:tcPr>
          <w:p w14:paraId="7D802070" w14:textId="77777777" w:rsidR="00126623" w:rsidRDefault="00000000">
            <w:pPr>
              <w:pStyle w:val="TableText"/>
            </w:pPr>
            <w:r>
              <w:t>fato_despesas</w:t>
            </w:r>
          </w:p>
        </w:tc>
        <w:tc>
          <w:tcPr>
            <w:tcW w:w="2200" w:type="dxa"/>
          </w:tcPr>
          <w:p w14:paraId="37695389" w14:textId="77777777" w:rsidR="00126623" w:rsidRDefault="00000000">
            <w:pPr>
              <w:pStyle w:val="TableText"/>
            </w:pPr>
            <w:r>
              <w:t>despesas.csv</w:t>
            </w:r>
          </w:p>
        </w:tc>
        <w:tc>
          <w:tcPr>
            <w:tcW w:w="1100" w:type="dxa"/>
          </w:tcPr>
          <w:p w14:paraId="5EB68982" w14:textId="77777777" w:rsidR="00126623" w:rsidRDefault="00000000">
            <w:pPr>
              <w:pStyle w:val="TableText"/>
            </w:pPr>
            <w:r>
              <w:t>96</w:t>
            </w:r>
          </w:p>
        </w:tc>
        <w:tc>
          <w:tcPr>
            <w:tcW w:w="3610" w:type="dxa"/>
          </w:tcPr>
          <w:p w14:paraId="1BC618CB" w14:textId="77777777" w:rsidR="00126623" w:rsidRDefault="00000000">
            <w:pPr>
              <w:pStyle w:val="TableText"/>
            </w:pPr>
            <w:r>
              <w:t>Categoria por mês</w:t>
            </w:r>
          </w:p>
        </w:tc>
      </w:tr>
      <w:tr w:rsidR="00126623" w14:paraId="41CDA15B" w14:textId="77777777">
        <w:trPr>
          <w:cantSplit/>
        </w:trPr>
        <w:tc>
          <w:tcPr>
            <w:tcW w:w="2450" w:type="dxa"/>
          </w:tcPr>
          <w:p w14:paraId="5A9F8914" w14:textId="77777777" w:rsidR="00126623" w:rsidRDefault="00000000">
            <w:pPr>
              <w:pStyle w:val="TableText"/>
            </w:pPr>
            <w:r>
              <w:t>fato_frequencia</w:t>
            </w:r>
          </w:p>
        </w:tc>
        <w:tc>
          <w:tcPr>
            <w:tcW w:w="2200" w:type="dxa"/>
          </w:tcPr>
          <w:p w14:paraId="355AB27C" w14:textId="77777777" w:rsidR="00126623" w:rsidRDefault="00000000">
            <w:pPr>
              <w:pStyle w:val="TableText"/>
            </w:pPr>
            <w:r>
              <w:t>frequencia.csv</w:t>
            </w:r>
          </w:p>
        </w:tc>
        <w:tc>
          <w:tcPr>
            <w:tcW w:w="1100" w:type="dxa"/>
          </w:tcPr>
          <w:p w14:paraId="737E204D" w14:textId="77777777" w:rsidR="00126623" w:rsidRDefault="00000000">
            <w:pPr>
              <w:pStyle w:val="TableText"/>
            </w:pPr>
            <w:r>
              <w:t>13.572</w:t>
            </w:r>
          </w:p>
        </w:tc>
        <w:tc>
          <w:tcPr>
            <w:tcW w:w="3610" w:type="dxa"/>
          </w:tcPr>
          <w:p w14:paraId="48AA2155" w14:textId="77777777" w:rsidR="00126623" w:rsidRDefault="00000000">
            <w:pPr>
              <w:pStyle w:val="TableText"/>
            </w:pPr>
            <w:r>
              <w:t>Aluno por mês</w:t>
            </w:r>
          </w:p>
        </w:tc>
      </w:tr>
      <w:tr w:rsidR="00126623" w14:paraId="58F22723" w14:textId="77777777">
        <w:trPr>
          <w:cantSplit/>
        </w:trPr>
        <w:tc>
          <w:tcPr>
            <w:tcW w:w="2450" w:type="dxa"/>
          </w:tcPr>
          <w:p w14:paraId="08B3F3FB" w14:textId="77777777" w:rsidR="00126623" w:rsidRDefault="00000000">
            <w:pPr>
              <w:pStyle w:val="TableText"/>
            </w:pPr>
            <w:r>
              <w:t>fato_matriculas</w:t>
            </w:r>
          </w:p>
        </w:tc>
        <w:tc>
          <w:tcPr>
            <w:tcW w:w="2200" w:type="dxa"/>
          </w:tcPr>
          <w:p w14:paraId="7AA3A871" w14:textId="77777777" w:rsidR="00126623" w:rsidRDefault="00000000">
            <w:pPr>
              <w:pStyle w:val="TableText"/>
            </w:pPr>
            <w:r>
              <w:t>matriculas.csv</w:t>
            </w:r>
          </w:p>
        </w:tc>
        <w:tc>
          <w:tcPr>
            <w:tcW w:w="1100" w:type="dxa"/>
          </w:tcPr>
          <w:p w14:paraId="7381E318" w14:textId="77777777" w:rsidR="00126623" w:rsidRDefault="00000000">
            <w:pPr>
              <w:pStyle w:val="TableText"/>
            </w:pPr>
            <w:r>
              <w:t>1.131</w:t>
            </w:r>
          </w:p>
        </w:tc>
        <w:tc>
          <w:tcPr>
            <w:tcW w:w="3610" w:type="dxa"/>
          </w:tcPr>
          <w:p w14:paraId="58F20D39" w14:textId="77777777" w:rsidR="00126623" w:rsidRDefault="00000000">
            <w:pPr>
              <w:pStyle w:val="TableText"/>
            </w:pPr>
            <w:r>
              <w:t>Matrícula</w:t>
            </w:r>
          </w:p>
        </w:tc>
      </w:tr>
      <w:tr w:rsidR="00126623" w14:paraId="577D93A3" w14:textId="77777777">
        <w:trPr>
          <w:cantSplit/>
        </w:trPr>
        <w:tc>
          <w:tcPr>
            <w:tcW w:w="2450" w:type="dxa"/>
          </w:tcPr>
          <w:p w14:paraId="5CD444FA" w14:textId="77777777" w:rsidR="00126623" w:rsidRDefault="00000000">
            <w:pPr>
              <w:pStyle w:val="TableText"/>
            </w:pPr>
            <w:r>
              <w:t>fato_mensalidades</w:t>
            </w:r>
          </w:p>
        </w:tc>
        <w:tc>
          <w:tcPr>
            <w:tcW w:w="2200" w:type="dxa"/>
          </w:tcPr>
          <w:p w14:paraId="56670DCD" w14:textId="77777777" w:rsidR="00126623" w:rsidRDefault="00000000">
            <w:pPr>
              <w:pStyle w:val="TableText"/>
            </w:pPr>
            <w:r>
              <w:t>mensalidades.csv</w:t>
            </w:r>
          </w:p>
        </w:tc>
        <w:tc>
          <w:tcPr>
            <w:tcW w:w="1100" w:type="dxa"/>
          </w:tcPr>
          <w:p w14:paraId="4A89494A" w14:textId="77777777" w:rsidR="00126623" w:rsidRDefault="00000000">
            <w:pPr>
              <w:pStyle w:val="TableText"/>
            </w:pPr>
            <w:r>
              <w:t>13.572</w:t>
            </w:r>
          </w:p>
        </w:tc>
        <w:tc>
          <w:tcPr>
            <w:tcW w:w="3610" w:type="dxa"/>
          </w:tcPr>
          <w:p w14:paraId="0FCD713B" w14:textId="77777777" w:rsidR="00126623" w:rsidRDefault="00000000">
            <w:pPr>
              <w:pStyle w:val="TableText"/>
            </w:pPr>
            <w:r>
              <w:t>Mensalidade por aluno/mês</w:t>
            </w:r>
          </w:p>
        </w:tc>
      </w:tr>
      <w:tr w:rsidR="00126623" w14:paraId="62C9CE0B" w14:textId="77777777">
        <w:trPr>
          <w:cantSplit/>
        </w:trPr>
        <w:tc>
          <w:tcPr>
            <w:tcW w:w="2450" w:type="dxa"/>
          </w:tcPr>
          <w:p w14:paraId="0795BEB1" w14:textId="77777777" w:rsidR="00126623" w:rsidRDefault="00000000">
            <w:pPr>
              <w:pStyle w:val="TableText"/>
            </w:pPr>
            <w:r>
              <w:t>fato_notas</w:t>
            </w:r>
          </w:p>
        </w:tc>
        <w:tc>
          <w:tcPr>
            <w:tcW w:w="2200" w:type="dxa"/>
          </w:tcPr>
          <w:p w14:paraId="16C1440D" w14:textId="77777777" w:rsidR="00126623" w:rsidRDefault="00000000">
            <w:pPr>
              <w:pStyle w:val="TableText"/>
            </w:pPr>
            <w:r>
              <w:t>notas.csv</w:t>
            </w:r>
          </w:p>
        </w:tc>
        <w:tc>
          <w:tcPr>
            <w:tcW w:w="1100" w:type="dxa"/>
          </w:tcPr>
          <w:p w14:paraId="0F5C5F99" w14:textId="77777777" w:rsidR="00126623" w:rsidRDefault="00000000">
            <w:pPr>
              <w:pStyle w:val="TableText"/>
            </w:pPr>
            <w:r>
              <w:t>6.786</w:t>
            </w:r>
          </w:p>
        </w:tc>
        <w:tc>
          <w:tcPr>
            <w:tcW w:w="3610" w:type="dxa"/>
          </w:tcPr>
          <w:p w14:paraId="65CC1EE3" w14:textId="77777777" w:rsidR="00126623" w:rsidRDefault="00000000">
            <w:pPr>
              <w:pStyle w:val="TableText"/>
            </w:pPr>
            <w:r>
              <w:t>Aluno/disciplina, com bimestre</w:t>
            </w:r>
          </w:p>
        </w:tc>
      </w:tr>
    </w:tbl>
    <w:p w14:paraId="72F26531" w14:textId="77777777" w:rsidR="00126623" w:rsidRPr="00340711" w:rsidRDefault="00000000">
      <w:pPr>
        <w:pStyle w:val="SourceNote"/>
        <w:rPr>
          <w:lang w:val="pt-BR"/>
        </w:rPr>
      </w:pPr>
      <w:r w:rsidRPr="00340711">
        <w:rPr>
          <w:lang w:val="pt-BR"/>
        </w:rPr>
        <w:t>Contagens conferidas nos CSVs tratados e nas tabelas de negócio armazenadas no PBIX. “Grão” significa o que cada linha representa nesta amostra.</w:t>
      </w:r>
    </w:p>
    <w:p w14:paraId="582109E7" w14:textId="77777777" w:rsidR="00126623" w:rsidRPr="00340711" w:rsidRDefault="00000000">
      <w:pPr>
        <w:pStyle w:val="Ttulo2"/>
        <w:rPr>
          <w:lang w:val="pt-BR"/>
        </w:rPr>
      </w:pPr>
      <w:r w:rsidRPr="00340711">
        <w:rPr>
          <w:lang w:val="pt-BR"/>
        </w:rPr>
        <w:t>Nomes de arquivo na entrega</w:t>
      </w:r>
    </w:p>
    <w:p w14:paraId="0685BB90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 xml:space="preserve">Os anexos </w:t>
      </w:r>
      <w:proofErr w:type="spellStart"/>
      <w:r w:rsidRPr="00340711">
        <w:rPr>
          <w:lang w:val="pt-BR"/>
        </w:rPr>
        <w:t>dim_</w:t>
      </w:r>
      <w:proofErr w:type="gramStart"/>
      <w:r w:rsidRPr="00340711">
        <w:rPr>
          <w:lang w:val="pt-BR"/>
        </w:rPr>
        <w:t>professores</w:t>
      </w:r>
      <w:proofErr w:type="spellEnd"/>
      <w:r w:rsidRPr="00340711">
        <w:rPr>
          <w:lang w:val="pt-BR"/>
        </w:rPr>
        <w:t>(</w:t>
      </w:r>
      <w:proofErr w:type="gramEnd"/>
      <w:r w:rsidRPr="00340711">
        <w:rPr>
          <w:lang w:val="pt-BR"/>
        </w:rPr>
        <w:t>1).</w:t>
      </w:r>
      <w:proofErr w:type="spellStart"/>
      <w:r w:rsidRPr="00340711">
        <w:rPr>
          <w:lang w:val="pt-BR"/>
        </w:rPr>
        <w:t>csv</w:t>
      </w:r>
      <w:proofErr w:type="spellEnd"/>
      <w:r w:rsidRPr="00340711">
        <w:rPr>
          <w:lang w:val="pt-BR"/>
        </w:rPr>
        <w:t xml:space="preserve">, </w:t>
      </w:r>
      <w:proofErr w:type="spellStart"/>
      <w:r w:rsidRPr="00340711">
        <w:rPr>
          <w:lang w:val="pt-BR"/>
        </w:rPr>
        <w:t>fato_</w:t>
      </w:r>
      <w:proofErr w:type="gramStart"/>
      <w:r w:rsidRPr="00340711">
        <w:rPr>
          <w:lang w:val="pt-BR"/>
        </w:rPr>
        <w:t>despesas</w:t>
      </w:r>
      <w:proofErr w:type="spellEnd"/>
      <w:r w:rsidRPr="00340711">
        <w:rPr>
          <w:lang w:val="pt-BR"/>
        </w:rPr>
        <w:t>(</w:t>
      </w:r>
      <w:proofErr w:type="gramEnd"/>
      <w:r w:rsidRPr="00340711">
        <w:rPr>
          <w:lang w:val="pt-BR"/>
        </w:rPr>
        <w:t>1).</w:t>
      </w:r>
      <w:proofErr w:type="spellStart"/>
      <w:r w:rsidRPr="00340711">
        <w:rPr>
          <w:lang w:val="pt-BR"/>
        </w:rPr>
        <w:t>csv</w:t>
      </w:r>
      <w:proofErr w:type="spellEnd"/>
      <w:r w:rsidRPr="00340711">
        <w:rPr>
          <w:lang w:val="pt-BR"/>
        </w:rPr>
        <w:t>, fato_</w:t>
      </w:r>
      <w:proofErr w:type="gramStart"/>
      <w:r w:rsidRPr="00340711">
        <w:rPr>
          <w:lang w:val="pt-BR"/>
        </w:rPr>
        <w:t>mensalidades(</w:t>
      </w:r>
      <w:proofErr w:type="gramEnd"/>
      <w:r w:rsidRPr="00340711">
        <w:rPr>
          <w:lang w:val="pt-BR"/>
        </w:rPr>
        <w:t>1).csv e fato_</w:t>
      </w:r>
      <w:proofErr w:type="gramStart"/>
      <w:r w:rsidRPr="00340711">
        <w:rPr>
          <w:lang w:val="pt-BR"/>
        </w:rPr>
        <w:t>notas(</w:t>
      </w:r>
      <w:proofErr w:type="gramEnd"/>
      <w:r w:rsidRPr="00340711">
        <w:rPr>
          <w:lang w:val="pt-BR"/>
        </w:rPr>
        <w:t>1).csv correspondem às tabelas sem o sufixo “(1)”. As consultas M esperam os nomes sem esse sufixo. Os demais CSVs analíticos usam o mesmo nome de sua tabela.</w:t>
      </w:r>
    </w:p>
    <w:p w14:paraId="53793237" w14:textId="77777777" w:rsidR="00126623" w:rsidRPr="00340711" w:rsidRDefault="00000000">
      <w:pPr>
        <w:pStyle w:val="Ttulo2"/>
        <w:rPr>
          <w:lang w:val="pt-BR"/>
        </w:rPr>
      </w:pPr>
      <w:r w:rsidRPr="00340711">
        <w:rPr>
          <w:lang w:val="pt-BR"/>
        </w:rPr>
        <w:t>Cobertura da simulação</w:t>
      </w:r>
    </w:p>
    <w:p w14:paraId="6B885CF1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Mensalidades, despesas e frequência abrangem janeiro a dezembro de 2026. O calendário cobre 01/01/2026 a 31/12/2026. As matrículas foram registradas entre 01/09/2025 e 28/12/2025. As notas possuem bimestre, mas não possuem data nem ano em campo próprio.</w:t>
      </w:r>
    </w:p>
    <w:p w14:paraId="69627825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Segmentos: Educação Infantil, Ensino Fundamental I, Ensino Fundamental II e Ensino Médio. A base contém 1.364 vagas distribuídas em 48 turmas, com 1.131 alunos ativos.</w:t>
      </w:r>
    </w:p>
    <w:p w14:paraId="01A8012E" w14:textId="77777777" w:rsidR="00126623" w:rsidRPr="00340711" w:rsidRDefault="00000000">
      <w:pPr>
        <w:pStyle w:val="Ttulo1"/>
        <w:pageBreakBefore/>
        <w:rPr>
          <w:lang w:val="pt-BR"/>
        </w:rPr>
      </w:pPr>
      <w:r w:rsidRPr="00340711">
        <w:rPr>
          <w:lang w:val="pt-BR"/>
        </w:rPr>
        <w:lastRenderedPageBreak/>
        <w:t>Tratamento e fluxo dos dados</w:t>
      </w:r>
    </w:p>
    <w:p w14:paraId="2541FE1B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Fluxo documentado: geração fictícia em Python (informada pela autora), arquivos CSV de origem, arquivos analíticos tratados, importação pelo Power Query, modelo e medidas DAX, apresentação em visuais nativos e HTML.</w:t>
      </w:r>
    </w:p>
    <w:p w14:paraId="6FBE14B8" w14:textId="77777777" w:rsidR="00126623" w:rsidRDefault="00000000">
      <w:pPr>
        <w:pStyle w:val="Ttulo2"/>
      </w:pPr>
      <w:proofErr w:type="spellStart"/>
      <w:r>
        <w:t>Diferenças</w:t>
      </w:r>
      <w:proofErr w:type="spellEnd"/>
      <w:r>
        <w:t xml:space="preserve"> </w:t>
      </w:r>
      <w:proofErr w:type="spellStart"/>
      <w:r>
        <w:t>verificadas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CSVs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26623" w14:paraId="06D1D5F4" w14:textId="77777777">
        <w:trPr>
          <w:cantSplit/>
          <w:tblHeader/>
        </w:trPr>
        <w:tc>
          <w:tcPr>
            <w:tcW w:w="2800" w:type="dxa"/>
            <w:shd w:val="clear" w:color="auto" w:fill="F2F4F7"/>
          </w:tcPr>
          <w:p w14:paraId="6A2DC40D" w14:textId="77777777" w:rsidR="00126623" w:rsidRDefault="00000000">
            <w:pPr>
              <w:pStyle w:val="TableText"/>
            </w:pPr>
            <w:r>
              <w:rPr>
                <w:b/>
              </w:rPr>
              <w:t>Conjunto</w:t>
            </w:r>
          </w:p>
        </w:tc>
        <w:tc>
          <w:tcPr>
            <w:tcW w:w="6560" w:type="dxa"/>
            <w:shd w:val="clear" w:color="auto" w:fill="F2F4F7"/>
          </w:tcPr>
          <w:p w14:paraId="78C709DA" w14:textId="77777777" w:rsidR="00126623" w:rsidRDefault="00000000">
            <w:pPr>
              <w:pStyle w:val="TableText"/>
            </w:pPr>
            <w:r>
              <w:rPr>
                <w:b/>
              </w:rPr>
              <w:t>Transformação observada</w:t>
            </w:r>
          </w:p>
        </w:tc>
      </w:tr>
      <w:tr w:rsidR="00126623" w:rsidRPr="00340711" w14:paraId="387AD9CC" w14:textId="77777777">
        <w:trPr>
          <w:cantSplit/>
        </w:trPr>
        <w:tc>
          <w:tcPr>
            <w:tcW w:w="2800" w:type="dxa"/>
          </w:tcPr>
          <w:p w14:paraId="3B099887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Alunos, funcionários, professores e notas</w:t>
            </w:r>
          </w:p>
        </w:tc>
        <w:tc>
          <w:tcPr>
            <w:tcW w:w="6560" w:type="dxa"/>
          </w:tcPr>
          <w:p w14:paraId="7A2D574B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Conteúdo e colunas iguais entre origem e versão analítica.</w:t>
            </w:r>
          </w:p>
        </w:tc>
      </w:tr>
      <w:tr w:rsidR="00126623" w:rsidRPr="00340711" w14:paraId="5E1A5B63" w14:textId="77777777">
        <w:trPr>
          <w:cantSplit/>
        </w:trPr>
        <w:tc>
          <w:tcPr>
            <w:tcW w:w="2800" w:type="dxa"/>
          </w:tcPr>
          <w:p w14:paraId="5C024332" w14:textId="77777777" w:rsidR="00126623" w:rsidRDefault="00000000">
            <w:pPr>
              <w:pStyle w:val="TableText"/>
            </w:pPr>
            <w:r>
              <w:t xml:space="preserve">Turmas e </w:t>
            </w:r>
            <w:proofErr w:type="spellStart"/>
            <w:r>
              <w:t>matrículas</w:t>
            </w:r>
            <w:proofErr w:type="spellEnd"/>
          </w:p>
        </w:tc>
        <w:tc>
          <w:tcPr>
            <w:tcW w:w="6560" w:type="dxa"/>
          </w:tcPr>
          <w:p w14:paraId="5DD8B811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Status “Ativa” padronizado para “Ativo”.</w:t>
            </w:r>
          </w:p>
        </w:tc>
      </w:tr>
      <w:tr w:rsidR="00126623" w:rsidRPr="00340711" w14:paraId="074A612B" w14:textId="77777777">
        <w:trPr>
          <w:cantSplit/>
        </w:trPr>
        <w:tc>
          <w:tcPr>
            <w:tcW w:w="2800" w:type="dxa"/>
          </w:tcPr>
          <w:p w14:paraId="3430BE6E" w14:textId="77777777" w:rsidR="00126623" w:rsidRDefault="00000000">
            <w:pPr>
              <w:pStyle w:val="TableText"/>
            </w:pPr>
            <w:r>
              <w:t>Mensalidades e despesas</w:t>
            </w:r>
          </w:p>
        </w:tc>
        <w:tc>
          <w:tcPr>
            <w:tcW w:w="6560" w:type="dxa"/>
          </w:tcPr>
          <w:p w14:paraId="4D065727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Status “Em aberto” padronizado para “Em Aberto”; inclusão de chave_competencia.</w:t>
            </w:r>
          </w:p>
        </w:tc>
      </w:tr>
      <w:tr w:rsidR="00126623" w14:paraId="0EA09330" w14:textId="77777777">
        <w:trPr>
          <w:cantSplit/>
        </w:trPr>
        <w:tc>
          <w:tcPr>
            <w:tcW w:w="2800" w:type="dxa"/>
          </w:tcPr>
          <w:p w14:paraId="4B7E549C" w14:textId="77777777" w:rsidR="00126623" w:rsidRDefault="00000000">
            <w:pPr>
              <w:pStyle w:val="TableText"/>
            </w:pPr>
            <w:r>
              <w:t>Frequência</w:t>
            </w:r>
          </w:p>
        </w:tc>
        <w:tc>
          <w:tcPr>
            <w:tcW w:w="6560" w:type="dxa"/>
          </w:tcPr>
          <w:p w14:paraId="4880C208" w14:textId="77777777" w:rsidR="00126623" w:rsidRDefault="00000000">
            <w:pPr>
              <w:pStyle w:val="TableText"/>
            </w:pPr>
            <w:r>
              <w:t>Inclusão de chave_competencia.</w:t>
            </w:r>
          </w:p>
        </w:tc>
      </w:tr>
      <w:tr w:rsidR="00126623" w:rsidRPr="00340711" w14:paraId="2F7E16FE" w14:textId="77777777">
        <w:trPr>
          <w:cantSplit/>
        </w:trPr>
        <w:tc>
          <w:tcPr>
            <w:tcW w:w="2800" w:type="dxa"/>
          </w:tcPr>
          <w:p w14:paraId="413B4997" w14:textId="77777777" w:rsidR="00126623" w:rsidRDefault="00000000">
            <w:pPr>
              <w:pStyle w:val="TableText"/>
            </w:pPr>
            <w:r>
              <w:t>Calendário</w:t>
            </w:r>
          </w:p>
        </w:tc>
        <w:tc>
          <w:tcPr>
            <w:tcW w:w="6560" w:type="dxa"/>
          </w:tcPr>
          <w:p w14:paraId="1A8305B1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Dimensão diária adicional; não há CSV de origem correspondente.</w:t>
            </w:r>
          </w:p>
        </w:tc>
      </w:tr>
    </w:tbl>
    <w:p w14:paraId="1344D0E3" w14:textId="77777777" w:rsidR="00126623" w:rsidRPr="00340711" w:rsidRDefault="00000000">
      <w:pPr>
        <w:pStyle w:val="Ttulo2"/>
        <w:rPr>
          <w:lang w:val="pt-BR"/>
        </w:rPr>
      </w:pPr>
      <w:r w:rsidRPr="00340711">
        <w:rPr>
          <w:lang w:val="pt-BR"/>
        </w:rPr>
        <w:t>Importação e tipagem no Power Query</w:t>
      </w:r>
    </w:p>
    <w:p w14:paraId="520E5A4C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As consultas leem arquivos locais na pasta dados/tratados do projeto portfolio_gestao_escolar. Utilizam separador vírgula e codificação UTF-8 (65001), promovem a primeira linha a cabeçalhos e, na maioria das tabelas, definem tipos explicitamente.</w:t>
      </w:r>
    </w:p>
    <w:p w14:paraId="0BAAFA8B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Mensalidades e despesas utilizam Currency.Type para valor e cultura en-US na conversão, coerente com o ponto decimal dos CSVs. Mensalidades transforma datas de pagamento vazias em null. Notas usa número decimal; professores tipa carga_horaria como inteiro. A consulta de alunos aplica Text.Proper ao nome.</w:t>
      </w:r>
    </w:p>
    <w:p w14:paraId="395A4D4F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A consulta fato_frequencia apenas promove cabeçalhos; no PBIX, competência, percentual e chave mensal permanecem como texto. A tipagem deve ser revista antes de ampliar análises de frequência ou sua integração temporal.</w:t>
      </w:r>
    </w:p>
    <w:p w14:paraId="5854ACFC" w14:textId="77777777" w:rsidR="00126623" w:rsidRPr="00340711" w:rsidRDefault="00000000">
      <w:pPr>
        <w:pStyle w:val="Ttulo2"/>
        <w:rPr>
          <w:lang w:val="pt-BR"/>
        </w:rPr>
      </w:pPr>
      <w:r w:rsidRPr="00340711">
        <w:rPr>
          <w:lang w:val="pt-BR"/>
        </w:rPr>
        <w:t>Convenções de interpretação</w:t>
      </w:r>
    </w:p>
    <w:p w14:paraId="437D1EDB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 xml:space="preserve">chave_competencia representa ano e mês no formato AAAAMM, por exemplo 202601. Os relacionamentos financeiros usam </w:t>
      </w:r>
      <w:proofErr w:type="spellStart"/>
      <w:r w:rsidRPr="00340711">
        <w:rPr>
          <w:lang w:val="pt-BR"/>
        </w:rPr>
        <w:t>competencia</w:t>
      </w:r>
      <w:proofErr w:type="spellEnd"/>
      <w:r w:rsidRPr="00340711">
        <w:rPr>
          <w:lang w:val="pt-BR"/>
        </w:rPr>
        <w:t xml:space="preserve"> com dim_calendario[data], não essa chave. No calendário, mes_ano aparece como texto MM/AAAA no CSV e foi convertido para data pelo Power Query.</w:t>
      </w:r>
    </w:p>
    <w:p w14:paraId="32159332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IDs e CPF devem ser preservados como texto. percentual_frequencia está em escala de 0 a 100: um valor 89,02 representa 89,02%, e não 8.902%. A conversão para formato percentual deve respeitar essa escala.</w:t>
      </w:r>
    </w:p>
    <w:p w14:paraId="00BCC4A0" w14:textId="77777777" w:rsidR="00126623" w:rsidRPr="00340711" w:rsidRDefault="00000000">
      <w:pPr>
        <w:pStyle w:val="Ttulo1"/>
        <w:pageBreakBefore/>
        <w:rPr>
          <w:lang w:val="pt-BR"/>
        </w:rPr>
      </w:pPr>
      <w:r w:rsidRPr="00340711">
        <w:rPr>
          <w:lang w:val="pt-BR"/>
        </w:rPr>
        <w:lastRenderedPageBreak/>
        <w:t>Modelo e propagação dos filtros</w:t>
      </w:r>
    </w:p>
    <w:p w14:paraId="64CFF155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Relacionamentos de negócio extraídos do PBIX. Todos os sete estão ativos. As cardinalidades abaixo seguem a ordem origem → destino; nos relacionamentos M:1 com filtro simples, a dimensão no lado 1 filtra o lado muitos.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4600"/>
        <w:gridCol w:w="2400"/>
        <w:gridCol w:w="2360"/>
      </w:tblGrid>
      <w:tr w:rsidR="00126623" w14:paraId="5A16682F" w14:textId="77777777">
        <w:trPr>
          <w:cantSplit/>
          <w:tblHeader/>
        </w:trPr>
        <w:tc>
          <w:tcPr>
            <w:tcW w:w="4600" w:type="dxa"/>
            <w:shd w:val="clear" w:color="auto" w:fill="F2F4F7"/>
          </w:tcPr>
          <w:p w14:paraId="186A4776" w14:textId="77777777" w:rsidR="00126623" w:rsidRDefault="00000000">
            <w:pPr>
              <w:pStyle w:val="TableText"/>
            </w:pPr>
            <w:proofErr w:type="spellStart"/>
            <w:r>
              <w:rPr>
                <w:b/>
              </w:rPr>
              <w:t>Origem</w:t>
            </w:r>
            <w:proofErr w:type="spellEnd"/>
            <w:r>
              <w:rPr>
                <w:b/>
              </w:rPr>
              <w:t xml:space="preserve"> → </w:t>
            </w:r>
            <w:proofErr w:type="spellStart"/>
            <w:r>
              <w:rPr>
                <w:b/>
              </w:rPr>
              <w:t>destino</w:t>
            </w:r>
            <w:proofErr w:type="spellEnd"/>
          </w:p>
        </w:tc>
        <w:tc>
          <w:tcPr>
            <w:tcW w:w="2400" w:type="dxa"/>
            <w:shd w:val="clear" w:color="auto" w:fill="F2F4F7"/>
          </w:tcPr>
          <w:p w14:paraId="4044494B" w14:textId="77777777" w:rsidR="00126623" w:rsidRDefault="00000000">
            <w:pPr>
              <w:pStyle w:val="TableText"/>
            </w:pPr>
            <w:r>
              <w:rPr>
                <w:b/>
              </w:rPr>
              <w:t>Chave</w:t>
            </w:r>
          </w:p>
        </w:tc>
        <w:tc>
          <w:tcPr>
            <w:tcW w:w="2360" w:type="dxa"/>
            <w:shd w:val="clear" w:color="auto" w:fill="F2F4F7"/>
          </w:tcPr>
          <w:p w14:paraId="16BC8A68" w14:textId="77777777" w:rsidR="00126623" w:rsidRDefault="00000000">
            <w:pPr>
              <w:pStyle w:val="TableText"/>
            </w:pPr>
            <w:r>
              <w:rPr>
                <w:b/>
              </w:rPr>
              <w:t>Cardinalidade / filtro</w:t>
            </w:r>
          </w:p>
        </w:tc>
      </w:tr>
      <w:tr w:rsidR="00126623" w14:paraId="5B46EF73" w14:textId="77777777">
        <w:trPr>
          <w:cantSplit/>
        </w:trPr>
        <w:tc>
          <w:tcPr>
            <w:tcW w:w="4600" w:type="dxa"/>
          </w:tcPr>
          <w:p w14:paraId="28A7B9F4" w14:textId="77777777" w:rsidR="00126623" w:rsidRDefault="00000000">
            <w:pPr>
              <w:pStyle w:val="TableText"/>
            </w:pPr>
            <w:r>
              <w:t>fato_matriculas → dim_alunos</w:t>
            </w:r>
          </w:p>
        </w:tc>
        <w:tc>
          <w:tcPr>
            <w:tcW w:w="2400" w:type="dxa"/>
          </w:tcPr>
          <w:p w14:paraId="4595882D" w14:textId="77777777" w:rsidR="00126623" w:rsidRDefault="00000000">
            <w:pPr>
              <w:pStyle w:val="TableText"/>
            </w:pPr>
            <w:r>
              <w:t>id_aluno → id_aluno</w:t>
            </w:r>
          </w:p>
        </w:tc>
        <w:tc>
          <w:tcPr>
            <w:tcW w:w="2360" w:type="dxa"/>
          </w:tcPr>
          <w:p w14:paraId="14960B94" w14:textId="77777777" w:rsidR="00126623" w:rsidRDefault="00000000">
            <w:pPr>
              <w:pStyle w:val="TableText"/>
            </w:pPr>
            <w:r>
              <w:t>1:1 / Ambos</w:t>
            </w:r>
          </w:p>
        </w:tc>
      </w:tr>
      <w:tr w:rsidR="00126623" w14:paraId="61B51B38" w14:textId="77777777">
        <w:trPr>
          <w:cantSplit/>
        </w:trPr>
        <w:tc>
          <w:tcPr>
            <w:tcW w:w="4600" w:type="dxa"/>
          </w:tcPr>
          <w:p w14:paraId="4B5D01F1" w14:textId="77777777" w:rsidR="00126623" w:rsidRDefault="00000000">
            <w:pPr>
              <w:pStyle w:val="TableText"/>
            </w:pPr>
            <w:r>
              <w:t>fato_mensalidades → dim_alunos</w:t>
            </w:r>
          </w:p>
        </w:tc>
        <w:tc>
          <w:tcPr>
            <w:tcW w:w="2400" w:type="dxa"/>
          </w:tcPr>
          <w:p w14:paraId="4A205B5C" w14:textId="77777777" w:rsidR="00126623" w:rsidRDefault="00000000">
            <w:pPr>
              <w:pStyle w:val="TableText"/>
            </w:pPr>
            <w:r>
              <w:t>id_aluno → id_aluno</w:t>
            </w:r>
          </w:p>
        </w:tc>
        <w:tc>
          <w:tcPr>
            <w:tcW w:w="2360" w:type="dxa"/>
          </w:tcPr>
          <w:p w14:paraId="565DA5F9" w14:textId="77777777" w:rsidR="00126623" w:rsidRDefault="00000000">
            <w:pPr>
              <w:pStyle w:val="TableText"/>
            </w:pPr>
            <w:r>
              <w:t>M:1 / Simples</w:t>
            </w:r>
          </w:p>
        </w:tc>
      </w:tr>
      <w:tr w:rsidR="00126623" w14:paraId="6C0A5460" w14:textId="77777777">
        <w:trPr>
          <w:cantSplit/>
        </w:trPr>
        <w:tc>
          <w:tcPr>
            <w:tcW w:w="4600" w:type="dxa"/>
          </w:tcPr>
          <w:p w14:paraId="7BE22468" w14:textId="77777777" w:rsidR="00126623" w:rsidRDefault="00000000">
            <w:pPr>
              <w:pStyle w:val="TableText"/>
            </w:pPr>
            <w:r>
              <w:t>fato_notas → dim_alunos</w:t>
            </w:r>
          </w:p>
        </w:tc>
        <w:tc>
          <w:tcPr>
            <w:tcW w:w="2400" w:type="dxa"/>
          </w:tcPr>
          <w:p w14:paraId="2D9BADA8" w14:textId="77777777" w:rsidR="00126623" w:rsidRDefault="00000000">
            <w:pPr>
              <w:pStyle w:val="TableText"/>
            </w:pPr>
            <w:r>
              <w:t>id_aluno → id_aluno</w:t>
            </w:r>
          </w:p>
        </w:tc>
        <w:tc>
          <w:tcPr>
            <w:tcW w:w="2360" w:type="dxa"/>
          </w:tcPr>
          <w:p w14:paraId="4861D3E2" w14:textId="77777777" w:rsidR="00126623" w:rsidRDefault="00000000">
            <w:pPr>
              <w:pStyle w:val="TableText"/>
            </w:pPr>
            <w:r>
              <w:t>M:1 / Simples</w:t>
            </w:r>
          </w:p>
        </w:tc>
      </w:tr>
      <w:tr w:rsidR="00126623" w14:paraId="374E9351" w14:textId="77777777">
        <w:trPr>
          <w:cantSplit/>
        </w:trPr>
        <w:tc>
          <w:tcPr>
            <w:tcW w:w="4600" w:type="dxa"/>
          </w:tcPr>
          <w:p w14:paraId="6353C775" w14:textId="77777777" w:rsidR="00126623" w:rsidRDefault="00000000">
            <w:pPr>
              <w:pStyle w:val="TableText"/>
            </w:pPr>
            <w:r>
              <w:t>dim_turmas → dim_professores</w:t>
            </w:r>
          </w:p>
        </w:tc>
        <w:tc>
          <w:tcPr>
            <w:tcW w:w="2400" w:type="dxa"/>
          </w:tcPr>
          <w:p w14:paraId="2017B297" w14:textId="77777777" w:rsidR="00126623" w:rsidRDefault="00000000">
            <w:pPr>
              <w:pStyle w:val="TableText"/>
            </w:pPr>
            <w:r>
              <w:t>id_professor → id_professor</w:t>
            </w:r>
          </w:p>
        </w:tc>
        <w:tc>
          <w:tcPr>
            <w:tcW w:w="2360" w:type="dxa"/>
          </w:tcPr>
          <w:p w14:paraId="482B1196" w14:textId="77777777" w:rsidR="00126623" w:rsidRDefault="00000000">
            <w:pPr>
              <w:pStyle w:val="TableText"/>
            </w:pPr>
            <w:r>
              <w:t>M:1 / Simples</w:t>
            </w:r>
          </w:p>
        </w:tc>
      </w:tr>
      <w:tr w:rsidR="00126623" w14:paraId="615F00A6" w14:textId="77777777">
        <w:trPr>
          <w:cantSplit/>
        </w:trPr>
        <w:tc>
          <w:tcPr>
            <w:tcW w:w="4600" w:type="dxa"/>
          </w:tcPr>
          <w:p w14:paraId="5C764C83" w14:textId="77777777" w:rsidR="00126623" w:rsidRDefault="00000000">
            <w:pPr>
              <w:pStyle w:val="TableText"/>
            </w:pPr>
            <w:r>
              <w:t>fato_mensalidades → dim_calendario</w:t>
            </w:r>
          </w:p>
        </w:tc>
        <w:tc>
          <w:tcPr>
            <w:tcW w:w="2400" w:type="dxa"/>
          </w:tcPr>
          <w:p w14:paraId="41621F5F" w14:textId="77777777" w:rsidR="00126623" w:rsidRDefault="00000000">
            <w:pPr>
              <w:pStyle w:val="TableText"/>
            </w:pPr>
            <w:r>
              <w:t>competencia → data</w:t>
            </w:r>
          </w:p>
        </w:tc>
        <w:tc>
          <w:tcPr>
            <w:tcW w:w="2360" w:type="dxa"/>
          </w:tcPr>
          <w:p w14:paraId="6C5A5AEC" w14:textId="77777777" w:rsidR="00126623" w:rsidRDefault="00000000">
            <w:pPr>
              <w:pStyle w:val="TableText"/>
            </w:pPr>
            <w:r>
              <w:t>M:1 / Simples</w:t>
            </w:r>
          </w:p>
        </w:tc>
      </w:tr>
      <w:tr w:rsidR="00126623" w14:paraId="0F7A9291" w14:textId="77777777">
        <w:trPr>
          <w:cantSplit/>
        </w:trPr>
        <w:tc>
          <w:tcPr>
            <w:tcW w:w="4600" w:type="dxa"/>
          </w:tcPr>
          <w:p w14:paraId="14A8D652" w14:textId="77777777" w:rsidR="00126623" w:rsidRDefault="00000000">
            <w:pPr>
              <w:pStyle w:val="TableText"/>
            </w:pPr>
            <w:r>
              <w:t>fato_despesas → dim_calendario</w:t>
            </w:r>
          </w:p>
        </w:tc>
        <w:tc>
          <w:tcPr>
            <w:tcW w:w="2400" w:type="dxa"/>
          </w:tcPr>
          <w:p w14:paraId="2C32BE7D" w14:textId="77777777" w:rsidR="00126623" w:rsidRDefault="00000000">
            <w:pPr>
              <w:pStyle w:val="TableText"/>
            </w:pPr>
            <w:r>
              <w:t>competencia → data</w:t>
            </w:r>
          </w:p>
        </w:tc>
        <w:tc>
          <w:tcPr>
            <w:tcW w:w="2360" w:type="dxa"/>
          </w:tcPr>
          <w:p w14:paraId="31C28BD1" w14:textId="77777777" w:rsidR="00126623" w:rsidRDefault="00000000">
            <w:pPr>
              <w:pStyle w:val="TableText"/>
            </w:pPr>
            <w:r>
              <w:t>M:1 / Simples</w:t>
            </w:r>
          </w:p>
        </w:tc>
      </w:tr>
      <w:tr w:rsidR="00126623" w14:paraId="5BC49845" w14:textId="77777777">
        <w:trPr>
          <w:cantSplit/>
        </w:trPr>
        <w:tc>
          <w:tcPr>
            <w:tcW w:w="4600" w:type="dxa"/>
          </w:tcPr>
          <w:p w14:paraId="6C557CA5" w14:textId="77777777" w:rsidR="00126623" w:rsidRDefault="00000000">
            <w:pPr>
              <w:pStyle w:val="TableText"/>
            </w:pPr>
            <w:r>
              <w:t>fato_frequencia → dim_calendario</w:t>
            </w:r>
          </w:p>
        </w:tc>
        <w:tc>
          <w:tcPr>
            <w:tcW w:w="2400" w:type="dxa"/>
          </w:tcPr>
          <w:p w14:paraId="269BBA15" w14:textId="77777777" w:rsidR="00126623" w:rsidRDefault="00000000">
            <w:pPr>
              <w:pStyle w:val="TableText"/>
            </w:pPr>
            <w:r>
              <w:t>competencia → data</w:t>
            </w:r>
          </w:p>
        </w:tc>
        <w:tc>
          <w:tcPr>
            <w:tcW w:w="2360" w:type="dxa"/>
          </w:tcPr>
          <w:p w14:paraId="3F3E8016" w14:textId="77777777" w:rsidR="00126623" w:rsidRDefault="00000000">
            <w:pPr>
              <w:pStyle w:val="TableText"/>
            </w:pPr>
            <w:r>
              <w:t>M:1 / Simples</w:t>
            </w:r>
          </w:p>
        </w:tc>
      </w:tr>
    </w:tbl>
    <w:p w14:paraId="20126576" w14:textId="77777777" w:rsidR="00126623" w:rsidRDefault="00000000">
      <w:pPr>
        <w:pStyle w:val="Ttulo2"/>
      </w:pPr>
      <w:r>
        <w:t>Efeitos práticos do modelo atual</w:t>
      </w:r>
    </w:p>
    <w:p w14:paraId="7CCB23E6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Filtros de dim_alunos alcançam mensalidades e notas. O calendário filtra mensalidades e despesas por competência; portanto, receita recebida por mês significa mensalidade da competência selecionada com status Pago, e não necessariamente pagamento ocorrido naquele mês.</w:t>
      </w:r>
    </w:p>
    <w:p w14:paraId="182D2C10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 xml:space="preserve">Não foi identificado vínculo de dim_alunos com dim_turmas, nem de fato_frequencia com dim_alunos. Um filtro aplicado em dim_turmas não percorre o caminho até a receita. A frequência não acompanha o filtro de aluno/segmento pelo modelo atual. A tabela </w:t>
      </w:r>
      <w:proofErr w:type="spellStart"/>
      <w:r w:rsidRPr="00340711">
        <w:rPr>
          <w:lang w:val="pt-BR"/>
        </w:rPr>
        <w:t>dim_funcionarios</w:t>
      </w:r>
      <w:proofErr w:type="spellEnd"/>
      <w:r w:rsidRPr="00340711">
        <w:rPr>
          <w:lang w:val="pt-BR"/>
        </w:rPr>
        <w:t xml:space="preserve"> não possui relacionamento de negócio.</w:t>
      </w:r>
    </w:p>
    <w:p w14:paraId="18001EE2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Despesas não possuem aluno, turma ou segmento. Por isso, representam a escola como um todo e não devem ser interpretadas como custos de cada segmento. A medida HTML dos cartões já contém texto explicativo sobre a ausência de rateio.</w:t>
      </w:r>
    </w:p>
    <w:p w14:paraId="57AD7900" w14:textId="77777777" w:rsidR="00126623" w:rsidRPr="00340711" w:rsidRDefault="00000000">
      <w:pPr>
        <w:pStyle w:val="Ttulo2"/>
        <w:rPr>
          <w:lang w:val="pt-BR"/>
        </w:rPr>
      </w:pPr>
      <w:r w:rsidRPr="00340711">
        <w:rPr>
          <w:lang w:val="pt-BR"/>
        </w:rPr>
        <w:t>Ajustes sugeridos para evolução</w:t>
      </w:r>
    </w:p>
    <w:p w14:paraId="3507D7FB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Avaliar a ligação de turmas a alunos e de alunos à frequência, com filtros simples e sem caminhos ambíguos. Rever a relação 1:1 bidirecional entre alunos e matrículas se o projeto passar a armazenar rematrículas de vários anos. Para analisar datas de matrícula, ampliar o calendário a 2025 e definir a relação temporal correspondente.</w:t>
      </w:r>
    </w:p>
    <w:p w14:paraId="08F59001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Notas não dispõe de data suficiente para relacionamento direto ao calendário diário. Uma evolução histórica exige ano letivo e uma definição consistente de período. Esses ajustes são recomendações; o PBIX fornecido não foi alterado.</w:t>
      </w:r>
    </w:p>
    <w:p w14:paraId="4FA22558" w14:textId="77777777" w:rsidR="00126623" w:rsidRPr="00340711" w:rsidRDefault="00000000">
      <w:pPr>
        <w:pStyle w:val="Ttulo1"/>
        <w:pageBreakBefore/>
        <w:rPr>
          <w:lang w:val="pt-BR"/>
        </w:rPr>
      </w:pPr>
      <w:r w:rsidRPr="00340711">
        <w:rPr>
          <w:lang w:val="pt-BR"/>
        </w:rPr>
        <w:lastRenderedPageBreak/>
        <w:t>Indicadores e valores de referência</w:t>
      </w:r>
    </w:p>
    <w:p w14:paraId="1A7F768A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Referência: toda a base de 2026, sem filtros de segmento. As somas financeiras dos CSVs tratados conferem com os valores armazenados no PBIX. Os cálculos abaixo reproduzem as regras extraídas; não são uma captura da execução dos visuais.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4030"/>
        <w:gridCol w:w="2830"/>
      </w:tblGrid>
      <w:tr w:rsidR="00126623" w14:paraId="3C60E6A9" w14:textId="77777777">
        <w:trPr>
          <w:cantSplit/>
          <w:tblHeader/>
        </w:trPr>
        <w:tc>
          <w:tcPr>
            <w:tcW w:w="2500" w:type="dxa"/>
            <w:shd w:val="clear" w:color="auto" w:fill="F2F4F7"/>
          </w:tcPr>
          <w:p w14:paraId="26F3503F" w14:textId="77777777" w:rsidR="00126623" w:rsidRDefault="00000000">
            <w:pPr>
              <w:pStyle w:val="TableText"/>
            </w:pPr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4030" w:type="dxa"/>
            <w:shd w:val="clear" w:color="auto" w:fill="F2F4F7"/>
          </w:tcPr>
          <w:p w14:paraId="5F5A38A2" w14:textId="77777777" w:rsidR="00126623" w:rsidRDefault="00000000">
            <w:pPr>
              <w:pStyle w:val="TableText"/>
            </w:pPr>
            <w:r>
              <w:rPr>
                <w:b/>
              </w:rPr>
              <w:t>Regra implementada</w:t>
            </w:r>
          </w:p>
        </w:tc>
        <w:tc>
          <w:tcPr>
            <w:tcW w:w="2830" w:type="dxa"/>
            <w:shd w:val="clear" w:color="auto" w:fill="F2F4F7"/>
          </w:tcPr>
          <w:p w14:paraId="233B7E16" w14:textId="77777777" w:rsidR="00126623" w:rsidRDefault="00000000">
            <w:pPr>
              <w:pStyle w:val="TableText"/>
            </w:pPr>
            <w:r>
              <w:rPr>
                <w:b/>
              </w:rPr>
              <w:t>Valor de referência</w:t>
            </w:r>
          </w:p>
        </w:tc>
      </w:tr>
      <w:tr w:rsidR="00126623" w14:paraId="7E1D7E21" w14:textId="77777777">
        <w:trPr>
          <w:cantSplit/>
        </w:trPr>
        <w:tc>
          <w:tcPr>
            <w:tcW w:w="2500" w:type="dxa"/>
          </w:tcPr>
          <w:p w14:paraId="6C7DC4F9" w14:textId="77777777" w:rsidR="00126623" w:rsidRDefault="00000000">
            <w:pPr>
              <w:pStyle w:val="TableText"/>
            </w:pPr>
            <w:r>
              <w:t>Receita Prevista</w:t>
            </w:r>
          </w:p>
        </w:tc>
        <w:tc>
          <w:tcPr>
            <w:tcW w:w="4030" w:type="dxa"/>
          </w:tcPr>
          <w:p w14:paraId="2FFA6DA8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Soma de todas as mensalidades</w:t>
            </w:r>
          </w:p>
        </w:tc>
        <w:tc>
          <w:tcPr>
            <w:tcW w:w="2830" w:type="dxa"/>
          </w:tcPr>
          <w:p w14:paraId="354DA0C5" w14:textId="77777777" w:rsidR="00126623" w:rsidRDefault="00000000">
            <w:pPr>
              <w:pStyle w:val="TableText"/>
            </w:pPr>
            <w:r>
              <w:t>R$ 23.749.872,47</w:t>
            </w:r>
          </w:p>
        </w:tc>
      </w:tr>
      <w:tr w:rsidR="00126623" w14:paraId="53444739" w14:textId="77777777">
        <w:trPr>
          <w:cantSplit/>
        </w:trPr>
        <w:tc>
          <w:tcPr>
            <w:tcW w:w="2500" w:type="dxa"/>
          </w:tcPr>
          <w:p w14:paraId="4C7CACA7" w14:textId="77777777" w:rsidR="00126623" w:rsidRDefault="00000000">
            <w:pPr>
              <w:pStyle w:val="TableText"/>
            </w:pPr>
            <w:r>
              <w:t>Receita Recebida</w:t>
            </w:r>
          </w:p>
        </w:tc>
        <w:tc>
          <w:tcPr>
            <w:tcW w:w="4030" w:type="dxa"/>
          </w:tcPr>
          <w:p w14:paraId="65F85576" w14:textId="77777777" w:rsidR="00126623" w:rsidRDefault="00000000">
            <w:pPr>
              <w:pStyle w:val="TableText"/>
            </w:pPr>
            <w:r>
              <w:t>Mensalidades com status Pago</w:t>
            </w:r>
          </w:p>
        </w:tc>
        <w:tc>
          <w:tcPr>
            <w:tcW w:w="2830" w:type="dxa"/>
          </w:tcPr>
          <w:p w14:paraId="02F3850F" w14:textId="77777777" w:rsidR="00126623" w:rsidRDefault="00000000">
            <w:pPr>
              <w:pStyle w:val="TableText"/>
            </w:pPr>
            <w:r>
              <w:t>R$ 19.592.284,23</w:t>
            </w:r>
          </w:p>
        </w:tc>
      </w:tr>
      <w:tr w:rsidR="00126623" w14:paraId="209A1EDC" w14:textId="77777777">
        <w:trPr>
          <w:cantSplit/>
        </w:trPr>
        <w:tc>
          <w:tcPr>
            <w:tcW w:w="2500" w:type="dxa"/>
          </w:tcPr>
          <w:p w14:paraId="7D6D2714" w14:textId="77777777" w:rsidR="00126623" w:rsidRDefault="00000000">
            <w:pPr>
              <w:pStyle w:val="TableText"/>
            </w:pPr>
            <w:r>
              <w:t>Receita Em Aberto</w:t>
            </w:r>
          </w:p>
        </w:tc>
        <w:tc>
          <w:tcPr>
            <w:tcW w:w="4030" w:type="dxa"/>
          </w:tcPr>
          <w:p w14:paraId="5F812525" w14:textId="77777777" w:rsidR="00126623" w:rsidRDefault="00000000">
            <w:pPr>
              <w:pStyle w:val="TableText"/>
            </w:pPr>
            <w:r>
              <w:t>Somente status Em Aberto</w:t>
            </w:r>
          </w:p>
        </w:tc>
        <w:tc>
          <w:tcPr>
            <w:tcW w:w="2830" w:type="dxa"/>
          </w:tcPr>
          <w:p w14:paraId="787AF872" w14:textId="77777777" w:rsidR="00126623" w:rsidRDefault="00000000">
            <w:pPr>
              <w:pStyle w:val="TableText"/>
            </w:pPr>
            <w:r>
              <w:t>R$ 2.283.462,64</w:t>
            </w:r>
          </w:p>
        </w:tc>
      </w:tr>
      <w:tr w:rsidR="00126623" w14:paraId="06210368" w14:textId="77777777">
        <w:trPr>
          <w:cantSplit/>
        </w:trPr>
        <w:tc>
          <w:tcPr>
            <w:tcW w:w="2500" w:type="dxa"/>
          </w:tcPr>
          <w:p w14:paraId="539E91B2" w14:textId="77777777" w:rsidR="00126623" w:rsidRDefault="00000000">
            <w:pPr>
              <w:pStyle w:val="TableText"/>
            </w:pPr>
            <w:r>
              <w:t>Inadimplência</w:t>
            </w:r>
          </w:p>
        </w:tc>
        <w:tc>
          <w:tcPr>
            <w:tcW w:w="4030" w:type="dxa"/>
          </w:tcPr>
          <w:p w14:paraId="05484737" w14:textId="77777777" w:rsidR="00126623" w:rsidRDefault="00000000">
            <w:pPr>
              <w:pStyle w:val="TableText"/>
            </w:pPr>
            <w:r>
              <w:t>Somente status Vencido</w:t>
            </w:r>
          </w:p>
        </w:tc>
        <w:tc>
          <w:tcPr>
            <w:tcW w:w="2830" w:type="dxa"/>
          </w:tcPr>
          <w:p w14:paraId="40E0AB86" w14:textId="77777777" w:rsidR="00126623" w:rsidRDefault="00000000">
            <w:pPr>
              <w:pStyle w:val="TableText"/>
            </w:pPr>
            <w:r>
              <w:t>R$ 1.874.125,60</w:t>
            </w:r>
          </w:p>
        </w:tc>
      </w:tr>
      <w:tr w:rsidR="00126623" w14:paraId="5A0F4877" w14:textId="77777777">
        <w:trPr>
          <w:cantSplit/>
        </w:trPr>
        <w:tc>
          <w:tcPr>
            <w:tcW w:w="2500" w:type="dxa"/>
          </w:tcPr>
          <w:p w14:paraId="3B8C6A73" w14:textId="77777777" w:rsidR="00126623" w:rsidRDefault="00000000">
            <w:pPr>
              <w:pStyle w:val="TableText"/>
            </w:pPr>
            <w:r>
              <w:t>Taxa de Inadimplência</w:t>
            </w:r>
          </w:p>
        </w:tc>
        <w:tc>
          <w:tcPr>
            <w:tcW w:w="4030" w:type="dxa"/>
          </w:tcPr>
          <w:p w14:paraId="14DC8410" w14:textId="77777777" w:rsidR="00126623" w:rsidRDefault="00000000">
            <w:pPr>
              <w:pStyle w:val="TableText"/>
            </w:pPr>
            <w:r>
              <w:t>Inadimplência ÷ Receita Prevista</w:t>
            </w:r>
          </w:p>
        </w:tc>
        <w:tc>
          <w:tcPr>
            <w:tcW w:w="2830" w:type="dxa"/>
          </w:tcPr>
          <w:p w14:paraId="6AC31BD2" w14:textId="77777777" w:rsidR="00126623" w:rsidRDefault="00000000">
            <w:pPr>
              <w:pStyle w:val="TableText"/>
            </w:pPr>
            <w:r>
              <w:t>7,89%</w:t>
            </w:r>
          </w:p>
        </w:tc>
      </w:tr>
      <w:tr w:rsidR="00126623" w14:paraId="217C4E5D" w14:textId="77777777">
        <w:trPr>
          <w:cantSplit/>
        </w:trPr>
        <w:tc>
          <w:tcPr>
            <w:tcW w:w="2500" w:type="dxa"/>
          </w:tcPr>
          <w:p w14:paraId="175BDCC4" w14:textId="77777777" w:rsidR="00126623" w:rsidRDefault="00000000">
            <w:pPr>
              <w:pStyle w:val="TableText"/>
            </w:pPr>
            <w:r>
              <w:t>Percentual Receita Recebida</w:t>
            </w:r>
          </w:p>
        </w:tc>
        <w:tc>
          <w:tcPr>
            <w:tcW w:w="4030" w:type="dxa"/>
          </w:tcPr>
          <w:p w14:paraId="3A311562" w14:textId="77777777" w:rsidR="00126623" w:rsidRDefault="00000000">
            <w:pPr>
              <w:pStyle w:val="TableText"/>
            </w:pPr>
            <w:r>
              <w:t>Receita Recebida ÷ Receita Prevista</w:t>
            </w:r>
          </w:p>
        </w:tc>
        <w:tc>
          <w:tcPr>
            <w:tcW w:w="2830" w:type="dxa"/>
          </w:tcPr>
          <w:p w14:paraId="080E23B3" w14:textId="77777777" w:rsidR="00126623" w:rsidRDefault="00000000">
            <w:pPr>
              <w:pStyle w:val="TableText"/>
            </w:pPr>
            <w:r>
              <w:t>82,49%</w:t>
            </w:r>
          </w:p>
        </w:tc>
      </w:tr>
      <w:tr w:rsidR="00126623" w14:paraId="4F7EB60A" w14:textId="77777777">
        <w:trPr>
          <w:cantSplit/>
        </w:trPr>
        <w:tc>
          <w:tcPr>
            <w:tcW w:w="2500" w:type="dxa"/>
          </w:tcPr>
          <w:p w14:paraId="38D71270" w14:textId="77777777" w:rsidR="00126623" w:rsidRDefault="00000000">
            <w:pPr>
              <w:pStyle w:val="TableText"/>
            </w:pPr>
            <w:r>
              <w:t>Total Despesas</w:t>
            </w:r>
          </w:p>
        </w:tc>
        <w:tc>
          <w:tcPr>
            <w:tcW w:w="4030" w:type="dxa"/>
          </w:tcPr>
          <w:p w14:paraId="2DEB258F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Todas as despesas, pagas e em aberto</w:t>
            </w:r>
          </w:p>
        </w:tc>
        <w:tc>
          <w:tcPr>
            <w:tcW w:w="2830" w:type="dxa"/>
          </w:tcPr>
          <w:p w14:paraId="310CB4BE" w14:textId="77777777" w:rsidR="00126623" w:rsidRDefault="00000000">
            <w:pPr>
              <w:pStyle w:val="TableText"/>
            </w:pPr>
            <w:r>
              <w:t>R$ 8.969.456,78</w:t>
            </w:r>
          </w:p>
        </w:tc>
      </w:tr>
      <w:tr w:rsidR="00126623" w14:paraId="3B914311" w14:textId="77777777">
        <w:trPr>
          <w:cantSplit/>
        </w:trPr>
        <w:tc>
          <w:tcPr>
            <w:tcW w:w="2500" w:type="dxa"/>
          </w:tcPr>
          <w:p w14:paraId="4B1A6F61" w14:textId="77777777" w:rsidR="00126623" w:rsidRDefault="00000000">
            <w:pPr>
              <w:pStyle w:val="TableText"/>
            </w:pPr>
            <w:r>
              <w:t>Resultado</w:t>
            </w:r>
          </w:p>
        </w:tc>
        <w:tc>
          <w:tcPr>
            <w:tcW w:w="4030" w:type="dxa"/>
          </w:tcPr>
          <w:p w14:paraId="502FBC98" w14:textId="77777777" w:rsidR="00126623" w:rsidRDefault="00000000">
            <w:pPr>
              <w:pStyle w:val="TableText"/>
            </w:pPr>
            <w:r>
              <w:t>Receita Recebida − Total Despesas</w:t>
            </w:r>
          </w:p>
        </w:tc>
        <w:tc>
          <w:tcPr>
            <w:tcW w:w="2830" w:type="dxa"/>
          </w:tcPr>
          <w:p w14:paraId="526303AF" w14:textId="77777777" w:rsidR="00126623" w:rsidRDefault="00000000">
            <w:pPr>
              <w:pStyle w:val="TableText"/>
            </w:pPr>
            <w:r>
              <w:t>R$ 10.622.827,45</w:t>
            </w:r>
          </w:p>
        </w:tc>
      </w:tr>
      <w:tr w:rsidR="00126623" w14:paraId="20DD5DA4" w14:textId="77777777">
        <w:trPr>
          <w:cantSplit/>
        </w:trPr>
        <w:tc>
          <w:tcPr>
            <w:tcW w:w="2500" w:type="dxa"/>
          </w:tcPr>
          <w:p w14:paraId="4EC6ABA2" w14:textId="77777777" w:rsidR="00126623" w:rsidRDefault="00000000">
            <w:pPr>
              <w:pStyle w:val="TableText"/>
            </w:pPr>
            <w:r>
              <w:t>Alunos Ativos</w:t>
            </w:r>
          </w:p>
        </w:tc>
        <w:tc>
          <w:tcPr>
            <w:tcW w:w="4030" w:type="dxa"/>
          </w:tcPr>
          <w:p w14:paraId="36B33221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Alunos distintos com status Ativo</w:t>
            </w:r>
          </w:p>
        </w:tc>
        <w:tc>
          <w:tcPr>
            <w:tcW w:w="2830" w:type="dxa"/>
          </w:tcPr>
          <w:p w14:paraId="1396F262" w14:textId="77777777" w:rsidR="00126623" w:rsidRDefault="00000000">
            <w:pPr>
              <w:pStyle w:val="TableText"/>
            </w:pPr>
            <w:r>
              <w:t>1.131</w:t>
            </w:r>
          </w:p>
        </w:tc>
      </w:tr>
      <w:tr w:rsidR="00126623" w14:paraId="445D3493" w14:textId="77777777">
        <w:trPr>
          <w:cantSplit/>
        </w:trPr>
        <w:tc>
          <w:tcPr>
            <w:tcW w:w="2500" w:type="dxa"/>
          </w:tcPr>
          <w:p w14:paraId="675E0D5B" w14:textId="77777777" w:rsidR="00126623" w:rsidRDefault="00000000">
            <w:pPr>
              <w:pStyle w:val="TableText"/>
            </w:pPr>
            <w:r>
              <w:t>Capacidade Total</w:t>
            </w:r>
          </w:p>
        </w:tc>
        <w:tc>
          <w:tcPr>
            <w:tcW w:w="4030" w:type="dxa"/>
          </w:tcPr>
          <w:p w14:paraId="1E333F6A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Soma da capacidade das turmas</w:t>
            </w:r>
          </w:p>
        </w:tc>
        <w:tc>
          <w:tcPr>
            <w:tcW w:w="2830" w:type="dxa"/>
          </w:tcPr>
          <w:p w14:paraId="2F1499CE" w14:textId="77777777" w:rsidR="00126623" w:rsidRDefault="00000000">
            <w:pPr>
              <w:pStyle w:val="TableText"/>
            </w:pPr>
            <w:r>
              <w:t xml:space="preserve">1.364 </w:t>
            </w:r>
            <w:proofErr w:type="spellStart"/>
            <w:r>
              <w:t>vagas</w:t>
            </w:r>
            <w:proofErr w:type="spellEnd"/>
          </w:p>
        </w:tc>
      </w:tr>
      <w:tr w:rsidR="00126623" w14:paraId="12677F67" w14:textId="77777777">
        <w:trPr>
          <w:cantSplit/>
        </w:trPr>
        <w:tc>
          <w:tcPr>
            <w:tcW w:w="2500" w:type="dxa"/>
          </w:tcPr>
          <w:p w14:paraId="46B6C2D8" w14:textId="77777777" w:rsidR="00126623" w:rsidRDefault="00000000">
            <w:pPr>
              <w:pStyle w:val="TableText"/>
            </w:pPr>
            <w:r>
              <w:t>Taxa de Ocupação</w:t>
            </w:r>
          </w:p>
        </w:tc>
        <w:tc>
          <w:tcPr>
            <w:tcW w:w="4030" w:type="dxa"/>
          </w:tcPr>
          <w:p w14:paraId="6C5DB155" w14:textId="77777777" w:rsidR="00126623" w:rsidRDefault="00000000">
            <w:pPr>
              <w:pStyle w:val="TableText"/>
            </w:pPr>
            <w:r>
              <w:t>Alunos Ativos ÷ Capacidade Total</w:t>
            </w:r>
          </w:p>
        </w:tc>
        <w:tc>
          <w:tcPr>
            <w:tcW w:w="2830" w:type="dxa"/>
          </w:tcPr>
          <w:p w14:paraId="6168F40D" w14:textId="77777777" w:rsidR="00126623" w:rsidRDefault="00000000">
            <w:pPr>
              <w:pStyle w:val="TableText"/>
            </w:pPr>
            <w:r>
              <w:t>82,92%</w:t>
            </w:r>
          </w:p>
        </w:tc>
      </w:tr>
      <w:tr w:rsidR="00126623" w14:paraId="3F77B752" w14:textId="77777777">
        <w:trPr>
          <w:cantSplit/>
        </w:trPr>
        <w:tc>
          <w:tcPr>
            <w:tcW w:w="2500" w:type="dxa"/>
          </w:tcPr>
          <w:p w14:paraId="278F3C61" w14:textId="77777777" w:rsidR="00126623" w:rsidRDefault="00000000">
            <w:pPr>
              <w:pStyle w:val="TableText"/>
            </w:pPr>
            <w:r>
              <w:t>Quantidade Mensalidades</w:t>
            </w:r>
          </w:p>
        </w:tc>
        <w:tc>
          <w:tcPr>
            <w:tcW w:w="4030" w:type="dxa"/>
          </w:tcPr>
          <w:p w14:paraId="3D0C244A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Contagem de linhas de mensalidades</w:t>
            </w:r>
          </w:p>
        </w:tc>
        <w:tc>
          <w:tcPr>
            <w:tcW w:w="2830" w:type="dxa"/>
          </w:tcPr>
          <w:p w14:paraId="15D8F690" w14:textId="77777777" w:rsidR="00126623" w:rsidRDefault="00000000">
            <w:pPr>
              <w:pStyle w:val="TableText"/>
            </w:pPr>
            <w:r>
              <w:t>13.572</w:t>
            </w:r>
          </w:p>
        </w:tc>
      </w:tr>
    </w:tbl>
    <w:p w14:paraId="6EC0A9CA" w14:textId="77777777" w:rsidR="00126623" w:rsidRPr="00340711" w:rsidRDefault="00000000">
      <w:pPr>
        <w:pStyle w:val="Ttulo2"/>
        <w:rPr>
          <w:lang w:val="pt-BR"/>
        </w:rPr>
      </w:pPr>
      <w:r w:rsidRPr="00340711">
        <w:rPr>
          <w:lang w:val="pt-BR"/>
        </w:rPr>
        <w:t>Regras que precisam acompanhar a apresentação</w:t>
      </w:r>
    </w:p>
    <w:p w14:paraId="703EA4E3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Receita Prevista inclui todos os status e não inclui valor_</w:t>
      </w:r>
      <w:proofErr w:type="gramStart"/>
      <w:r w:rsidRPr="00340711">
        <w:rPr>
          <w:lang w:val="pt-BR"/>
        </w:rPr>
        <w:t>matricula</w:t>
      </w:r>
      <w:proofErr w:type="gramEnd"/>
      <w:r w:rsidRPr="00340711">
        <w:rPr>
          <w:lang w:val="pt-BR"/>
        </w:rPr>
        <w:t xml:space="preserve">. Receita Em Aberto não </w:t>
      </w:r>
      <w:proofErr w:type="gramStart"/>
      <w:r w:rsidRPr="00340711">
        <w:rPr>
          <w:lang w:val="pt-BR"/>
        </w:rPr>
        <w:t>inclui Vencido</w:t>
      </w:r>
      <w:proofErr w:type="gramEnd"/>
      <w:r w:rsidRPr="00340711">
        <w:rPr>
          <w:lang w:val="pt-BR"/>
        </w:rPr>
        <w:t>. A soma Pago + Em Aberto + Vencido reconcilia o total previsto. Inadimplência utiliza o status gravado; não recalcula vencimento pela data de hoje.</w:t>
      </w:r>
    </w:p>
    <w:p w14:paraId="2E489812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Resultado mistura recebimentos com todas as despesas registradas. Deve ser apresentado como essa diferença específica, sem ser chamado de lucro contábil ou saldo de caixa. Despesas pagas somam R$ 6.337.714,93; em aberto, R$ 2.631.741,85.</w:t>
      </w:r>
    </w:p>
    <w:p w14:paraId="31FEAAE7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As medidas Mensalidades Pagas, Mensalidades Em Aberto e Mensalidades Vencidas usam KEEPFILTERS, preservando a interseção com filtros de status. As medidas Receita Recebida, Receita Em Aberto e Inadimplência usam filtro direto em CALCULATE e podem substituir o filtro existente nessa coluna.</w:t>
      </w:r>
    </w:p>
    <w:p w14:paraId="11EF3AE2" w14:textId="77777777" w:rsidR="00126623" w:rsidRDefault="00000000">
      <w:pPr>
        <w:pStyle w:val="Ttulo1"/>
        <w:pageBreakBefore/>
      </w:pPr>
      <w:r>
        <w:lastRenderedPageBreak/>
        <w:t>Páginas, HTML e identidade visual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26623" w14:paraId="79579F6D" w14:textId="77777777">
        <w:trPr>
          <w:cantSplit/>
          <w:tblHeader/>
        </w:trPr>
        <w:tc>
          <w:tcPr>
            <w:tcW w:w="2500" w:type="dxa"/>
            <w:shd w:val="clear" w:color="auto" w:fill="F2F4F7"/>
          </w:tcPr>
          <w:p w14:paraId="21B2B736" w14:textId="77777777" w:rsidR="00126623" w:rsidRDefault="00000000">
            <w:pPr>
              <w:pStyle w:val="TableText"/>
            </w:pPr>
            <w:r>
              <w:rPr>
                <w:b/>
              </w:rPr>
              <w:t>Página</w:t>
            </w:r>
          </w:p>
        </w:tc>
        <w:tc>
          <w:tcPr>
            <w:tcW w:w="6860" w:type="dxa"/>
            <w:shd w:val="clear" w:color="auto" w:fill="F2F4F7"/>
          </w:tcPr>
          <w:p w14:paraId="602B548D" w14:textId="77777777" w:rsidR="00126623" w:rsidRDefault="00000000">
            <w:pPr>
              <w:pStyle w:val="TableText"/>
            </w:pPr>
            <w:r>
              <w:rPr>
                <w:b/>
              </w:rPr>
              <w:t>Formato e componentes</w:t>
            </w:r>
          </w:p>
        </w:tc>
      </w:tr>
      <w:tr w:rsidR="00126623" w14:paraId="1B244E40" w14:textId="77777777">
        <w:trPr>
          <w:cantSplit/>
        </w:trPr>
        <w:tc>
          <w:tcPr>
            <w:tcW w:w="2500" w:type="dxa"/>
          </w:tcPr>
          <w:p w14:paraId="318C229E" w14:textId="77777777" w:rsidR="00126623" w:rsidRDefault="00000000">
            <w:pPr>
              <w:pStyle w:val="TableText"/>
            </w:pPr>
            <w:r>
              <w:t>Visão Geral</w:t>
            </w:r>
          </w:p>
        </w:tc>
        <w:tc>
          <w:tcPr>
            <w:tcW w:w="6860" w:type="dxa"/>
          </w:tcPr>
          <w:p w14:paraId="6818D15A" w14:textId="77777777" w:rsidR="00126623" w:rsidRDefault="00000000">
            <w:pPr>
              <w:pStyle w:val="TableText"/>
            </w:pPr>
            <w:r>
              <w:t>1220 × 2680; seis visuais HTML Content.</w:t>
            </w:r>
          </w:p>
        </w:tc>
      </w:tr>
    </w:tbl>
    <w:p w14:paraId="680296A5" w14:textId="77777777" w:rsidR="00126623" w:rsidRDefault="00000000">
      <w:pPr>
        <w:pStyle w:val="Ttulo2"/>
      </w:pPr>
      <w:proofErr w:type="spellStart"/>
      <w:r>
        <w:t>Componentes</w:t>
      </w:r>
      <w:proofErr w:type="spellEnd"/>
      <w:r>
        <w:t xml:space="preserve"> da </w:t>
      </w:r>
      <w:proofErr w:type="spellStart"/>
      <w:r>
        <w:t>Visão</w:t>
      </w:r>
      <w:proofErr w:type="spellEnd"/>
      <w:r>
        <w:t xml:space="preserve"> Geral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3750"/>
        <w:gridCol w:w="5610"/>
      </w:tblGrid>
      <w:tr w:rsidR="00126623" w14:paraId="58A4C0E8" w14:textId="77777777">
        <w:trPr>
          <w:cantSplit/>
          <w:tblHeader/>
        </w:trPr>
        <w:tc>
          <w:tcPr>
            <w:tcW w:w="3750" w:type="dxa"/>
            <w:shd w:val="clear" w:color="auto" w:fill="F2F4F7"/>
          </w:tcPr>
          <w:p w14:paraId="465A32AD" w14:textId="77777777" w:rsidR="00126623" w:rsidRDefault="00000000">
            <w:pPr>
              <w:pStyle w:val="TableText"/>
            </w:pPr>
            <w:r>
              <w:rPr>
                <w:b/>
              </w:rPr>
              <w:t>Medida HTML</w:t>
            </w:r>
          </w:p>
        </w:tc>
        <w:tc>
          <w:tcPr>
            <w:tcW w:w="5610" w:type="dxa"/>
            <w:shd w:val="clear" w:color="auto" w:fill="F2F4F7"/>
          </w:tcPr>
          <w:p w14:paraId="0D56DE8F" w14:textId="77777777" w:rsidR="00126623" w:rsidRDefault="00000000">
            <w:pPr>
              <w:pStyle w:val="TableText"/>
            </w:pPr>
            <w:r>
              <w:rPr>
                <w:b/>
              </w:rPr>
              <w:t>Conteúdo identificado</w:t>
            </w:r>
          </w:p>
        </w:tc>
      </w:tr>
      <w:tr w:rsidR="00126623" w:rsidRPr="00340711" w14:paraId="291A0717" w14:textId="77777777">
        <w:trPr>
          <w:cantSplit/>
        </w:trPr>
        <w:tc>
          <w:tcPr>
            <w:tcW w:w="3750" w:type="dxa"/>
          </w:tcPr>
          <w:p w14:paraId="43895D85" w14:textId="77777777" w:rsidR="00126623" w:rsidRDefault="00000000">
            <w:pPr>
              <w:pStyle w:val="TableText"/>
            </w:pPr>
            <w:r>
              <w:t>HTML Cabecalho Horizonte</w:t>
            </w:r>
          </w:p>
        </w:tc>
        <w:tc>
          <w:tcPr>
            <w:tcW w:w="5610" w:type="dxa"/>
          </w:tcPr>
          <w:p w14:paraId="07D59DF9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Título da escola, visão financeira, ano e aviso de dados fictícios.</w:t>
            </w:r>
          </w:p>
        </w:tc>
      </w:tr>
      <w:tr w:rsidR="00126623" w:rsidRPr="00340711" w14:paraId="5986C473" w14:textId="77777777">
        <w:trPr>
          <w:cantSplit/>
        </w:trPr>
        <w:tc>
          <w:tcPr>
            <w:tcW w:w="3750" w:type="dxa"/>
          </w:tcPr>
          <w:p w14:paraId="668EC895" w14:textId="77777777" w:rsidR="00126623" w:rsidRDefault="00000000">
            <w:pPr>
              <w:pStyle w:val="TableText"/>
            </w:pPr>
            <w:r>
              <w:t xml:space="preserve">HTML Cartoes </w:t>
            </w:r>
            <w:proofErr w:type="spellStart"/>
            <w:r>
              <w:t>Financeiros</w:t>
            </w:r>
            <w:proofErr w:type="spellEnd"/>
          </w:p>
        </w:tc>
        <w:tc>
          <w:tcPr>
            <w:tcW w:w="5610" w:type="dxa"/>
          </w:tcPr>
          <w:p w14:paraId="0EB1E40F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Receita prevista, recebida, vencida e total de despesas.</w:t>
            </w:r>
          </w:p>
        </w:tc>
      </w:tr>
      <w:tr w:rsidR="00126623" w:rsidRPr="00340711" w14:paraId="05B8EF8B" w14:textId="77777777">
        <w:trPr>
          <w:cantSplit/>
        </w:trPr>
        <w:tc>
          <w:tcPr>
            <w:tcW w:w="3750" w:type="dxa"/>
          </w:tcPr>
          <w:p w14:paraId="222B680A" w14:textId="77777777" w:rsidR="00126623" w:rsidRDefault="00000000">
            <w:pPr>
              <w:pStyle w:val="TableText"/>
            </w:pPr>
            <w:r>
              <w:t xml:space="preserve">HTML </w:t>
            </w:r>
            <w:proofErr w:type="spellStart"/>
            <w:r>
              <w:t>Composicao</w:t>
            </w:r>
            <w:proofErr w:type="spellEnd"/>
            <w:r>
              <w:t xml:space="preserve"> Mensalidades</w:t>
            </w:r>
          </w:p>
        </w:tc>
        <w:tc>
          <w:tcPr>
            <w:tcW w:w="5610" w:type="dxa"/>
          </w:tcPr>
          <w:p w14:paraId="76430F90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Composição por segmento: Pago, Em Aberto e Vencido.</w:t>
            </w:r>
          </w:p>
        </w:tc>
      </w:tr>
      <w:tr w:rsidR="00126623" w:rsidRPr="00340711" w14:paraId="3157AA2F" w14:textId="77777777">
        <w:trPr>
          <w:cantSplit/>
        </w:trPr>
        <w:tc>
          <w:tcPr>
            <w:tcW w:w="3750" w:type="dxa"/>
          </w:tcPr>
          <w:p w14:paraId="22CA4E16" w14:textId="77777777" w:rsidR="00126623" w:rsidRDefault="00000000">
            <w:pPr>
              <w:pStyle w:val="TableText"/>
            </w:pPr>
            <w:r>
              <w:t xml:space="preserve">HTML </w:t>
            </w:r>
            <w:proofErr w:type="spellStart"/>
            <w:r>
              <w:t>Evolucao</w:t>
            </w:r>
            <w:proofErr w:type="spellEnd"/>
            <w:r>
              <w:t xml:space="preserve"> Mensal</w:t>
            </w:r>
          </w:p>
        </w:tc>
        <w:tc>
          <w:tcPr>
            <w:tcW w:w="5610" w:type="dxa"/>
          </w:tcPr>
          <w:p w14:paraId="46226A5F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Receita prevista e despesas por competência.</w:t>
            </w:r>
          </w:p>
        </w:tc>
      </w:tr>
      <w:tr w:rsidR="00126623" w:rsidRPr="00340711" w14:paraId="170A159F" w14:textId="77777777">
        <w:trPr>
          <w:cantSplit/>
        </w:trPr>
        <w:tc>
          <w:tcPr>
            <w:tcW w:w="3750" w:type="dxa"/>
          </w:tcPr>
          <w:p w14:paraId="0B28A797" w14:textId="77777777" w:rsidR="00126623" w:rsidRDefault="00000000">
            <w:pPr>
              <w:pStyle w:val="TableText"/>
            </w:pPr>
            <w:r>
              <w:t xml:space="preserve">HTML Despesas </w:t>
            </w:r>
            <w:proofErr w:type="spellStart"/>
            <w:r>
              <w:t>Categoria</w:t>
            </w:r>
            <w:proofErr w:type="spellEnd"/>
          </w:p>
        </w:tc>
        <w:tc>
          <w:tcPr>
            <w:tcW w:w="5610" w:type="dxa"/>
          </w:tcPr>
          <w:p w14:paraId="31B20F84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Valores e participação das categorias de despesa.</w:t>
            </w:r>
          </w:p>
        </w:tc>
      </w:tr>
      <w:tr w:rsidR="00126623" w:rsidRPr="00340711" w14:paraId="7536ADCB" w14:textId="77777777">
        <w:trPr>
          <w:cantSplit/>
        </w:trPr>
        <w:tc>
          <w:tcPr>
            <w:tcW w:w="3750" w:type="dxa"/>
          </w:tcPr>
          <w:p w14:paraId="78EC1FFE" w14:textId="77777777" w:rsidR="00126623" w:rsidRDefault="00000000">
            <w:pPr>
              <w:pStyle w:val="TableText"/>
            </w:pPr>
            <w:r>
              <w:t xml:space="preserve">HTML </w:t>
            </w:r>
            <w:proofErr w:type="spellStart"/>
            <w:r>
              <w:t>Resumo</w:t>
            </w:r>
            <w:proofErr w:type="spellEnd"/>
            <w:r>
              <w:t xml:space="preserve"> </w:t>
            </w:r>
            <w:proofErr w:type="spellStart"/>
            <w:r>
              <w:t>Segmentos</w:t>
            </w:r>
            <w:proofErr w:type="spellEnd"/>
          </w:p>
        </w:tc>
        <w:tc>
          <w:tcPr>
            <w:tcW w:w="5610" w:type="dxa"/>
          </w:tcPr>
          <w:p w14:paraId="15944C10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Tabela financeira consolidada por segmento.</w:t>
            </w:r>
          </w:p>
        </w:tc>
      </w:tr>
    </w:tbl>
    <w:p w14:paraId="4DB6367D" w14:textId="77777777" w:rsidR="00126623" w:rsidRPr="00340711" w:rsidRDefault="00000000">
      <w:pPr>
        <w:pStyle w:val="SourceNote"/>
        <w:rPr>
          <w:lang w:val="pt-BR"/>
        </w:rPr>
      </w:pPr>
      <w:r w:rsidRPr="00340711">
        <w:rPr>
          <w:lang w:val="pt-BR"/>
        </w:rPr>
        <w:t xml:space="preserve">Existe uma sétima medida, HTML </w:t>
      </w:r>
      <w:proofErr w:type="spellStart"/>
      <w:r w:rsidRPr="00340711">
        <w:rPr>
          <w:lang w:val="pt-BR"/>
        </w:rPr>
        <w:t>Participacao</w:t>
      </w:r>
      <w:proofErr w:type="spellEnd"/>
      <w:r w:rsidRPr="00340711">
        <w:rPr>
          <w:lang w:val="pt-BR"/>
        </w:rPr>
        <w:t xml:space="preserve"> Receita, que não aparece vinculada aos visuais do layout extraído. Os nomes das referências HTML no layout usam a tabela MEDIDAS, enquanto os metadados das expressões as alocam em MEDIDAS EM HTML; conferir os vínculos no Desktop antes da publicação.</w:t>
      </w:r>
    </w:p>
    <w:p w14:paraId="6255290F" w14:textId="77777777" w:rsidR="00126623" w:rsidRPr="00340711" w:rsidRDefault="00000000">
      <w:pPr>
        <w:pStyle w:val="Ttulo2"/>
        <w:rPr>
          <w:lang w:val="pt-BR"/>
        </w:rPr>
      </w:pPr>
      <w:r w:rsidRPr="00340711">
        <w:rPr>
          <w:lang w:val="pt-BR"/>
        </w:rPr>
        <w:t>Apresentação e interação</w:t>
      </w:r>
    </w:p>
    <w:p w14:paraId="78150182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 xml:space="preserve">As expressões geram HTML/CSS em DAX. Há formatação monetária pt-BR, barras proporcionais e atributos title para exibir valores ao passar o mouse. Esses recursos foram identificados no código; o comportamento efetivo de hover, </w:t>
      </w:r>
      <w:proofErr w:type="gramStart"/>
      <w:r w:rsidRPr="00340711">
        <w:rPr>
          <w:lang w:val="pt-BR"/>
        </w:rPr>
        <w:t>seleção e filtros precisa</w:t>
      </w:r>
      <w:proofErr w:type="gramEnd"/>
      <w:r w:rsidRPr="00340711">
        <w:rPr>
          <w:lang w:val="pt-BR"/>
        </w:rPr>
        <w:t xml:space="preserve"> ser conferido no visual em execução.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126623" w14:paraId="32125BA3" w14:textId="77777777">
        <w:trPr>
          <w:cantSplit/>
          <w:tblHeader/>
        </w:trPr>
        <w:tc>
          <w:tcPr>
            <w:tcW w:w="5500" w:type="dxa"/>
            <w:shd w:val="clear" w:color="auto" w:fill="F2F4F7"/>
          </w:tcPr>
          <w:p w14:paraId="58E7C8FE" w14:textId="77777777" w:rsidR="00126623" w:rsidRDefault="00000000">
            <w:pPr>
              <w:pStyle w:val="TableText"/>
            </w:pPr>
            <w:r>
              <w:rPr>
                <w:b/>
              </w:rPr>
              <w:t>Uso</w:t>
            </w:r>
          </w:p>
        </w:tc>
        <w:tc>
          <w:tcPr>
            <w:tcW w:w="3860" w:type="dxa"/>
            <w:shd w:val="clear" w:color="auto" w:fill="F2F4F7"/>
          </w:tcPr>
          <w:p w14:paraId="4F16A059" w14:textId="77777777" w:rsidR="00126623" w:rsidRDefault="00000000">
            <w:pPr>
              <w:pStyle w:val="TableText"/>
            </w:pPr>
            <w:r>
              <w:rPr>
                <w:b/>
              </w:rPr>
              <w:t>Cor</w:t>
            </w:r>
          </w:p>
        </w:tc>
      </w:tr>
      <w:tr w:rsidR="00126623" w14:paraId="3C0B1B7C" w14:textId="77777777">
        <w:trPr>
          <w:cantSplit/>
        </w:trPr>
        <w:tc>
          <w:tcPr>
            <w:tcW w:w="5500" w:type="dxa"/>
          </w:tcPr>
          <w:p w14:paraId="055245E0" w14:textId="77777777" w:rsidR="00126623" w:rsidRDefault="00000000">
            <w:pPr>
              <w:pStyle w:val="TableText"/>
            </w:pPr>
            <w:r>
              <w:t>Azul principal</w:t>
            </w:r>
          </w:p>
        </w:tc>
        <w:tc>
          <w:tcPr>
            <w:tcW w:w="3860" w:type="dxa"/>
          </w:tcPr>
          <w:p w14:paraId="404F44B1" w14:textId="77777777" w:rsidR="00126623" w:rsidRDefault="00000000">
            <w:pPr>
              <w:pStyle w:val="TableText"/>
            </w:pPr>
            <w:r>
              <w:t>#102D50</w:t>
            </w:r>
          </w:p>
        </w:tc>
      </w:tr>
      <w:tr w:rsidR="00126623" w14:paraId="3703742D" w14:textId="77777777">
        <w:trPr>
          <w:cantSplit/>
        </w:trPr>
        <w:tc>
          <w:tcPr>
            <w:tcW w:w="5500" w:type="dxa"/>
          </w:tcPr>
          <w:p w14:paraId="112A2E14" w14:textId="77777777" w:rsidR="00126623" w:rsidRDefault="00000000">
            <w:pPr>
              <w:pStyle w:val="TableText"/>
            </w:pPr>
            <w:r>
              <w:t>Azul de receita</w:t>
            </w:r>
          </w:p>
        </w:tc>
        <w:tc>
          <w:tcPr>
            <w:tcW w:w="3860" w:type="dxa"/>
          </w:tcPr>
          <w:p w14:paraId="1A367A6D" w14:textId="77777777" w:rsidR="00126623" w:rsidRDefault="00000000">
            <w:pPr>
              <w:pStyle w:val="TableText"/>
            </w:pPr>
            <w:r>
              <w:t>#2C6CB0</w:t>
            </w:r>
          </w:p>
        </w:tc>
      </w:tr>
      <w:tr w:rsidR="00126623" w14:paraId="4DEACEE6" w14:textId="77777777">
        <w:trPr>
          <w:cantSplit/>
        </w:trPr>
        <w:tc>
          <w:tcPr>
            <w:tcW w:w="5500" w:type="dxa"/>
          </w:tcPr>
          <w:p w14:paraId="1A8CAE41" w14:textId="77777777" w:rsidR="00126623" w:rsidRDefault="00000000">
            <w:pPr>
              <w:pStyle w:val="TableText"/>
            </w:pPr>
            <w:r>
              <w:t>Amarelo de destaque</w:t>
            </w:r>
          </w:p>
        </w:tc>
        <w:tc>
          <w:tcPr>
            <w:tcW w:w="3860" w:type="dxa"/>
          </w:tcPr>
          <w:p w14:paraId="2205A72B" w14:textId="77777777" w:rsidR="00126623" w:rsidRDefault="00000000">
            <w:pPr>
              <w:pStyle w:val="TableText"/>
            </w:pPr>
            <w:r>
              <w:t>#F2C94C</w:t>
            </w:r>
          </w:p>
        </w:tc>
      </w:tr>
      <w:tr w:rsidR="00126623" w14:paraId="4A2CD0D8" w14:textId="77777777">
        <w:trPr>
          <w:cantSplit/>
        </w:trPr>
        <w:tc>
          <w:tcPr>
            <w:tcW w:w="5500" w:type="dxa"/>
          </w:tcPr>
          <w:p w14:paraId="441022D3" w14:textId="77777777" w:rsidR="00126623" w:rsidRDefault="00000000">
            <w:pPr>
              <w:pStyle w:val="TableText"/>
            </w:pPr>
            <w:r>
              <w:t>Texto secundário</w:t>
            </w:r>
          </w:p>
        </w:tc>
        <w:tc>
          <w:tcPr>
            <w:tcW w:w="3860" w:type="dxa"/>
          </w:tcPr>
          <w:p w14:paraId="3A14C741" w14:textId="77777777" w:rsidR="00126623" w:rsidRDefault="00000000">
            <w:pPr>
              <w:pStyle w:val="TableText"/>
            </w:pPr>
            <w:r>
              <w:t>#52657A</w:t>
            </w:r>
          </w:p>
        </w:tc>
      </w:tr>
      <w:tr w:rsidR="00126623" w14:paraId="6886A837" w14:textId="77777777">
        <w:trPr>
          <w:cantSplit/>
        </w:trPr>
        <w:tc>
          <w:tcPr>
            <w:tcW w:w="5500" w:type="dxa"/>
          </w:tcPr>
          <w:p w14:paraId="3454CC35" w14:textId="77777777" w:rsidR="00126623" w:rsidRDefault="00000000">
            <w:pPr>
              <w:pStyle w:val="TableText"/>
            </w:pPr>
            <w:r>
              <w:t>Fundo dos cartões</w:t>
            </w:r>
          </w:p>
        </w:tc>
        <w:tc>
          <w:tcPr>
            <w:tcW w:w="3860" w:type="dxa"/>
          </w:tcPr>
          <w:p w14:paraId="342AC9A6" w14:textId="77777777" w:rsidR="00126623" w:rsidRDefault="00000000">
            <w:pPr>
              <w:pStyle w:val="TableText"/>
            </w:pPr>
            <w:r>
              <w:t>#FFFFFF</w:t>
            </w:r>
          </w:p>
        </w:tc>
      </w:tr>
      <w:tr w:rsidR="00126623" w14:paraId="7C6B0146" w14:textId="77777777">
        <w:trPr>
          <w:cantSplit/>
        </w:trPr>
        <w:tc>
          <w:tcPr>
            <w:tcW w:w="5500" w:type="dxa"/>
          </w:tcPr>
          <w:p w14:paraId="10F027B1" w14:textId="77777777" w:rsidR="00126623" w:rsidRDefault="00000000">
            <w:pPr>
              <w:pStyle w:val="TableText"/>
            </w:pPr>
            <w:r>
              <w:t>Alerta / fundo de alerta</w:t>
            </w:r>
          </w:p>
        </w:tc>
        <w:tc>
          <w:tcPr>
            <w:tcW w:w="3860" w:type="dxa"/>
          </w:tcPr>
          <w:p w14:paraId="682F5F61" w14:textId="77777777" w:rsidR="00126623" w:rsidRDefault="00000000">
            <w:pPr>
              <w:pStyle w:val="TableText"/>
            </w:pPr>
            <w:r>
              <w:t>#8A5700 / #FFF9E6</w:t>
            </w:r>
          </w:p>
        </w:tc>
      </w:tr>
    </w:tbl>
    <w:p w14:paraId="301CCFFE" w14:textId="77777777" w:rsidR="00126623" w:rsidRDefault="00000000">
      <w:pPr>
        <w:pStyle w:val="Ttulo1"/>
        <w:pageBreakBefore/>
      </w:pPr>
      <w:r>
        <w:lastRenderedPageBreak/>
        <w:t>Validações e limites da versão</w:t>
      </w:r>
    </w:p>
    <w:p w14:paraId="5C641CF6" w14:textId="77777777" w:rsidR="00126623" w:rsidRDefault="00000000">
      <w:pPr>
        <w:pStyle w:val="Ttulo2"/>
      </w:pPr>
      <w:r>
        <w:t>Verificações realizadas</w:t>
      </w:r>
    </w:p>
    <w:p w14:paraId="07B7F378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 xml:space="preserve">Os identificadores primários dos dez CSVs analíticos são únicos. Não foram encontrados alunos órfãos </w:t>
      </w:r>
      <w:proofErr w:type="gramStart"/>
      <w:r w:rsidRPr="00340711">
        <w:rPr>
          <w:lang w:val="pt-BR"/>
        </w:rPr>
        <w:t>nas quatro fatos</w:t>
      </w:r>
      <w:proofErr w:type="gramEnd"/>
      <w:r w:rsidRPr="00340711">
        <w:rPr>
          <w:lang w:val="pt-BR"/>
        </w:rPr>
        <w:t xml:space="preserve"> que usam id_aluno, turmas inexistentes em dim_alunos ou professores inexistentes em dim_turmas. As contagens das tabelas de negócio conferem entre CSV e PBIX.</w:t>
      </w:r>
    </w:p>
    <w:p w14:paraId="3703FDDD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Nas mensalidades, as 2.382 datas de pagamento vazias correspondem exatamente aos 1.305 registros Em Aberto e 1.077 Vencido. Os 11.190 registros Pago possuem data de pagamento. Não foram encontrados outros campos vazios nos CSVs analíticos.</w:t>
      </w:r>
    </w:p>
    <w:p w14:paraId="2F2ED4C3" w14:textId="77777777" w:rsidR="00126623" w:rsidRDefault="00000000">
      <w:pPr>
        <w:pStyle w:val="Ttulo2"/>
      </w:pPr>
      <w:r>
        <w:t>Pontos de atenção documentados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510"/>
      </w:tblGrid>
      <w:tr w:rsidR="00126623" w14:paraId="4F28EFC5" w14:textId="77777777">
        <w:trPr>
          <w:cantSplit/>
          <w:tblHeader/>
        </w:trPr>
        <w:tc>
          <w:tcPr>
            <w:tcW w:w="2850" w:type="dxa"/>
            <w:shd w:val="clear" w:color="auto" w:fill="F2F4F7"/>
          </w:tcPr>
          <w:p w14:paraId="32A50FA3" w14:textId="77777777" w:rsidR="00126623" w:rsidRDefault="00000000">
            <w:pPr>
              <w:pStyle w:val="TableText"/>
            </w:pPr>
            <w:r>
              <w:rPr>
                <w:b/>
              </w:rPr>
              <w:t>Constatação</w:t>
            </w:r>
          </w:p>
        </w:tc>
        <w:tc>
          <w:tcPr>
            <w:tcW w:w="6510" w:type="dxa"/>
            <w:shd w:val="clear" w:color="auto" w:fill="F2F4F7"/>
          </w:tcPr>
          <w:p w14:paraId="0155AF0B" w14:textId="77777777" w:rsidR="00126623" w:rsidRDefault="00000000">
            <w:pPr>
              <w:pStyle w:val="TableText"/>
            </w:pPr>
            <w:r>
              <w:rPr>
                <w:b/>
              </w:rPr>
              <w:t>Implicação / ajuste sugerido</w:t>
            </w:r>
          </w:p>
        </w:tc>
      </w:tr>
      <w:tr w:rsidR="00126623" w14:paraId="0148F741" w14:textId="77777777">
        <w:trPr>
          <w:cantSplit/>
        </w:trPr>
        <w:tc>
          <w:tcPr>
            <w:tcW w:w="2850" w:type="dxa"/>
          </w:tcPr>
          <w:p w14:paraId="708329F0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Rótulo de vencidas usa Receita Em Aberto</w:t>
            </w:r>
          </w:p>
        </w:tc>
        <w:tc>
          <w:tcPr>
            <w:tcW w:w="6510" w:type="dxa"/>
          </w:tcPr>
          <w:p w14:paraId="72ECCB87" w14:textId="77777777" w:rsidR="00126623" w:rsidRDefault="00000000">
            <w:pPr>
              <w:pStyle w:val="TableText"/>
            </w:pPr>
            <w:r w:rsidRPr="00340711">
              <w:rPr>
                <w:lang w:val="pt-BR"/>
              </w:rPr>
              <w:t xml:space="preserve">Rotulo Mensalidades Vencidas calcula o percentual em aberto. Cor Valor Vencido e Cor Fundo Vencido também usam essa medida. </w:t>
            </w:r>
            <w:r>
              <w:t>Alinhar nomes, cálculo e contexto de uso.</w:t>
            </w:r>
          </w:p>
        </w:tc>
      </w:tr>
      <w:tr w:rsidR="00126623" w:rsidRPr="00340711" w14:paraId="00624414" w14:textId="77777777">
        <w:trPr>
          <w:cantSplit/>
        </w:trPr>
        <w:tc>
          <w:tcPr>
            <w:tcW w:w="2850" w:type="dxa"/>
          </w:tcPr>
          <w:p w14:paraId="674219CE" w14:textId="77777777" w:rsidR="00126623" w:rsidRDefault="00000000">
            <w:pPr>
              <w:pStyle w:val="TableText"/>
            </w:pPr>
            <w:r>
              <w:t>Frequência armazenada como texto</w:t>
            </w:r>
          </w:p>
        </w:tc>
        <w:tc>
          <w:tcPr>
            <w:tcW w:w="6510" w:type="dxa"/>
          </w:tcPr>
          <w:p w14:paraId="6DE4DF95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Definir tipos de competência, percentual e chave; conferir o relacionamento temporal e as agregações.</w:t>
            </w:r>
          </w:p>
        </w:tc>
      </w:tr>
      <w:tr w:rsidR="00126623" w:rsidRPr="00340711" w14:paraId="3052B651" w14:textId="77777777">
        <w:trPr>
          <w:cantSplit/>
        </w:trPr>
        <w:tc>
          <w:tcPr>
            <w:tcW w:w="2850" w:type="dxa"/>
          </w:tcPr>
          <w:p w14:paraId="54DA6AF0" w14:textId="77777777" w:rsidR="00126623" w:rsidRDefault="00000000">
            <w:pPr>
              <w:pStyle w:val="TableText"/>
            </w:pPr>
            <w:r>
              <w:t>Calendário sem 2025</w:t>
            </w:r>
          </w:p>
        </w:tc>
        <w:tc>
          <w:tcPr>
            <w:tcW w:w="6510" w:type="dxa"/>
          </w:tcPr>
          <w:p w14:paraId="5A455174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Não cobre as datas das matrículas. Ampliar para análises por data de matrícula.</w:t>
            </w:r>
          </w:p>
        </w:tc>
      </w:tr>
      <w:tr w:rsidR="00126623" w:rsidRPr="00340711" w14:paraId="31BF64AC" w14:textId="77777777">
        <w:trPr>
          <w:cantSplit/>
        </w:trPr>
        <w:tc>
          <w:tcPr>
            <w:tcW w:w="2850" w:type="dxa"/>
          </w:tcPr>
          <w:p w14:paraId="70291FD5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Notas com uma linha por aluno/disciplina</w:t>
            </w:r>
          </w:p>
        </w:tc>
        <w:tc>
          <w:tcPr>
            <w:tcW w:w="6510" w:type="dxa"/>
          </w:tcPr>
          <w:p w14:paraId="74B7297C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Cada aluno tem seis notas, com bimestres distribuídos. Não há quatro avaliações por disciplina para todos os alunos.</w:t>
            </w:r>
          </w:p>
        </w:tc>
      </w:tr>
      <w:tr w:rsidR="00126623" w:rsidRPr="00340711" w14:paraId="6198CE58" w14:textId="77777777">
        <w:trPr>
          <w:cantSplit/>
        </w:trPr>
        <w:tc>
          <w:tcPr>
            <w:tcW w:w="2850" w:type="dxa"/>
          </w:tcPr>
          <w:p w14:paraId="1685E03F" w14:textId="77777777" w:rsidR="00126623" w:rsidRDefault="00000000">
            <w:pPr>
              <w:pStyle w:val="TableText"/>
            </w:pPr>
            <w:r>
              <w:t>Tabela nativa soma notas</w:t>
            </w:r>
          </w:p>
        </w:tc>
        <w:tc>
          <w:tcPr>
            <w:tcW w:w="6510" w:type="dxa"/>
          </w:tcPr>
          <w:p w14:paraId="28F8887C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 xml:space="preserve">O layout </w:t>
            </w:r>
            <w:proofErr w:type="spellStart"/>
            <w:proofErr w:type="gramStart"/>
            <w:r w:rsidRPr="00340711">
              <w:rPr>
                <w:lang w:val="pt-BR"/>
              </w:rPr>
              <w:t>referencia</w:t>
            </w:r>
            <w:proofErr w:type="spellEnd"/>
            <w:proofErr w:type="gramEnd"/>
            <w:r w:rsidRPr="00340711">
              <w:rPr>
                <w:lang w:val="pt-BR"/>
              </w:rPr>
              <w:t xml:space="preserve"> Sum(fato_</w:t>
            </w:r>
            <w:proofErr w:type="gramStart"/>
            <w:r w:rsidRPr="00340711">
              <w:rPr>
                <w:lang w:val="pt-BR"/>
              </w:rPr>
              <w:t>notas.nota</w:t>
            </w:r>
            <w:proofErr w:type="gramEnd"/>
            <w:r w:rsidRPr="00340711">
              <w:rPr>
                <w:lang w:val="pt-BR"/>
              </w:rPr>
              <w:t>). Definir média ou outro critério acadêmico antes de apresentar desempenho.</w:t>
            </w:r>
          </w:p>
        </w:tc>
      </w:tr>
      <w:tr w:rsidR="00126623" w14:paraId="6F280EEA" w14:textId="77777777">
        <w:trPr>
          <w:cantSplit/>
        </w:trPr>
        <w:tc>
          <w:tcPr>
            <w:tcW w:w="2850" w:type="dxa"/>
          </w:tcPr>
          <w:p w14:paraId="3E30E2E1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Taxa de ocupação por segmento</w:t>
            </w:r>
          </w:p>
        </w:tc>
        <w:tc>
          <w:tcPr>
            <w:tcW w:w="6510" w:type="dxa"/>
          </w:tcPr>
          <w:p w14:paraId="747CB491" w14:textId="77777777" w:rsidR="00126623" w:rsidRDefault="00000000">
            <w:pPr>
              <w:pStyle w:val="TableText"/>
            </w:pPr>
            <w:r w:rsidRPr="00340711">
              <w:rPr>
                <w:lang w:val="pt-BR"/>
              </w:rPr>
              <w:t xml:space="preserve">Alunos e capacidade não compartilham o caminho de filtro de turmas no modelo atual. </w:t>
            </w:r>
            <w:r>
              <w:t>Validar o denominador antes de segmentar.</w:t>
            </w:r>
          </w:p>
        </w:tc>
      </w:tr>
      <w:tr w:rsidR="00126623" w:rsidRPr="00340711" w14:paraId="77999687" w14:textId="77777777">
        <w:trPr>
          <w:cantSplit/>
        </w:trPr>
        <w:tc>
          <w:tcPr>
            <w:tcW w:w="2850" w:type="dxa"/>
          </w:tcPr>
          <w:p w14:paraId="6ED12B1B" w14:textId="77777777" w:rsidR="00126623" w:rsidRDefault="00000000">
            <w:pPr>
              <w:pStyle w:val="TableText"/>
            </w:pPr>
            <w:r>
              <w:t>Datas futuras na simulação</w:t>
            </w:r>
          </w:p>
        </w:tc>
        <w:tc>
          <w:tcPr>
            <w:tcW w:w="6510" w:type="dxa"/>
          </w:tcPr>
          <w:p w14:paraId="696F8DA3" w14:textId="77777777" w:rsidR="00126623" w:rsidRPr="00340711" w:rsidRDefault="00000000">
            <w:pPr>
              <w:pStyle w:val="TableText"/>
              <w:rPr>
                <w:lang w:val="pt-BR"/>
              </w:rPr>
            </w:pPr>
            <w:r w:rsidRPr="00340711">
              <w:rPr>
                <w:lang w:val="pt-BR"/>
              </w:rPr>
              <w:t>A base contém pagamentos até dezembro de 2026. Os status são fictícios e não retratam a situação na data desta documentação.</w:t>
            </w:r>
          </w:p>
        </w:tc>
      </w:tr>
    </w:tbl>
    <w:p w14:paraId="5A30C3F5" w14:textId="77777777" w:rsidR="00126623" w:rsidRPr="00340711" w:rsidRDefault="00000000">
      <w:pPr>
        <w:pStyle w:val="SourceNote"/>
        <w:rPr>
          <w:lang w:val="pt-BR"/>
        </w:rPr>
      </w:pPr>
      <w:r w:rsidRPr="00340711">
        <w:rPr>
          <w:lang w:val="pt-BR"/>
        </w:rPr>
        <w:t>As médias calculadas diretamente nos CSVs são 7,64 para notas e 92,98% para frequência. São referências exploratórias, não indicadores acadêmicos homologados nem medidas identificadas na página principal.</w:t>
      </w:r>
    </w:p>
    <w:p w14:paraId="1BDA8538" w14:textId="77777777" w:rsidR="00126623" w:rsidRPr="00340711" w:rsidRDefault="00000000">
      <w:pPr>
        <w:pStyle w:val="Ttulo1"/>
        <w:pageBreakBefore/>
        <w:rPr>
          <w:lang w:val="pt-BR"/>
        </w:rPr>
      </w:pPr>
      <w:r w:rsidRPr="00340711">
        <w:rPr>
          <w:lang w:val="pt-BR"/>
        </w:rPr>
        <w:lastRenderedPageBreak/>
        <w:t>Uso, reprodução e continuidade</w:t>
      </w:r>
    </w:p>
    <w:p w14:paraId="29356872" w14:textId="77777777" w:rsidR="00126623" w:rsidRPr="00340711" w:rsidRDefault="00000000">
      <w:pPr>
        <w:pStyle w:val="Ttulo2"/>
        <w:rPr>
          <w:lang w:val="pt-BR"/>
        </w:rPr>
      </w:pPr>
      <w:r w:rsidRPr="00340711">
        <w:rPr>
          <w:lang w:val="pt-BR"/>
        </w:rPr>
        <w:t>Abrir e atualizar o projeto</w:t>
      </w:r>
    </w:p>
    <w:p w14:paraId="00F4B29D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 xml:space="preserve">Abra Colegio_Horizonte_Gestao.pbix no Power BI Desktop. Para atualizar, coloque os dez CSVs analíticos em uma pasta de trabalho e ajuste os </w:t>
      </w:r>
      <w:proofErr w:type="gramStart"/>
      <w:r w:rsidRPr="00340711">
        <w:rPr>
          <w:lang w:val="pt-BR"/>
        </w:rPr>
        <w:t>caminhos File</w:t>
      </w:r>
      <w:proofErr w:type="gramEnd"/>
      <w:r w:rsidRPr="00340711">
        <w:rPr>
          <w:lang w:val="pt-BR"/>
        </w:rPr>
        <w:t>.Contents das consultas para essa pasta. O PBIX contém caminhos locais fixos do computador da autora.</w:t>
      </w:r>
    </w:p>
    <w:p w14:paraId="4674D24E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Nos quatro anexos com “(1)”, remova esse sufixo na cópia de trabalho ou ajuste a consulta para o nome real. Não carregue simultaneamente as bases de origem e suas versões tratadas como se fossem fatos adicionais, pois representam os mesmos registros.</w:t>
      </w:r>
    </w:p>
    <w:p w14:paraId="0AB4C6B1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Confira UTF-8, separador vírgula e cultura en-US para campos numéricos que utilizam ponto decimal. Preserve IDs como texto e os pagamentos ausentes como nulos. Após aplicar as consultas, compare as contagens e os totais com as referências desta documentação.</w:t>
      </w:r>
    </w:p>
    <w:p w14:paraId="543736C3" w14:textId="77777777" w:rsidR="00126623" w:rsidRPr="00340711" w:rsidRDefault="00000000">
      <w:pPr>
        <w:pStyle w:val="Ttulo2"/>
        <w:rPr>
          <w:lang w:val="pt-BR"/>
        </w:rPr>
      </w:pPr>
      <w:r w:rsidRPr="00340711">
        <w:rPr>
          <w:lang w:val="pt-BR"/>
        </w:rPr>
        <w:t>Conferir o relatório antes de apresentar</w:t>
      </w:r>
    </w:p>
    <w:p w14:paraId="653CB519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Na Visão Geral, valide cartões, composição, evolução mensal e resumo por segmento. Teste o hover nos elementos HTML, a leitura de valores monetários e a renderização do visual HTML Content. Verifique também os vínculos das medidas HTML e os filtros que devem alcançar cada gráfico.</w:t>
      </w:r>
    </w:p>
    <w:p w14:paraId="64FC6D40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Revise os nomes das páginas auxiliares, a soma de notas e os rótulos de vencimento. Para publicar, confira primeiro o comportamento no Desktop e depois no ambiente de destino; a publicação e a atualização agendada não foram verificadas neste trabalho.</w:t>
      </w:r>
    </w:p>
    <w:p w14:paraId="42F8230A" w14:textId="77777777" w:rsidR="00126623" w:rsidRPr="00340711" w:rsidRDefault="00000000">
      <w:pPr>
        <w:pStyle w:val="Ttulo2"/>
        <w:rPr>
          <w:lang w:val="pt-BR"/>
        </w:rPr>
      </w:pPr>
      <w:r w:rsidRPr="00340711">
        <w:rPr>
          <w:lang w:val="pt-BR"/>
        </w:rPr>
        <w:t>Reprodutibilidade e melhorias futuras</w:t>
      </w:r>
    </w:p>
    <w:p w14:paraId="44651AF6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O arquivo Python de geração não foi recebido. Para tornar o portfólio reproduzível, recomenda-se incluir o script, dependências, semente aleatória, volumes gerados, regras de status, distribuição de valores e instruções de execução. A documentação atual permite compreender os CSVs e o PBIX, mas não regenerar fielmente a base.</w:t>
      </w:r>
    </w:p>
    <w:p w14:paraId="75C83185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Evoluções possíveis: parametrizar o caminho da pasta, completar relações acadêmicas, definir histórico de matrículas e notas, separar despesas pagas e previstas e criar páginas acadêmicas e operacionais. Comparações entre layouts devem reutilizar as mesmas regras para que diferenças visuais não alterem o significado dos indicadores.</w:t>
      </w:r>
    </w:p>
    <w:p w14:paraId="1C20B993" w14:textId="77777777" w:rsidR="00126623" w:rsidRPr="00340711" w:rsidRDefault="00000000">
      <w:pPr>
        <w:pStyle w:val="Ttulo2"/>
        <w:rPr>
          <w:lang w:val="pt-BR"/>
        </w:rPr>
      </w:pPr>
      <w:r w:rsidRPr="00340711">
        <w:rPr>
          <w:lang w:val="pt-BR"/>
        </w:rPr>
        <w:t>Texto de apresentação do portfólio</w:t>
      </w:r>
    </w:p>
    <w:p w14:paraId="2E7BF26D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“O Colégio Horizonte é um projeto demonstrativo de gestão escolar que explora diferentes formas de transformar uma mesma base em informações visuais. Os dados são fictícios, gerados em Python para portfólio. A solução utiliza Power BI, Power Query, DAX e componentes HTML para apresentar receitas, mensalidades, despesas e recortes por segmento.”</w:t>
      </w:r>
    </w:p>
    <w:p w14:paraId="64101803" w14:textId="77777777" w:rsidR="00126623" w:rsidRPr="00340711" w:rsidRDefault="00000000">
      <w:pPr>
        <w:pStyle w:val="Ttulo1"/>
        <w:pageBreakBefore/>
        <w:rPr>
          <w:lang w:val="pt-BR"/>
        </w:rPr>
      </w:pPr>
      <w:r w:rsidRPr="00340711">
        <w:rPr>
          <w:lang w:val="pt-BR"/>
        </w:rPr>
        <w:lastRenderedPageBreak/>
        <w:t>Dicionário • alunos e calendário</w:t>
      </w:r>
    </w:p>
    <w:p w14:paraId="587611D1" w14:textId="77777777" w:rsidR="00126623" w:rsidRPr="00340711" w:rsidRDefault="00000000">
      <w:pPr>
        <w:pStyle w:val="Ttulo2"/>
        <w:rPr>
          <w:lang w:val="pt-BR"/>
        </w:rPr>
      </w:pPr>
      <w:r w:rsidRPr="00340711">
        <w:rPr>
          <w:lang w:val="pt-BR"/>
        </w:rPr>
        <w:t>dim_alunos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1400"/>
        <w:gridCol w:w="5310"/>
      </w:tblGrid>
      <w:tr w:rsidR="00126623" w14:paraId="2D7ACA79" w14:textId="77777777">
        <w:trPr>
          <w:cantSplit/>
          <w:tblHeader/>
        </w:trPr>
        <w:tc>
          <w:tcPr>
            <w:tcW w:w="2650" w:type="dxa"/>
            <w:shd w:val="clear" w:color="auto" w:fill="F2F4F7"/>
          </w:tcPr>
          <w:p w14:paraId="449659E4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1400" w:type="dxa"/>
            <w:shd w:val="clear" w:color="auto" w:fill="F2F4F7"/>
          </w:tcPr>
          <w:p w14:paraId="570346EF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Tipo no PBIX</w:t>
            </w:r>
          </w:p>
        </w:tc>
        <w:tc>
          <w:tcPr>
            <w:tcW w:w="5310" w:type="dxa"/>
            <w:shd w:val="clear" w:color="auto" w:fill="F2F4F7"/>
          </w:tcPr>
          <w:p w14:paraId="33C52720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Significado</w:t>
            </w:r>
          </w:p>
        </w:tc>
      </w:tr>
      <w:tr w:rsidR="00126623" w14:paraId="0B951356" w14:textId="77777777">
        <w:trPr>
          <w:cantSplit/>
        </w:trPr>
        <w:tc>
          <w:tcPr>
            <w:tcW w:w="2650" w:type="dxa"/>
          </w:tcPr>
          <w:p w14:paraId="5AB6413F" w14:textId="77777777" w:rsidR="00126623" w:rsidRDefault="00000000">
            <w:pPr>
              <w:pStyle w:val="TableText"/>
              <w:spacing w:after="0"/>
            </w:pPr>
            <w:r>
              <w:t>id_aluno</w:t>
            </w:r>
          </w:p>
        </w:tc>
        <w:tc>
          <w:tcPr>
            <w:tcW w:w="1400" w:type="dxa"/>
          </w:tcPr>
          <w:p w14:paraId="1CF1FE0F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0AAC35B5" w14:textId="77777777" w:rsidR="00126623" w:rsidRDefault="00000000">
            <w:pPr>
              <w:pStyle w:val="TableText"/>
              <w:spacing w:after="0"/>
            </w:pPr>
            <w:r>
              <w:t>Identificador do aluno.</w:t>
            </w:r>
          </w:p>
        </w:tc>
      </w:tr>
      <w:tr w:rsidR="00126623" w14:paraId="6D86574E" w14:textId="77777777">
        <w:trPr>
          <w:cantSplit/>
        </w:trPr>
        <w:tc>
          <w:tcPr>
            <w:tcW w:w="2650" w:type="dxa"/>
          </w:tcPr>
          <w:p w14:paraId="71136EA8" w14:textId="77777777" w:rsidR="00126623" w:rsidRDefault="00000000">
            <w:pPr>
              <w:pStyle w:val="TableText"/>
              <w:spacing w:after="0"/>
            </w:pPr>
            <w:r>
              <w:t>nome</w:t>
            </w:r>
          </w:p>
        </w:tc>
        <w:tc>
          <w:tcPr>
            <w:tcW w:w="1400" w:type="dxa"/>
          </w:tcPr>
          <w:p w14:paraId="11890783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50F1F665" w14:textId="77777777" w:rsidR="00126623" w:rsidRDefault="00000000">
            <w:pPr>
              <w:pStyle w:val="TableText"/>
              <w:spacing w:after="0"/>
            </w:pPr>
            <w:r>
              <w:t>Nome fictício da entidade.</w:t>
            </w:r>
          </w:p>
        </w:tc>
      </w:tr>
      <w:tr w:rsidR="00126623" w:rsidRPr="00340711" w14:paraId="3FB32CC1" w14:textId="77777777">
        <w:trPr>
          <w:cantSplit/>
        </w:trPr>
        <w:tc>
          <w:tcPr>
            <w:tcW w:w="2650" w:type="dxa"/>
          </w:tcPr>
          <w:p w14:paraId="55D04AA3" w14:textId="77777777" w:rsidR="00126623" w:rsidRDefault="00000000">
            <w:pPr>
              <w:pStyle w:val="TableText"/>
              <w:spacing w:after="0"/>
            </w:pPr>
            <w:r>
              <w:t>cpf</w:t>
            </w:r>
          </w:p>
        </w:tc>
        <w:tc>
          <w:tcPr>
            <w:tcW w:w="1400" w:type="dxa"/>
          </w:tcPr>
          <w:p w14:paraId="32CC406F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60D0A768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CPF fictício, preservado como texto.</w:t>
            </w:r>
          </w:p>
        </w:tc>
      </w:tr>
      <w:tr w:rsidR="00126623" w14:paraId="00AE9ACF" w14:textId="77777777">
        <w:trPr>
          <w:cantSplit/>
        </w:trPr>
        <w:tc>
          <w:tcPr>
            <w:tcW w:w="2650" w:type="dxa"/>
          </w:tcPr>
          <w:p w14:paraId="57C8B823" w14:textId="77777777" w:rsidR="00126623" w:rsidRDefault="00000000">
            <w:pPr>
              <w:pStyle w:val="TableText"/>
              <w:spacing w:after="0"/>
            </w:pPr>
            <w:proofErr w:type="spellStart"/>
            <w:r>
              <w:t>data_nascimento</w:t>
            </w:r>
            <w:proofErr w:type="spellEnd"/>
          </w:p>
        </w:tc>
        <w:tc>
          <w:tcPr>
            <w:tcW w:w="1400" w:type="dxa"/>
          </w:tcPr>
          <w:p w14:paraId="4A4CF041" w14:textId="77777777" w:rsidR="00126623" w:rsidRDefault="00000000">
            <w:pPr>
              <w:pStyle w:val="TableText"/>
              <w:spacing w:after="0"/>
            </w:pPr>
            <w:r>
              <w:t>Data</w:t>
            </w:r>
          </w:p>
        </w:tc>
        <w:tc>
          <w:tcPr>
            <w:tcW w:w="5310" w:type="dxa"/>
          </w:tcPr>
          <w:p w14:paraId="04A9C9C7" w14:textId="77777777" w:rsidR="00126623" w:rsidRDefault="00000000">
            <w:pPr>
              <w:pStyle w:val="TableText"/>
              <w:spacing w:after="0"/>
            </w:pPr>
            <w:r>
              <w:t>Data de nascimento fictícia.</w:t>
            </w:r>
          </w:p>
        </w:tc>
      </w:tr>
      <w:tr w:rsidR="00126623" w14:paraId="27F4B1B6" w14:textId="77777777">
        <w:trPr>
          <w:cantSplit/>
        </w:trPr>
        <w:tc>
          <w:tcPr>
            <w:tcW w:w="2650" w:type="dxa"/>
          </w:tcPr>
          <w:p w14:paraId="45759D90" w14:textId="77777777" w:rsidR="00126623" w:rsidRDefault="00000000">
            <w:pPr>
              <w:pStyle w:val="TableText"/>
              <w:spacing w:after="0"/>
            </w:pPr>
            <w:r>
              <w:t>sexo</w:t>
            </w:r>
          </w:p>
        </w:tc>
        <w:tc>
          <w:tcPr>
            <w:tcW w:w="1400" w:type="dxa"/>
          </w:tcPr>
          <w:p w14:paraId="4C2A7727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1429F04F" w14:textId="77777777" w:rsidR="00126623" w:rsidRDefault="00000000">
            <w:pPr>
              <w:pStyle w:val="TableText"/>
              <w:spacing w:after="0"/>
            </w:pPr>
            <w:r>
              <w:t>Categoria de sexo registrada.</w:t>
            </w:r>
          </w:p>
        </w:tc>
      </w:tr>
      <w:tr w:rsidR="00126623" w14:paraId="5D2957D0" w14:textId="77777777">
        <w:trPr>
          <w:cantSplit/>
        </w:trPr>
        <w:tc>
          <w:tcPr>
            <w:tcW w:w="2650" w:type="dxa"/>
          </w:tcPr>
          <w:p w14:paraId="715250A1" w14:textId="77777777" w:rsidR="00126623" w:rsidRDefault="00000000">
            <w:pPr>
              <w:pStyle w:val="TableText"/>
              <w:spacing w:after="0"/>
            </w:pPr>
            <w:r>
              <w:t>id_turma</w:t>
            </w:r>
          </w:p>
        </w:tc>
        <w:tc>
          <w:tcPr>
            <w:tcW w:w="1400" w:type="dxa"/>
          </w:tcPr>
          <w:p w14:paraId="7DEC358F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69CF9F90" w14:textId="77777777" w:rsidR="00126623" w:rsidRDefault="00000000">
            <w:pPr>
              <w:pStyle w:val="TableText"/>
              <w:spacing w:after="0"/>
            </w:pPr>
            <w:r>
              <w:t>Identificador da turma.</w:t>
            </w:r>
          </w:p>
        </w:tc>
      </w:tr>
      <w:tr w:rsidR="00126623" w14:paraId="7E4E3AF0" w14:textId="77777777">
        <w:trPr>
          <w:cantSplit/>
        </w:trPr>
        <w:tc>
          <w:tcPr>
            <w:tcW w:w="2650" w:type="dxa"/>
          </w:tcPr>
          <w:p w14:paraId="161AB41C" w14:textId="77777777" w:rsidR="00126623" w:rsidRDefault="00000000">
            <w:pPr>
              <w:pStyle w:val="TableText"/>
              <w:spacing w:after="0"/>
            </w:pPr>
            <w:r>
              <w:t>codigo_segmento</w:t>
            </w:r>
          </w:p>
        </w:tc>
        <w:tc>
          <w:tcPr>
            <w:tcW w:w="1400" w:type="dxa"/>
          </w:tcPr>
          <w:p w14:paraId="197C5F14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535851FD" w14:textId="77777777" w:rsidR="00126623" w:rsidRDefault="00000000">
            <w:pPr>
              <w:pStyle w:val="TableText"/>
              <w:spacing w:after="0"/>
            </w:pPr>
            <w:r>
              <w:t>Código do segmento escolar.</w:t>
            </w:r>
          </w:p>
        </w:tc>
      </w:tr>
      <w:tr w:rsidR="00126623" w14:paraId="0DC69991" w14:textId="77777777">
        <w:trPr>
          <w:cantSplit/>
        </w:trPr>
        <w:tc>
          <w:tcPr>
            <w:tcW w:w="2650" w:type="dxa"/>
          </w:tcPr>
          <w:p w14:paraId="1A37F5D6" w14:textId="77777777" w:rsidR="00126623" w:rsidRDefault="00000000">
            <w:pPr>
              <w:pStyle w:val="TableText"/>
              <w:spacing w:after="0"/>
            </w:pPr>
            <w:r>
              <w:t>segmento</w:t>
            </w:r>
          </w:p>
        </w:tc>
        <w:tc>
          <w:tcPr>
            <w:tcW w:w="1400" w:type="dxa"/>
          </w:tcPr>
          <w:p w14:paraId="6FDED4E7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529A8AAB" w14:textId="77777777" w:rsidR="00126623" w:rsidRDefault="00000000">
            <w:pPr>
              <w:pStyle w:val="TableText"/>
              <w:spacing w:after="0"/>
            </w:pPr>
            <w:r>
              <w:t>Nome do segmento escolar.</w:t>
            </w:r>
          </w:p>
        </w:tc>
      </w:tr>
      <w:tr w:rsidR="00126623" w14:paraId="7DDEB0B9" w14:textId="77777777">
        <w:trPr>
          <w:cantSplit/>
        </w:trPr>
        <w:tc>
          <w:tcPr>
            <w:tcW w:w="2650" w:type="dxa"/>
          </w:tcPr>
          <w:p w14:paraId="16FE022E" w14:textId="77777777" w:rsidR="00126623" w:rsidRDefault="00000000">
            <w:pPr>
              <w:pStyle w:val="TableText"/>
              <w:spacing w:after="0"/>
            </w:pPr>
            <w:r>
              <w:t>serie</w:t>
            </w:r>
          </w:p>
        </w:tc>
        <w:tc>
          <w:tcPr>
            <w:tcW w:w="1400" w:type="dxa"/>
          </w:tcPr>
          <w:p w14:paraId="29A66286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6F1E70EA" w14:textId="77777777" w:rsidR="00126623" w:rsidRDefault="00000000">
            <w:pPr>
              <w:pStyle w:val="TableText"/>
              <w:spacing w:after="0"/>
            </w:pPr>
            <w:r>
              <w:t>Série ou etapa escolar.</w:t>
            </w:r>
          </w:p>
        </w:tc>
      </w:tr>
      <w:tr w:rsidR="00126623" w14:paraId="14066AB3" w14:textId="77777777">
        <w:trPr>
          <w:cantSplit/>
        </w:trPr>
        <w:tc>
          <w:tcPr>
            <w:tcW w:w="2650" w:type="dxa"/>
          </w:tcPr>
          <w:p w14:paraId="632EA2D0" w14:textId="77777777" w:rsidR="00126623" w:rsidRDefault="00000000">
            <w:pPr>
              <w:pStyle w:val="TableText"/>
              <w:spacing w:after="0"/>
            </w:pPr>
            <w:r>
              <w:t>turno</w:t>
            </w:r>
          </w:p>
        </w:tc>
        <w:tc>
          <w:tcPr>
            <w:tcW w:w="1400" w:type="dxa"/>
          </w:tcPr>
          <w:p w14:paraId="0F28FE46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32AF8ECF" w14:textId="77777777" w:rsidR="00126623" w:rsidRDefault="00000000">
            <w:pPr>
              <w:pStyle w:val="TableText"/>
              <w:spacing w:after="0"/>
            </w:pPr>
            <w:r>
              <w:t>Turno da turma/aluno.</w:t>
            </w:r>
          </w:p>
        </w:tc>
      </w:tr>
      <w:tr w:rsidR="00126623" w14:paraId="163CC8F2" w14:textId="77777777">
        <w:trPr>
          <w:cantSplit/>
        </w:trPr>
        <w:tc>
          <w:tcPr>
            <w:tcW w:w="2650" w:type="dxa"/>
          </w:tcPr>
          <w:p w14:paraId="55382427" w14:textId="77777777" w:rsidR="00126623" w:rsidRDefault="00000000">
            <w:pPr>
              <w:pStyle w:val="TableText"/>
              <w:spacing w:after="0"/>
            </w:pPr>
            <w:r>
              <w:t>status</w:t>
            </w:r>
          </w:p>
        </w:tc>
        <w:tc>
          <w:tcPr>
            <w:tcW w:w="1400" w:type="dxa"/>
          </w:tcPr>
          <w:p w14:paraId="65CFBED0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6DD818D0" w14:textId="77777777" w:rsidR="00126623" w:rsidRDefault="00000000">
            <w:pPr>
              <w:pStyle w:val="TableText"/>
              <w:spacing w:after="0"/>
            </w:pPr>
            <w:r>
              <w:t>Situação cadastral ou financeira.</w:t>
            </w:r>
          </w:p>
        </w:tc>
      </w:tr>
      <w:tr w:rsidR="00126623" w14:paraId="408D3FD1" w14:textId="77777777">
        <w:trPr>
          <w:cantSplit/>
        </w:trPr>
        <w:tc>
          <w:tcPr>
            <w:tcW w:w="2650" w:type="dxa"/>
          </w:tcPr>
          <w:p w14:paraId="34F59640" w14:textId="77777777" w:rsidR="00126623" w:rsidRDefault="00000000">
            <w:pPr>
              <w:pStyle w:val="TableText"/>
              <w:spacing w:after="0"/>
            </w:pPr>
            <w:r>
              <w:t>ano_letivo</w:t>
            </w:r>
          </w:p>
        </w:tc>
        <w:tc>
          <w:tcPr>
            <w:tcW w:w="1400" w:type="dxa"/>
          </w:tcPr>
          <w:p w14:paraId="4C91E0C7" w14:textId="77777777" w:rsidR="00126623" w:rsidRDefault="00000000">
            <w:pPr>
              <w:pStyle w:val="TableText"/>
              <w:spacing w:after="0"/>
            </w:pPr>
            <w:r>
              <w:t>Inteiro</w:t>
            </w:r>
          </w:p>
        </w:tc>
        <w:tc>
          <w:tcPr>
            <w:tcW w:w="5310" w:type="dxa"/>
          </w:tcPr>
          <w:p w14:paraId="13690FBB" w14:textId="77777777" w:rsidR="00126623" w:rsidRDefault="00000000">
            <w:pPr>
              <w:pStyle w:val="TableText"/>
              <w:spacing w:after="0"/>
            </w:pPr>
            <w:r>
              <w:t>Ano letivo de referência.</w:t>
            </w:r>
          </w:p>
        </w:tc>
      </w:tr>
    </w:tbl>
    <w:p w14:paraId="05D60853" w14:textId="77777777" w:rsidR="00126623" w:rsidRDefault="00000000">
      <w:pPr>
        <w:pStyle w:val="Ttulo2"/>
      </w:pPr>
      <w:r>
        <w:t>dim_calendario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1400"/>
        <w:gridCol w:w="5310"/>
      </w:tblGrid>
      <w:tr w:rsidR="00126623" w14:paraId="6481BED9" w14:textId="77777777">
        <w:trPr>
          <w:cantSplit/>
          <w:tblHeader/>
        </w:trPr>
        <w:tc>
          <w:tcPr>
            <w:tcW w:w="2650" w:type="dxa"/>
            <w:shd w:val="clear" w:color="auto" w:fill="F2F4F7"/>
          </w:tcPr>
          <w:p w14:paraId="7F0A11FE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1400" w:type="dxa"/>
            <w:shd w:val="clear" w:color="auto" w:fill="F2F4F7"/>
          </w:tcPr>
          <w:p w14:paraId="4061462B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Tipo no PBIX</w:t>
            </w:r>
          </w:p>
        </w:tc>
        <w:tc>
          <w:tcPr>
            <w:tcW w:w="5310" w:type="dxa"/>
            <w:shd w:val="clear" w:color="auto" w:fill="F2F4F7"/>
          </w:tcPr>
          <w:p w14:paraId="6ECDB410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Significado</w:t>
            </w:r>
          </w:p>
        </w:tc>
      </w:tr>
      <w:tr w:rsidR="00126623" w14:paraId="340D1E64" w14:textId="77777777">
        <w:trPr>
          <w:cantSplit/>
        </w:trPr>
        <w:tc>
          <w:tcPr>
            <w:tcW w:w="2650" w:type="dxa"/>
          </w:tcPr>
          <w:p w14:paraId="6083808B" w14:textId="77777777" w:rsidR="00126623" w:rsidRDefault="00000000">
            <w:pPr>
              <w:pStyle w:val="TableText"/>
              <w:spacing w:after="0"/>
            </w:pPr>
            <w:r>
              <w:t>data</w:t>
            </w:r>
          </w:p>
        </w:tc>
        <w:tc>
          <w:tcPr>
            <w:tcW w:w="1400" w:type="dxa"/>
          </w:tcPr>
          <w:p w14:paraId="2FE73C0C" w14:textId="77777777" w:rsidR="00126623" w:rsidRDefault="00000000">
            <w:pPr>
              <w:pStyle w:val="TableText"/>
              <w:spacing w:after="0"/>
            </w:pPr>
            <w:r>
              <w:t>Data</w:t>
            </w:r>
          </w:p>
        </w:tc>
        <w:tc>
          <w:tcPr>
            <w:tcW w:w="5310" w:type="dxa"/>
          </w:tcPr>
          <w:p w14:paraId="54F7733F" w14:textId="77777777" w:rsidR="00126623" w:rsidRDefault="00000000">
            <w:pPr>
              <w:pStyle w:val="TableText"/>
              <w:spacing w:after="0"/>
            </w:pPr>
            <w:r>
              <w:t>Dia do calendário.</w:t>
            </w:r>
          </w:p>
        </w:tc>
      </w:tr>
      <w:tr w:rsidR="00126623" w14:paraId="45958AA7" w14:textId="77777777">
        <w:trPr>
          <w:cantSplit/>
        </w:trPr>
        <w:tc>
          <w:tcPr>
            <w:tcW w:w="2650" w:type="dxa"/>
          </w:tcPr>
          <w:p w14:paraId="7653A862" w14:textId="77777777" w:rsidR="00126623" w:rsidRDefault="00000000">
            <w:pPr>
              <w:pStyle w:val="TableText"/>
              <w:spacing w:after="0"/>
            </w:pPr>
            <w:r>
              <w:t>ano</w:t>
            </w:r>
          </w:p>
        </w:tc>
        <w:tc>
          <w:tcPr>
            <w:tcW w:w="1400" w:type="dxa"/>
          </w:tcPr>
          <w:p w14:paraId="026FB170" w14:textId="77777777" w:rsidR="00126623" w:rsidRDefault="00000000">
            <w:pPr>
              <w:pStyle w:val="TableText"/>
              <w:spacing w:after="0"/>
            </w:pPr>
            <w:r>
              <w:t>Inteiro</w:t>
            </w:r>
          </w:p>
        </w:tc>
        <w:tc>
          <w:tcPr>
            <w:tcW w:w="5310" w:type="dxa"/>
          </w:tcPr>
          <w:p w14:paraId="11F6D6A7" w14:textId="77777777" w:rsidR="00126623" w:rsidRDefault="00000000">
            <w:pPr>
              <w:pStyle w:val="TableText"/>
              <w:spacing w:after="0"/>
            </w:pPr>
            <w:r>
              <w:t>Ano da data.</w:t>
            </w:r>
          </w:p>
        </w:tc>
      </w:tr>
      <w:tr w:rsidR="00126623" w:rsidRPr="00340711" w14:paraId="7B86424B" w14:textId="77777777">
        <w:trPr>
          <w:cantSplit/>
        </w:trPr>
        <w:tc>
          <w:tcPr>
            <w:tcW w:w="2650" w:type="dxa"/>
          </w:tcPr>
          <w:p w14:paraId="14F50C2D" w14:textId="77777777" w:rsidR="00126623" w:rsidRDefault="00000000">
            <w:pPr>
              <w:pStyle w:val="TableText"/>
              <w:spacing w:after="0"/>
            </w:pPr>
            <w:r>
              <w:t>mes_numero</w:t>
            </w:r>
          </w:p>
        </w:tc>
        <w:tc>
          <w:tcPr>
            <w:tcW w:w="1400" w:type="dxa"/>
          </w:tcPr>
          <w:p w14:paraId="17E0D638" w14:textId="77777777" w:rsidR="00126623" w:rsidRDefault="00000000">
            <w:pPr>
              <w:pStyle w:val="TableText"/>
              <w:spacing w:after="0"/>
            </w:pPr>
            <w:r>
              <w:t>Inteiro</w:t>
            </w:r>
          </w:p>
        </w:tc>
        <w:tc>
          <w:tcPr>
            <w:tcW w:w="5310" w:type="dxa"/>
          </w:tcPr>
          <w:p w14:paraId="2786DAD7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Número do mês, de 1 a 12.</w:t>
            </w:r>
          </w:p>
        </w:tc>
      </w:tr>
      <w:tr w:rsidR="00126623" w14:paraId="13B5A327" w14:textId="77777777">
        <w:trPr>
          <w:cantSplit/>
        </w:trPr>
        <w:tc>
          <w:tcPr>
            <w:tcW w:w="2650" w:type="dxa"/>
          </w:tcPr>
          <w:p w14:paraId="68AA2F6E" w14:textId="77777777" w:rsidR="00126623" w:rsidRDefault="00000000">
            <w:pPr>
              <w:pStyle w:val="TableText"/>
              <w:spacing w:after="0"/>
            </w:pPr>
            <w:proofErr w:type="spellStart"/>
            <w:r>
              <w:t>mes</w:t>
            </w:r>
            <w:proofErr w:type="spellEnd"/>
          </w:p>
        </w:tc>
        <w:tc>
          <w:tcPr>
            <w:tcW w:w="1400" w:type="dxa"/>
          </w:tcPr>
          <w:p w14:paraId="63EA7649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34C8BADE" w14:textId="77777777" w:rsidR="00126623" w:rsidRDefault="00000000">
            <w:pPr>
              <w:pStyle w:val="TableText"/>
              <w:spacing w:after="0"/>
            </w:pPr>
            <w:r>
              <w:t>Nome do mês.</w:t>
            </w:r>
          </w:p>
        </w:tc>
      </w:tr>
      <w:tr w:rsidR="00126623" w:rsidRPr="00340711" w14:paraId="3BF5F011" w14:textId="77777777">
        <w:trPr>
          <w:cantSplit/>
        </w:trPr>
        <w:tc>
          <w:tcPr>
            <w:tcW w:w="2650" w:type="dxa"/>
          </w:tcPr>
          <w:p w14:paraId="3A40D41A" w14:textId="77777777" w:rsidR="00126623" w:rsidRDefault="00000000">
            <w:pPr>
              <w:pStyle w:val="TableText"/>
              <w:spacing w:after="0"/>
            </w:pPr>
            <w:r>
              <w:t>mes_ano</w:t>
            </w:r>
          </w:p>
        </w:tc>
        <w:tc>
          <w:tcPr>
            <w:tcW w:w="1400" w:type="dxa"/>
          </w:tcPr>
          <w:p w14:paraId="6415C77A" w14:textId="77777777" w:rsidR="00126623" w:rsidRDefault="00000000">
            <w:pPr>
              <w:pStyle w:val="TableText"/>
              <w:spacing w:after="0"/>
            </w:pPr>
            <w:r>
              <w:t>Data</w:t>
            </w:r>
          </w:p>
        </w:tc>
        <w:tc>
          <w:tcPr>
            <w:tcW w:w="5310" w:type="dxa"/>
          </w:tcPr>
          <w:p w14:paraId="329291F3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Referência mensal; convertida para data no PBIX.</w:t>
            </w:r>
          </w:p>
        </w:tc>
      </w:tr>
      <w:tr w:rsidR="00126623" w14:paraId="2E15732D" w14:textId="77777777">
        <w:trPr>
          <w:cantSplit/>
        </w:trPr>
        <w:tc>
          <w:tcPr>
            <w:tcW w:w="2650" w:type="dxa"/>
          </w:tcPr>
          <w:p w14:paraId="65079F61" w14:textId="77777777" w:rsidR="00126623" w:rsidRDefault="00000000">
            <w:pPr>
              <w:pStyle w:val="TableText"/>
              <w:spacing w:after="0"/>
            </w:pPr>
            <w:proofErr w:type="spellStart"/>
            <w:r>
              <w:t>trimestre</w:t>
            </w:r>
            <w:proofErr w:type="spellEnd"/>
          </w:p>
        </w:tc>
        <w:tc>
          <w:tcPr>
            <w:tcW w:w="1400" w:type="dxa"/>
          </w:tcPr>
          <w:p w14:paraId="707A38F5" w14:textId="77777777" w:rsidR="00126623" w:rsidRDefault="00000000">
            <w:pPr>
              <w:pStyle w:val="TableText"/>
              <w:spacing w:after="0"/>
            </w:pPr>
            <w:r>
              <w:t>Inteiro</w:t>
            </w:r>
          </w:p>
        </w:tc>
        <w:tc>
          <w:tcPr>
            <w:tcW w:w="5310" w:type="dxa"/>
          </w:tcPr>
          <w:p w14:paraId="1BE7FE5A" w14:textId="77777777" w:rsidR="00126623" w:rsidRDefault="00000000">
            <w:pPr>
              <w:pStyle w:val="TableText"/>
              <w:spacing w:after="0"/>
            </w:pPr>
            <w:r>
              <w:t>Trimestre, de 1 a 4.</w:t>
            </w:r>
          </w:p>
        </w:tc>
      </w:tr>
      <w:tr w:rsidR="00126623" w14:paraId="54C3D5DC" w14:textId="77777777">
        <w:trPr>
          <w:cantSplit/>
        </w:trPr>
        <w:tc>
          <w:tcPr>
            <w:tcW w:w="2650" w:type="dxa"/>
          </w:tcPr>
          <w:p w14:paraId="07F04CD5" w14:textId="77777777" w:rsidR="00126623" w:rsidRDefault="00000000">
            <w:pPr>
              <w:pStyle w:val="TableText"/>
              <w:spacing w:after="0"/>
            </w:pPr>
            <w:r>
              <w:t>dia</w:t>
            </w:r>
          </w:p>
        </w:tc>
        <w:tc>
          <w:tcPr>
            <w:tcW w:w="1400" w:type="dxa"/>
          </w:tcPr>
          <w:p w14:paraId="28C045CC" w14:textId="77777777" w:rsidR="00126623" w:rsidRDefault="00000000">
            <w:pPr>
              <w:pStyle w:val="TableText"/>
              <w:spacing w:after="0"/>
            </w:pPr>
            <w:r>
              <w:t>Inteiro</w:t>
            </w:r>
          </w:p>
        </w:tc>
        <w:tc>
          <w:tcPr>
            <w:tcW w:w="5310" w:type="dxa"/>
          </w:tcPr>
          <w:p w14:paraId="73426259" w14:textId="77777777" w:rsidR="00126623" w:rsidRDefault="00000000">
            <w:pPr>
              <w:pStyle w:val="TableText"/>
              <w:spacing w:after="0"/>
            </w:pPr>
            <w:r>
              <w:t>Dia do mês.</w:t>
            </w:r>
          </w:p>
        </w:tc>
      </w:tr>
      <w:tr w:rsidR="00126623" w:rsidRPr="00340711" w14:paraId="23595E21" w14:textId="77777777">
        <w:trPr>
          <w:cantSplit/>
        </w:trPr>
        <w:tc>
          <w:tcPr>
            <w:tcW w:w="2650" w:type="dxa"/>
          </w:tcPr>
          <w:p w14:paraId="77F0378E" w14:textId="77777777" w:rsidR="00126623" w:rsidRDefault="00000000">
            <w:pPr>
              <w:pStyle w:val="TableText"/>
              <w:spacing w:after="0"/>
            </w:pPr>
            <w:r>
              <w:t>dia_semana_numero</w:t>
            </w:r>
          </w:p>
        </w:tc>
        <w:tc>
          <w:tcPr>
            <w:tcW w:w="1400" w:type="dxa"/>
          </w:tcPr>
          <w:p w14:paraId="55902C3C" w14:textId="77777777" w:rsidR="00126623" w:rsidRDefault="00000000">
            <w:pPr>
              <w:pStyle w:val="TableText"/>
              <w:spacing w:after="0"/>
            </w:pPr>
            <w:r>
              <w:t>Inteiro</w:t>
            </w:r>
          </w:p>
        </w:tc>
        <w:tc>
          <w:tcPr>
            <w:tcW w:w="5310" w:type="dxa"/>
          </w:tcPr>
          <w:p w14:paraId="16FDD822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Número do dia da semana; 1 corresponde à segunda-feira na base.</w:t>
            </w:r>
          </w:p>
        </w:tc>
      </w:tr>
      <w:tr w:rsidR="00126623" w:rsidRPr="00340711" w14:paraId="4186455E" w14:textId="77777777">
        <w:trPr>
          <w:cantSplit/>
        </w:trPr>
        <w:tc>
          <w:tcPr>
            <w:tcW w:w="2650" w:type="dxa"/>
          </w:tcPr>
          <w:p w14:paraId="367CE04C" w14:textId="77777777" w:rsidR="00126623" w:rsidRDefault="00000000">
            <w:pPr>
              <w:pStyle w:val="TableText"/>
              <w:spacing w:after="0"/>
            </w:pPr>
            <w:proofErr w:type="spellStart"/>
            <w:r>
              <w:t>dia_semana</w:t>
            </w:r>
            <w:proofErr w:type="spellEnd"/>
          </w:p>
        </w:tc>
        <w:tc>
          <w:tcPr>
            <w:tcW w:w="1400" w:type="dxa"/>
          </w:tcPr>
          <w:p w14:paraId="6FB581F2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214725EA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Nome do dia da semana.</w:t>
            </w:r>
          </w:p>
        </w:tc>
      </w:tr>
      <w:tr w:rsidR="00126623" w:rsidRPr="00340711" w14:paraId="291D3729" w14:textId="77777777">
        <w:trPr>
          <w:cantSplit/>
        </w:trPr>
        <w:tc>
          <w:tcPr>
            <w:tcW w:w="2650" w:type="dxa"/>
          </w:tcPr>
          <w:p w14:paraId="57200C4D" w14:textId="77777777" w:rsidR="00126623" w:rsidRDefault="00000000">
            <w:pPr>
              <w:pStyle w:val="TableText"/>
              <w:spacing w:after="0"/>
            </w:pPr>
            <w:proofErr w:type="spellStart"/>
            <w:r>
              <w:t>eh_fim_de_semana</w:t>
            </w:r>
            <w:proofErr w:type="spellEnd"/>
          </w:p>
        </w:tc>
        <w:tc>
          <w:tcPr>
            <w:tcW w:w="1400" w:type="dxa"/>
          </w:tcPr>
          <w:p w14:paraId="0384C80F" w14:textId="77777777" w:rsidR="00126623" w:rsidRDefault="00000000">
            <w:pPr>
              <w:pStyle w:val="TableText"/>
              <w:spacing w:after="0"/>
            </w:pPr>
            <w:r>
              <w:t>Lógico</w:t>
            </w:r>
          </w:p>
        </w:tc>
        <w:tc>
          <w:tcPr>
            <w:tcW w:w="5310" w:type="dxa"/>
          </w:tcPr>
          <w:p w14:paraId="17FB9203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Indicador lógico de sábado/domingo.</w:t>
            </w:r>
          </w:p>
        </w:tc>
      </w:tr>
    </w:tbl>
    <w:p w14:paraId="60D9F0F7" w14:textId="77777777" w:rsidR="00126623" w:rsidRPr="00340711" w:rsidRDefault="00000000">
      <w:pPr>
        <w:pStyle w:val="Ttulo1"/>
        <w:pageBreakBefore/>
        <w:rPr>
          <w:lang w:val="pt-BR"/>
        </w:rPr>
      </w:pPr>
      <w:r w:rsidRPr="00340711">
        <w:rPr>
          <w:lang w:val="pt-BR"/>
        </w:rPr>
        <w:lastRenderedPageBreak/>
        <w:t>Dicionário • equipe e turmas</w:t>
      </w:r>
    </w:p>
    <w:p w14:paraId="23FE221A" w14:textId="77777777" w:rsidR="00126623" w:rsidRPr="00340711" w:rsidRDefault="00000000">
      <w:pPr>
        <w:pStyle w:val="Ttulo2"/>
        <w:rPr>
          <w:lang w:val="pt-BR"/>
        </w:rPr>
      </w:pPr>
      <w:proofErr w:type="spellStart"/>
      <w:r w:rsidRPr="00340711">
        <w:rPr>
          <w:lang w:val="pt-BR"/>
        </w:rPr>
        <w:t>dim_funcionarios</w:t>
      </w:r>
      <w:proofErr w:type="spellEnd"/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1400"/>
        <w:gridCol w:w="5310"/>
      </w:tblGrid>
      <w:tr w:rsidR="00126623" w14:paraId="7D99A3FF" w14:textId="77777777">
        <w:trPr>
          <w:cantSplit/>
          <w:tblHeader/>
        </w:trPr>
        <w:tc>
          <w:tcPr>
            <w:tcW w:w="2650" w:type="dxa"/>
            <w:shd w:val="clear" w:color="auto" w:fill="F2F4F7"/>
          </w:tcPr>
          <w:p w14:paraId="676F0846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1400" w:type="dxa"/>
            <w:shd w:val="clear" w:color="auto" w:fill="F2F4F7"/>
          </w:tcPr>
          <w:p w14:paraId="299D548D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Tipo no PBIX</w:t>
            </w:r>
          </w:p>
        </w:tc>
        <w:tc>
          <w:tcPr>
            <w:tcW w:w="5310" w:type="dxa"/>
            <w:shd w:val="clear" w:color="auto" w:fill="F2F4F7"/>
          </w:tcPr>
          <w:p w14:paraId="13C16703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Significado</w:t>
            </w:r>
          </w:p>
        </w:tc>
      </w:tr>
      <w:tr w:rsidR="00126623" w14:paraId="657471D9" w14:textId="77777777">
        <w:trPr>
          <w:cantSplit/>
        </w:trPr>
        <w:tc>
          <w:tcPr>
            <w:tcW w:w="2650" w:type="dxa"/>
          </w:tcPr>
          <w:p w14:paraId="0A355989" w14:textId="77777777" w:rsidR="00126623" w:rsidRDefault="00000000">
            <w:pPr>
              <w:pStyle w:val="TableText"/>
              <w:spacing w:after="0"/>
            </w:pPr>
            <w:r>
              <w:t>id_funcionario</w:t>
            </w:r>
          </w:p>
        </w:tc>
        <w:tc>
          <w:tcPr>
            <w:tcW w:w="1400" w:type="dxa"/>
          </w:tcPr>
          <w:p w14:paraId="3BB8A5D3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35BE6D50" w14:textId="77777777" w:rsidR="00126623" w:rsidRDefault="00000000">
            <w:pPr>
              <w:pStyle w:val="TableText"/>
              <w:spacing w:after="0"/>
            </w:pPr>
            <w:r>
              <w:t>Identificador do funcionário.</w:t>
            </w:r>
          </w:p>
        </w:tc>
      </w:tr>
      <w:tr w:rsidR="00126623" w14:paraId="121F7AE2" w14:textId="77777777">
        <w:trPr>
          <w:cantSplit/>
        </w:trPr>
        <w:tc>
          <w:tcPr>
            <w:tcW w:w="2650" w:type="dxa"/>
          </w:tcPr>
          <w:p w14:paraId="3F407F3A" w14:textId="77777777" w:rsidR="00126623" w:rsidRDefault="00000000">
            <w:pPr>
              <w:pStyle w:val="TableText"/>
              <w:spacing w:after="0"/>
            </w:pPr>
            <w:r>
              <w:t>nome</w:t>
            </w:r>
          </w:p>
        </w:tc>
        <w:tc>
          <w:tcPr>
            <w:tcW w:w="1400" w:type="dxa"/>
          </w:tcPr>
          <w:p w14:paraId="285DB567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2E050863" w14:textId="77777777" w:rsidR="00126623" w:rsidRDefault="00000000">
            <w:pPr>
              <w:pStyle w:val="TableText"/>
              <w:spacing w:after="0"/>
            </w:pPr>
            <w:r>
              <w:t>Nome fictício da entidade.</w:t>
            </w:r>
          </w:p>
        </w:tc>
      </w:tr>
      <w:tr w:rsidR="00126623" w14:paraId="546E6372" w14:textId="77777777">
        <w:trPr>
          <w:cantSplit/>
        </w:trPr>
        <w:tc>
          <w:tcPr>
            <w:tcW w:w="2650" w:type="dxa"/>
          </w:tcPr>
          <w:p w14:paraId="5CB9FD6D" w14:textId="77777777" w:rsidR="00126623" w:rsidRDefault="00000000">
            <w:pPr>
              <w:pStyle w:val="TableText"/>
              <w:spacing w:after="0"/>
            </w:pPr>
            <w:r>
              <w:t>cargo</w:t>
            </w:r>
          </w:p>
        </w:tc>
        <w:tc>
          <w:tcPr>
            <w:tcW w:w="1400" w:type="dxa"/>
          </w:tcPr>
          <w:p w14:paraId="663C29D1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2D1D345B" w14:textId="77777777" w:rsidR="00126623" w:rsidRDefault="00000000">
            <w:pPr>
              <w:pStyle w:val="TableText"/>
              <w:spacing w:after="0"/>
            </w:pPr>
            <w:r>
              <w:t>Cargo do funcionário.</w:t>
            </w:r>
          </w:p>
        </w:tc>
      </w:tr>
      <w:tr w:rsidR="00126623" w14:paraId="788A8F04" w14:textId="77777777">
        <w:trPr>
          <w:cantSplit/>
        </w:trPr>
        <w:tc>
          <w:tcPr>
            <w:tcW w:w="2650" w:type="dxa"/>
          </w:tcPr>
          <w:p w14:paraId="29E9E4D5" w14:textId="77777777" w:rsidR="00126623" w:rsidRDefault="00000000">
            <w:pPr>
              <w:pStyle w:val="TableText"/>
              <w:spacing w:after="0"/>
            </w:pPr>
            <w:r>
              <w:t>departamento</w:t>
            </w:r>
          </w:p>
        </w:tc>
        <w:tc>
          <w:tcPr>
            <w:tcW w:w="1400" w:type="dxa"/>
          </w:tcPr>
          <w:p w14:paraId="0CFC7FBF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4DBD76FC" w14:textId="77777777" w:rsidR="00126623" w:rsidRDefault="00000000">
            <w:pPr>
              <w:pStyle w:val="TableText"/>
              <w:spacing w:after="0"/>
            </w:pPr>
            <w:r>
              <w:t>Departamento de atuação.</w:t>
            </w:r>
          </w:p>
        </w:tc>
      </w:tr>
      <w:tr w:rsidR="00126623" w14:paraId="6F872A11" w14:textId="77777777">
        <w:trPr>
          <w:cantSplit/>
        </w:trPr>
        <w:tc>
          <w:tcPr>
            <w:tcW w:w="2650" w:type="dxa"/>
          </w:tcPr>
          <w:p w14:paraId="769D74C0" w14:textId="77777777" w:rsidR="00126623" w:rsidRDefault="00000000">
            <w:pPr>
              <w:pStyle w:val="TableText"/>
              <w:spacing w:after="0"/>
            </w:pPr>
            <w:r>
              <w:t>tipo_contrato</w:t>
            </w:r>
          </w:p>
        </w:tc>
        <w:tc>
          <w:tcPr>
            <w:tcW w:w="1400" w:type="dxa"/>
          </w:tcPr>
          <w:p w14:paraId="1194E3F6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17FA11BC" w14:textId="77777777" w:rsidR="00126623" w:rsidRDefault="00000000">
            <w:pPr>
              <w:pStyle w:val="TableText"/>
              <w:spacing w:after="0"/>
            </w:pPr>
            <w:r>
              <w:t>Modalidade contratual registrada.</w:t>
            </w:r>
          </w:p>
        </w:tc>
      </w:tr>
      <w:tr w:rsidR="00126623" w14:paraId="1D68C184" w14:textId="77777777">
        <w:trPr>
          <w:cantSplit/>
        </w:trPr>
        <w:tc>
          <w:tcPr>
            <w:tcW w:w="2650" w:type="dxa"/>
          </w:tcPr>
          <w:p w14:paraId="2F65C709" w14:textId="77777777" w:rsidR="00126623" w:rsidRDefault="00000000">
            <w:pPr>
              <w:pStyle w:val="TableText"/>
              <w:spacing w:after="0"/>
            </w:pPr>
            <w:r>
              <w:t>status</w:t>
            </w:r>
          </w:p>
        </w:tc>
        <w:tc>
          <w:tcPr>
            <w:tcW w:w="1400" w:type="dxa"/>
          </w:tcPr>
          <w:p w14:paraId="6E917DA8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5E8E8A9E" w14:textId="77777777" w:rsidR="00126623" w:rsidRDefault="00000000">
            <w:pPr>
              <w:pStyle w:val="TableText"/>
              <w:spacing w:after="0"/>
            </w:pPr>
            <w:r>
              <w:t>Situação cadastral ou financeira.</w:t>
            </w:r>
          </w:p>
        </w:tc>
      </w:tr>
    </w:tbl>
    <w:p w14:paraId="56D4B0EE" w14:textId="77777777" w:rsidR="00126623" w:rsidRDefault="00000000">
      <w:pPr>
        <w:pStyle w:val="Ttulo2"/>
      </w:pPr>
      <w:r>
        <w:t>dim_professores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1400"/>
        <w:gridCol w:w="5310"/>
      </w:tblGrid>
      <w:tr w:rsidR="00126623" w14:paraId="196C1C2B" w14:textId="77777777">
        <w:trPr>
          <w:cantSplit/>
          <w:tblHeader/>
        </w:trPr>
        <w:tc>
          <w:tcPr>
            <w:tcW w:w="2650" w:type="dxa"/>
            <w:shd w:val="clear" w:color="auto" w:fill="F2F4F7"/>
          </w:tcPr>
          <w:p w14:paraId="38947B58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1400" w:type="dxa"/>
            <w:shd w:val="clear" w:color="auto" w:fill="F2F4F7"/>
          </w:tcPr>
          <w:p w14:paraId="334CB37D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Tipo no PBIX</w:t>
            </w:r>
          </w:p>
        </w:tc>
        <w:tc>
          <w:tcPr>
            <w:tcW w:w="5310" w:type="dxa"/>
            <w:shd w:val="clear" w:color="auto" w:fill="F2F4F7"/>
          </w:tcPr>
          <w:p w14:paraId="208E980E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Significado</w:t>
            </w:r>
          </w:p>
        </w:tc>
      </w:tr>
      <w:tr w:rsidR="00126623" w14:paraId="5942F991" w14:textId="77777777">
        <w:trPr>
          <w:cantSplit/>
        </w:trPr>
        <w:tc>
          <w:tcPr>
            <w:tcW w:w="2650" w:type="dxa"/>
          </w:tcPr>
          <w:p w14:paraId="6381513F" w14:textId="77777777" w:rsidR="00126623" w:rsidRDefault="00000000">
            <w:pPr>
              <w:pStyle w:val="TableText"/>
              <w:spacing w:after="0"/>
            </w:pPr>
            <w:r>
              <w:t>id_professor</w:t>
            </w:r>
          </w:p>
        </w:tc>
        <w:tc>
          <w:tcPr>
            <w:tcW w:w="1400" w:type="dxa"/>
          </w:tcPr>
          <w:p w14:paraId="7316BD7E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4A708249" w14:textId="77777777" w:rsidR="00126623" w:rsidRDefault="00000000">
            <w:pPr>
              <w:pStyle w:val="TableText"/>
              <w:spacing w:after="0"/>
            </w:pPr>
            <w:r>
              <w:t>Identificador do professor.</w:t>
            </w:r>
          </w:p>
        </w:tc>
      </w:tr>
      <w:tr w:rsidR="00126623" w14:paraId="15D59C8C" w14:textId="77777777">
        <w:trPr>
          <w:cantSplit/>
        </w:trPr>
        <w:tc>
          <w:tcPr>
            <w:tcW w:w="2650" w:type="dxa"/>
          </w:tcPr>
          <w:p w14:paraId="796D21B7" w14:textId="77777777" w:rsidR="00126623" w:rsidRDefault="00000000">
            <w:pPr>
              <w:pStyle w:val="TableText"/>
              <w:spacing w:after="0"/>
            </w:pPr>
            <w:r>
              <w:t>nome</w:t>
            </w:r>
          </w:p>
        </w:tc>
        <w:tc>
          <w:tcPr>
            <w:tcW w:w="1400" w:type="dxa"/>
          </w:tcPr>
          <w:p w14:paraId="6AB354DA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7CCB1445" w14:textId="77777777" w:rsidR="00126623" w:rsidRDefault="00000000">
            <w:pPr>
              <w:pStyle w:val="TableText"/>
              <w:spacing w:after="0"/>
            </w:pPr>
            <w:r>
              <w:t>Nome fictício da entidade.</w:t>
            </w:r>
          </w:p>
        </w:tc>
      </w:tr>
      <w:tr w:rsidR="00126623" w:rsidRPr="00340711" w14:paraId="58FF224D" w14:textId="77777777">
        <w:trPr>
          <w:cantSplit/>
        </w:trPr>
        <w:tc>
          <w:tcPr>
            <w:tcW w:w="2650" w:type="dxa"/>
          </w:tcPr>
          <w:p w14:paraId="3EE3558A" w14:textId="77777777" w:rsidR="00126623" w:rsidRDefault="00000000">
            <w:pPr>
              <w:pStyle w:val="TableText"/>
              <w:spacing w:after="0"/>
            </w:pPr>
            <w:r>
              <w:t>segmento_principal</w:t>
            </w:r>
          </w:p>
        </w:tc>
        <w:tc>
          <w:tcPr>
            <w:tcW w:w="1400" w:type="dxa"/>
          </w:tcPr>
          <w:p w14:paraId="32556F31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12977F66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Código do segmento principal do professor.</w:t>
            </w:r>
          </w:p>
        </w:tc>
      </w:tr>
      <w:tr w:rsidR="00126623" w14:paraId="588BE561" w14:textId="77777777">
        <w:trPr>
          <w:cantSplit/>
        </w:trPr>
        <w:tc>
          <w:tcPr>
            <w:tcW w:w="2650" w:type="dxa"/>
          </w:tcPr>
          <w:p w14:paraId="4ED3D14B" w14:textId="77777777" w:rsidR="00126623" w:rsidRDefault="00000000">
            <w:pPr>
              <w:pStyle w:val="TableText"/>
              <w:spacing w:after="0"/>
            </w:pPr>
            <w:proofErr w:type="spellStart"/>
            <w:r>
              <w:t>tipo_contrato</w:t>
            </w:r>
            <w:proofErr w:type="spellEnd"/>
          </w:p>
        </w:tc>
        <w:tc>
          <w:tcPr>
            <w:tcW w:w="1400" w:type="dxa"/>
          </w:tcPr>
          <w:p w14:paraId="2F11049C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3AEAB0C2" w14:textId="77777777" w:rsidR="00126623" w:rsidRDefault="00000000">
            <w:pPr>
              <w:pStyle w:val="TableText"/>
              <w:spacing w:after="0"/>
            </w:pPr>
            <w:r>
              <w:t>Modalidade contratual registrada.</w:t>
            </w:r>
          </w:p>
        </w:tc>
      </w:tr>
      <w:tr w:rsidR="00126623" w:rsidRPr="00340711" w14:paraId="1CCD8F7A" w14:textId="77777777">
        <w:trPr>
          <w:cantSplit/>
        </w:trPr>
        <w:tc>
          <w:tcPr>
            <w:tcW w:w="2650" w:type="dxa"/>
          </w:tcPr>
          <w:p w14:paraId="09EBB174" w14:textId="77777777" w:rsidR="00126623" w:rsidRDefault="00000000">
            <w:pPr>
              <w:pStyle w:val="TableText"/>
              <w:spacing w:after="0"/>
            </w:pPr>
            <w:r>
              <w:t>carga_horaria</w:t>
            </w:r>
          </w:p>
        </w:tc>
        <w:tc>
          <w:tcPr>
            <w:tcW w:w="1400" w:type="dxa"/>
          </w:tcPr>
          <w:p w14:paraId="3203623E" w14:textId="77777777" w:rsidR="00126623" w:rsidRDefault="00000000">
            <w:pPr>
              <w:pStyle w:val="TableText"/>
              <w:spacing w:after="0"/>
            </w:pPr>
            <w:r>
              <w:t>Inteiro</w:t>
            </w:r>
          </w:p>
        </w:tc>
        <w:tc>
          <w:tcPr>
            <w:tcW w:w="5310" w:type="dxa"/>
          </w:tcPr>
          <w:p w14:paraId="46DCB9B8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Carga horária numérica; unidade não informada no arquivo.</w:t>
            </w:r>
          </w:p>
        </w:tc>
      </w:tr>
      <w:tr w:rsidR="00126623" w14:paraId="0AF648E8" w14:textId="77777777">
        <w:trPr>
          <w:cantSplit/>
        </w:trPr>
        <w:tc>
          <w:tcPr>
            <w:tcW w:w="2650" w:type="dxa"/>
          </w:tcPr>
          <w:p w14:paraId="150607AD" w14:textId="77777777" w:rsidR="00126623" w:rsidRDefault="00000000">
            <w:pPr>
              <w:pStyle w:val="TableText"/>
              <w:spacing w:after="0"/>
            </w:pPr>
            <w:r>
              <w:t>status</w:t>
            </w:r>
          </w:p>
        </w:tc>
        <w:tc>
          <w:tcPr>
            <w:tcW w:w="1400" w:type="dxa"/>
          </w:tcPr>
          <w:p w14:paraId="23612ED9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624EFABE" w14:textId="77777777" w:rsidR="00126623" w:rsidRDefault="00000000">
            <w:pPr>
              <w:pStyle w:val="TableText"/>
              <w:spacing w:after="0"/>
            </w:pPr>
            <w:r>
              <w:t>Situação cadastral ou financeira.</w:t>
            </w:r>
          </w:p>
        </w:tc>
      </w:tr>
    </w:tbl>
    <w:p w14:paraId="2557A5C1" w14:textId="77777777" w:rsidR="00126623" w:rsidRDefault="00000000">
      <w:pPr>
        <w:pStyle w:val="Ttulo2"/>
      </w:pPr>
      <w:r>
        <w:t>dim_turmas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1400"/>
        <w:gridCol w:w="5310"/>
      </w:tblGrid>
      <w:tr w:rsidR="00126623" w14:paraId="79A81799" w14:textId="77777777">
        <w:trPr>
          <w:cantSplit/>
          <w:tblHeader/>
        </w:trPr>
        <w:tc>
          <w:tcPr>
            <w:tcW w:w="2650" w:type="dxa"/>
            <w:shd w:val="clear" w:color="auto" w:fill="F2F4F7"/>
          </w:tcPr>
          <w:p w14:paraId="2E7E9CCE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1400" w:type="dxa"/>
            <w:shd w:val="clear" w:color="auto" w:fill="F2F4F7"/>
          </w:tcPr>
          <w:p w14:paraId="4A524D72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Tipo no PBIX</w:t>
            </w:r>
          </w:p>
        </w:tc>
        <w:tc>
          <w:tcPr>
            <w:tcW w:w="5310" w:type="dxa"/>
            <w:shd w:val="clear" w:color="auto" w:fill="F2F4F7"/>
          </w:tcPr>
          <w:p w14:paraId="5271FA9C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Significado</w:t>
            </w:r>
          </w:p>
        </w:tc>
      </w:tr>
      <w:tr w:rsidR="00126623" w14:paraId="5AF8910A" w14:textId="77777777">
        <w:trPr>
          <w:cantSplit/>
        </w:trPr>
        <w:tc>
          <w:tcPr>
            <w:tcW w:w="2650" w:type="dxa"/>
          </w:tcPr>
          <w:p w14:paraId="409E3C1F" w14:textId="77777777" w:rsidR="00126623" w:rsidRDefault="00000000">
            <w:pPr>
              <w:pStyle w:val="TableText"/>
              <w:spacing w:after="0"/>
            </w:pPr>
            <w:r>
              <w:t>id_turma</w:t>
            </w:r>
          </w:p>
        </w:tc>
        <w:tc>
          <w:tcPr>
            <w:tcW w:w="1400" w:type="dxa"/>
          </w:tcPr>
          <w:p w14:paraId="11754EB3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5C58EFE8" w14:textId="77777777" w:rsidR="00126623" w:rsidRDefault="00000000">
            <w:pPr>
              <w:pStyle w:val="TableText"/>
              <w:spacing w:after="0"/>
            </w:pPr>
            <w:r>
              <w:t>Identificador da turma.</w:t>
            </w:r>
          </w:p>
        </w:tc>
      </w:tr>
      <w:tr w:rsidR="00126623" w14:paraId="7DB28532" w14:textId="77777777">
        <w:trPr>
          <w:cantSplit/>
        </w:trPr>
        <w:tc>
          <w:tcPr>
            <w:tcW w:w="2650" w:type="dxa"/>
          </w:tcPr>
          <w:p w14:paraId="0CE10CD8" w14:textId="77777777" w:rsidR="00126623" w:rsidRDefault="00000000">
            <w:pPr>
              <w:pStyle w:val="TableText"/>
              <w:spacing w:after="0"/>
            </w:pPr>
            <w:r>
              <w:t>codigo_segmento</w:t>
            </w:r>
          </w:p>
        </w:tc>
        <w:tc>
          <w:tcPr>
            <w:tcW w:w="1400" w:type="dxa"/>
          </w:tcPr>
          <w:p w14:paraId="30B676A3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62F21F95" w14:textId="77777777" w:rsidR="00126623" w:rsidRDefault="00000000">
            <w:pPr>
              <w:pStyle w:val="TableText"/>
              <w:spacing w:after="0"/>
            </w:pPr>
            <w:r>
              <w:t>Código do segmento escolar.</w:t>
            </w:r>
          </w:p>
        </w:tc>
      </w:tr>
      <w:tr w:rsidR="00126623" w14:paraId="631976CB" w14:textId="77777777">
        <w:trPr>
          <w:cantSplit/>
        </w:trPr>
        <w:tc>
          <w:tcPr>
            <w:tcW w:w="2650" w:type="dxa"/>
          </w:tcPr>
          <w:p w14:paraId="44ACC8D9" w14:textId="77777777" w:rsidR="00126623" w:rsidRDefault="00000000">
            <w:pPr>
              <w:pStyle w:val="TableText"/>
              <w:spacing w:after="0"/>
            </w:pPr>
            <w:r>
              <w:t>segmento</w:t>
            </w:r>
          </w:p>
        </w:tc>
        <w:tc>
          <w:tcPr>
            <w:tcW w:w="1400" w:type="dxa"/>
          </w:tcPr>
          <w:p w14:paraId="33A20613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69CFC730" w14:textId="77777777" w:rsidR="00126623" w:rsidRDefault="00000000">
            <w:pPr>
              <w:pStyle w:val="TableText"/>
              <w:spacing w:after="0"/>
            </w:pPr>
            <w:r>
              <w:t>Nome do segmento escolar.</w:t>
            </w:r>
          </w:p>
        </w:tc>
      </w:tr>
      <w:tr w:rsidR="00126623" w14:paraId="0AC76DCF" w14:textId="77777777">
        <w:trPr>
          <w:cantSplit/>
        </w:trPr>
        <w:tc>
          <w:tcPr>
            <w:tcW w:w="2650" w:type="dxa"/>
          </w:tcPr>
          <w:p w14:paraId="62EF3B56" w14:textId="77777777" w:rsidR="00126623" w:rsidRDefault="00000000">
            <w:pPr>
              <w:pStyle w:val="TableText"/>
              <w:spacing w:after="0"/>
            </w:pPr>
            <w:r>
              <w:t>serie</w:t>
            </w:r>
          </w:p>
        </w:tc>
        <w:tc>
          <w:tcPr>
            <w:tcW w:w="1400" w:type="dxa"/>
          </w:tcPr>
          <w:p w14:paraId="0EC43A2C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18F85AFD" w14:textId="77777777" w:rsidR="00126623" w:rsidRDefault="00000000">
            <w:pPr>
              <w:pStyle w:val="TableText"/>
              <w:spacing w:after="0"/>
            </w:pPr>
            <w:r>
              <w:t>Série ou etapa escolar.</w:t>
            </w:r>
          </w:p>
        </w:tc>
      </w:tr>
      <w:tr w:rsidR="00126623" w14:paraId="06F2837D" w14:textId="77777777">
        <w:trPr>
          <w:cantSplit/>
        </w:trPr>
        <w:tc>
          <w:tcPr>
            <w:tcW w:w="2650" w:type="dxa"/>
          </w:tcPr>
          <w:p w14:paraId="1FCC6622" w14:textId="77777777" w:rsidR="00126623" w:rsidRDefault="00000000">
            <w:pPr>
              <w:pStyle w:val="TableText"/>
              <w:spacing w:after="0"/>
            </w:pPr>
            <w:r>
              <w:t>turno</w:t>
            </w:r>
          </w:p>
        </w:tc>
        <w:tc>
          <w:tcPr>
            <w:tcW w:w="1400" w:type="dxa"/>
          </w:tcPr>
          <w:p w14:paraId="7F76E836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0FB752DC" w14:textId="77777777" w:rsidR="00126623" w:rsidRDefault="00000000">
            <w:pPr>
              <w:pStyle w:val="TableText"/>
              <w:spacing w:after="0"/>
            </w:pPr>
            <w:r>
              <w:t>Turno da turma/aluno.</w:t>
            </w:r>
          </w:p>
        </w:tc>
      </w:tr>
      <w:tr w:rsidR="00126623" w:rsidRPr="00340711" w14:paraId="27605A58" w14:textId="77777777">
        <w:trPr>
          <w:cantSplit/>
        </w:trPr>
        <w:tc>
          <w:tcPr>
            <w:tcW w:w="2650" w:type="dxa"/>
          </w:tcPr>
          <w:p w14:paraId="20AB036A" w14:textId="77777777" w:rsidR="00126623" w:rsidRDefault="00000000">
            <w:pPr>
              <w:pStyle w:val="TableText"/>
              <w:spacing w:after="0"/>
            </w:pPr>
            <w:r>
              <w:t>capacidade</w:t>
            </w:r>
          </w:p>
        </w:tc>
        <w:tc>
          <w:tcPr>
            <w:tcW w:w="1400" w:type="dxa"/>
          </w:tcPr>
          <w:p w14:paraId="5BAECB67" w14:textId="77777777" w:rsidR="00126623" w:rsidRDefault="00000000">
            <w:pPr>
              <w:pStyle w:val="TableText"/>
              <w:spacing w:after="0"/>
            </w:pPr>
            <w:r>
              <w:t>Inteiro</w:t>
            </w:r>
          </w:p>
        </w:tc>
        <w:tc>
          <w:tcPr>
            <w:tcW w:w="5310" w:type="dxa"/>
          </w:tcPr>
          <w:p w14:paraId="5BBE1CB6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Quantidade de vagas da turma.</w:t>
            </w:r>
          </w:p>
        </w:tc>
      </w:tr>
      <w:tr w:rsidR="00126623" w14:paraId="6E436B90" w14:textId="77777777">
        <w:trPr>
          <w:cantSplit/>
        </w:trPr>
        <w:tc>
          <w:tcPr>
            <w:tcW w:w="2650" w:type="dxa"/>
          </w:tcPr>
          <w:p w14:paraId="3676AED9" w14:textId="77777777" w:rsidR="00126623" w:rsidRDefault="00000000">
            <w:pPr>
              <w:pStyle w:val="TableText"/>
              <w:spacing w:after="0"/>
            </w:pPr>
            <w:proofErr w:type="spellStart"/>
            <w:r>
              <w:t>id_professor</w:t>
            </w:r>
            <w:proofErr w:type="spellEnd"/>
          </w:p>
        </w:tc>
        <w:tc>
          <w:tcPr>
            <w:tcW w:w="1400" w:type="dxa"/>
          </w:tcPr>
          <w:p w14:paraId="021E7C40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66914650" w14:textId="77777777" w:rsidR="00126623" w:rsidRDefault="00000000">
            <w:pPr>
              <w:pStyle w:val="TableText"/>
              <w:spacing w:after="0"/>
            </w:pPr>
            <w:r>
              <w:t>Identificador do professor.</w:t>
            </w:r>
          </w:p>
        </w:tc>
      </w:tr>
      <w:tr w:rsidR="00126623" w14:paraId="2D5532D5" w14:textId="77777777">
        <w:trPr>
          <w:cantSplit/>
        </w:trPr>
        <w:tc>
          <w:tcPr>
            <w:tcW w:w="2650" w:type="dxa"/>
          </w:tcPr>
          <w:p w14:paraId="2B8277DD" w14:textId="77777777" w:rsidR="00126623" w:rsidRDefault="00000000">
            <w:pPr>
              <w:pStyle w:val="TableText"/>
              <w:spacing w:after="0"/>
            </w:pPr>
            <w:r>
              <w:t>ano_letivo</w:t>
            </w:r>
          </w:p>
        </w:tc>
        <w:tc>
          <w:tcPr>
            <w:tcW w:w="1400" w:type="dxa"/>
          </w:tcPr>
          <w:p w14:paraId="473D1933" w14:textId="77777777" w:rsidR="00126623" w:rsidRDefault="00000000">
            <w:pPr>
              <w:pStyle w:val="TableText"/>
              <w:spacing w:after="0"/>
            </w:pPr>
            <w:r>
              <w:t>Inteiro</w:t>
            </w:r>
          </w:p>
        </w:tc>
        <w:tc>
          <w:tcPr>
            <w:tcW w:w="5310" w:type="dxa"/>
          </w:tcPr>
          <w:p w14:paraId="0DFC910C" w14:textId="77777777" w:rsidR="00126623" w:rsidRDefault="00000000">
            <w:pPr>
              <w:pStyle w:val="TableText"/>
              <w:spacing w:after="0"/>
            </w:pPr>
            <w:r>
              <w:t>Ano letivo de referência.</w:t>
            </w:r>
          </w:p>
        </w:tc>
      </w:tr>
      <w:tr w:rsidR="00126623" w14:paraId="0FEB50EF" w14:textId="77777777">
        <w:trPr>
          <w:cantSplit/>
        </w:trPr>
        <w:tc>
          <w:tcPr>
            <w:tcW w:w="2650" w:type="dxa"/>
          </w:tcPr>
          <w:p w14:paraId="388BD512" w14:textId="77777777" w:rsidR="00126623" w:rsidRDefault="00000000">
            <w:pPr>
              <w:pStyle w:val="TableText"/>
              <w:spacing w:after="0"/>
            </w:pPr>
            <w:r>
              <w:t>status</w:t>
            </w:r>
          </w:p>
        </w:tc>
        <w:tc>
          <w:tcPr>
            <w:tcW w:w="1400" w:type="dxa"/>
          </w:tcPr>
          <w:p w14:paraId="6779D626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48195C00" w14:textId="77777777" w:rsidR="00126623" w:rsidRDefault="00000000">
            <w:pPr>
              <w:pStyle w:val="TableText"/>
              <w:spacing w:after="0"/>
            </w:pPr>
            <w:r>
              <w:t>Situação cadastral ou financeira.</w:t>
            </w:r>
          </w:p>
        </w:tc>
      </w:tr>
    </w:tbl>
    <w:p w14:paraId="518C87A3" w14:textId="77777777" w:rsidR="00126623" w:rsidRDefault="00000000">
      <w:pPr>
        <w:pStyle w:val="Ttulo1"/>
        <w:pageBreakBefore/>
      </w:pPr>
      <w:r>
        <w:lastRenderedPageBreak/>
        <w:t>Dicionário • finanças e matrículas</w:t>
      </w:r>
    </w:p>
    <w:p w14:paraId="173C5581" w14:textId="77777777" w:rsidR="00126623" w:rsidRDefault="00000000">
      <w:pPr>
        <w:pStyle w:val="Ttulo2"/>
      </w:pPr>
      <w:r>
        <w:t>fato_mensalidades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1400"/>
        <w:gridCol w:w="5310"/>
      </w:tblGrid>
      <w:tr w:rsidR="00126623" w14:paraId="273DACA4" w14:textId="77777777">
        <w:trPr>
          <w:cantSplit/>
          <w:tblHeader/>
        </w:trPr>
        <w:tc>
          <w:tcPr>
            <w:tcW w:w="2650" w:type="dxa"/>
            <w:shd w:val="clear" w:color="auto" w:fill="F2F4F7"/>
          </w:tcPr>
          <w:p w14:paraId="00A8EED0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1400" w:type="dxa"/>
            <w:shd w:val="clear" w:color="auto" w:fill="F2F4F7"/>
          </w:tcPr>
          <w:p w14:paraId="6BDE56D6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Tipo no PBIX</w:t>
            </w:r>
          </w:p>
        </w:tc>
        <w:tc>
          <w:tcPr>
            <w:tcW w:w="5310" w:type="dxa"/>
            <w:shd w:val="clear" w:color="auto" w:fill="F2F4F7"/>
          </w:tcPr>
          <w:p w14:paraId="4BB62F34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Significado</w:t>
            </w:r>
          </w:p>
        </w:tc>
      </w:tr>
      <w:tr w:rsidR="00126623" w14:paraId="068708C2" w14:textId="77777777">
        <w:trPr>
          <w:cantSplit/>
        </w:trPr>
        <w:tc>
          <w:tcPr>
            <w:tcW w:w="2650" w:type="dxa"/>
          </w:tcPr>
          <w:p w14:paraId="0414E5C0" w14:textId="77777777" w:rsidR="00126623" w:rsidRDefault="00000000">
            <w:pPr>
              <w:pStyle w:val="TableText"/>
              <w:spacing w:after="0"/>
            </w:pPr>
            <w:r>
              <w:t>id_mensalidade</w:t>
            </w:r>
          </w:p>
        </w:tc>
        <w:tc>
          <w:tcPr>
            <w:tcW w:w="1400" w:type="dxa"/>
          </w:tcPr>
          <w:p w14:paraId="30BEA5E2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1CEE8C3F" w14:textId="77777777" w:rsidR="00126623" w:rsidRDefault="00000000">
            <w:pPr>
              <w:pStyle w:val="TableText"/>
              <w:spacing w:after="0"/>
            </w:pPr>
            <w:r>
              <w:t>Identificador da mensalidade.</w:t>
            </w:r>
          </w:p>
        </w:tc>
      </w:tr>
      <w:tr w:rsidR="00126623" w14:paraId="1E2F3EF4" w14:textId="77777777">
        <w:trPr>
          <w:cantSplit/>
        </w:trPr>
        <w:tc>
          <w:tcPr>
            <w:tcW w:w="2650" w:type="dxa"/>
          </w:tcPr>
          <w:p w14:paraId="0567B2FA" w14:textId="77777777" w:rsidR="00126623" w:rsidRDefault="00000000">
            <w:pPr>
              <w:pStyle w:val="TableText"/>
              <w:spacing w:after="0"/>
            </w:pPr>
            <w:r>
              <w:t>id_aluno</w:t>
            </w:r>
          </w:p>
        </w:tc>
        <w:tc>
          <w:tcPr>
            <w:tcW w:w="1400" w:type="dxa"/>
          </w:tcPr>
          <w:p w14:paraId="7649D2A5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0922FC21" w14:textId="77777777" w:rsidR="00126623" w:rsidRDefault="00000000">
            <w:pPr>
              <w:pStyle w:val="TableText"/>
              <w:spacing w:after="0"/>
            </w:pPr>
            <w:r>
              <w:t>Identificador do aluno.</w:t>
            </w:r>
          </w:p>
        </w:tc>
      </w:tr>
      <w:tr w:rsidR="00126623" w:rsidRPr="00340711" w14:paraId="7D3A0044" w14:textId="77777777">
        <w:trPr>
          <w:cantSplit/>
        </w:trPr>
        <w:tc>
          <w:tcPr>
            <w:tcW w:w="2650" w:type="dxa"/>
          </w:tcPr>
          <w:p w14:paraId="158EDCA0" w14:textId="77777777" w:rsidR="00126623" w:rsidRDefault="00000000">
            <w:pPr>
              <w:pStyle w:val="TableText"/>
              <w:spacing w:after="0"/>
            </w:pPr>
            <w:r>
              <w:t>competencia</w:t>
            </w:r>
          </w:p>
        </w:tc>
        <w:tc>
          <w:tcPr>
            <w:tcW w:w="1400" w:type="dxa"/>
          </w:tcPr>
          <w:p w14:paraId="24B2B2A1" w14:textId="77777777" w:rsidR="00126623" w:rsidRDefault="00000000">
            <w:pPr>
              <w:pStyle w:val="TableText"/>
              <w:spacing w:after="0"/>
            </w:pPr>
            <w:r>
              <w:t>Data</w:t>
            </w:r>
          </w:p>
        </w:tc>
        <w:tc>
          <w:tcPr>
            <w:tcW w:w="5310" w:type="dxa"/>
          </w:tcPr>
          <w:p w14:paraId="767B8F6B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Mês de referência, representado pelo primeiro dia.</w:t>
            </w:r>
          </w:p>
        </w:tc>
      </w:tr>
      <w:tr w:rsidR="00126623" w:rsidRPr="00340711" w14:paraId="69B895F7" w14:textId="77777777">
        <w:trPr>
          <w:cantSplit/>
        </w:trPr>
        <w:tc>
          <w:tcPr>
            <w:tcW w:w="2650" w:type="dxa"/>
          </w:tcPr>
          <w:p w14:paraId="35292F68" w14:textId="77777777" w:rsidR="00126623" w:rsidRDefault="00000000">
            <w:pPr>
              <w:pStyle w:val="TableText"/>
              <w:spacing w:after="0"/>
            </w:pPr>
            <w:proofErr w:type="spellStart"/>
            <w:r>
              <w:t>data_vencimento</w:t>
            </w:r>
            <w:proofErr w:type="spellEnd"/>
          </w:p>
        </w:tc>
        <w:tc>
          <w:tcPr>
            <w:tcW w:w="1400" w:type="dxa"/>
          </w:tcPr>
          <w:p w14:paraId="080C889E" w14:textId="77777777" w:rsidR="00126623" w:rsidRDefault="00000000">
            <w:pPr>
              <w:pStyle w:val="TableText"/>
              <w:spacing w:after="0"/>
            </w:pPr>
            <w:r>
              <w:t>Data</w:t>
            </w:r>
          </w:p>
        </w:tc>
        <w:tc>
          <w:tcPr>
            <w:tcW w:w="5310" w:type="dxa"/>
          </w:tcPr>
          <w:p w14:paraId="63E1D516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Data de vencimento da mensalidade.</w:t>
            </w:r>
          </w:p>
        </w:tc>
      </w:tr>
      <w:tr w:rsidR="00126623" w:rsidRPr="00340711" w14:paraId="26440622" w14:textId="77777777">
        <w:trPr>
          <w:cantSplit/>
        </w:trPr>
        <w:tc>
          <w:tcPr>
            <w:tcW w:w="2650" w:type="dxa"/>
          </w:tcPr>
          <w:p w14:paraId="695E10ED" w14:textId="77777777" w:rsidR="00126623" w:rsidRDefault="00000000">
            <w:pPr>
              <w:pStyle w:val="TableText"/>
              <w:spacing w:after="0"/>
            </w:pPr>
            <w:proofErr w:type="spellStart"/>
            <w:r>
              <w:t>data_pagamento</w:t>
            </w:r>
            <w:proofErr w:type="spellEnd"/>
          </w:p>
        </w:tc>
        <w:tc>
          <w:tcPr>
            <w:tcW w:w="1400" w:type="dxa"/>
          </w:tcPr>
          <w:p w14:paraId="58BC3906" w14:textId="77777777" w:rsidR="00126623" w:rsidRDefault="00000000">
            <w:pPr>
              <w:pStyle w:val="TableText"/>
              <w:spacing w:after="0"/>
            </w:pPr>
            <w:r>
              <w:t>Data</w:t>
            </w:r>
          </w:p>
        </w:tc>
        <w:tc>
          <w:tcPr>
            <w:tcW w:w="5310" w:type="dxa"/>
          </w:tcPr>
          <w:p w14:paraId="47E48EB8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Data de pagamento; nula para valores não pagos.</w:t>
            </w:r>
          </w:p>
        </w:tc>
      </w:tr>
      <w:tr w:rsidR="00126623" w14:paraId="01359B8C" w14:textId="77777777">
        <w:trPr>
          <w:cantSplit/>
        </w:trPr>
        <w:tc>
          <w:tcPr>
            <w:tcW w:w="2650" w:type="dxa"/>
          </w:tcPr>
          <w:p w14:paraId="1AABFF4D" w14:textId="77777777" w:rsidR="00126623" w:rsidRDefault="00000000">
            <w:pPr>
              <w:pStyle w:val="TableText"/>
              <w:spacing w:after="0"/>
            </w:pPr>
            <w:r>
              <w:t>valor</w:t>
            </w:r>
          </w:p>
        </w:tc>
        <w:tc>
          <w:tcPr>
            <w:tcW w:w="1400" w:type="dxa"/>
          </w:tcPr>
          <w:p w14:paraId="536DE23F" w14:textId="77777777" w:rsidR="00126623" w:rsidRDefault="00000000">
            <w:pPr>
              <w:pStyle w:val="TableText"/>
              <w:spacing w:after="0"/>
            </w:pPr>
            <w:r>
              <w:t>Moeda</w:t>
            </w:r>
          </w:p>
        </w:tc>
        <w:tc>
          <w:tcPr>
            <w:tcW w:w="5310" w:type="dxa"/>
          </w:tcPr>
          <w:p w14:paraId="398D6A59" w14:textId="77777777" w:rsidR="00126623" w:rsidRDefault="00000000">
            <w:pPr>
              <w:pStyle w:val="TableText"/>
              <w:spacing w:after="0"/>
            </w:pPr>
            <w:r>
              <w:t>Valor monetário em reais.</w:t>
            </w:r>
          </w:p>
        </w:tc>
      </w:tr>
      <w:tr w:rsidR="00126623" w14:paraId="63558C54" w14:textId="77777777">
        <w:trPr>
          <w:cantSplit/>
        </w:trPr>
        <w:tc>
          <w:tcPr>
            <w:tcW w:w="2650" w:type="dxa"/>
          </w:tcPr>
          <w:p w14:paraId="009CFAB8" w14:textId="77777777" w:rsidR="00126623" w:rsidRDefault="00000000">
            <w:pPr>
              <w:pStyle w:val="TableText"/>
              <w:spacing w:after="0"/>
            </w:pPr>
            <w:r>
              <w:t>status</w:t>
            </w:r>
          </w:p>
        </w:tc>
        <w:tc>
          <w:tcPr>
            <w:tcW w:w="1400" w:type="dxa"/>
          </w:tcPr>
          <w:p w14:paraId="214B0272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55A984B9" w14:textId="77777777" w:rsidR="00126623" w:rsidRDefault="00000000">
            <w:pPr>
              <w:pStyle w:val="TableText"/>
              <w:spacing w:after="0"/>
            </w:pPr>
            <w:r>
              <w:t>Situação cadastral ou financeira.</w:t>
            </w:r>
          </w:p>
        </w:tc>
      </w:tr>
      <w:tr w:rsidR="00126623" w14:paraId="3BA28AE8" w14:textId="77777777">
        <w:trPr>
          <w:cantSplit/>
        </w:trPr>
        <w:tc>
          <w:tcPr>
            <w:tcW w:w="2650" w:type="dxa"/>
          </w:tcPr>
          <w:p w14:paraId="63F54FE0" w14:textId="77777777" w:rsidR="00126623" w:rsidRDefault="00000000">
            <w:pPr>
              <w:pStyle w:val="TableText"/>
              <w:spacing w:after="0"/>
            </w:pPr>
            <w:r>
              <w:t>chave_competencia</w:t>
            </w:r>
          </w:p>
        </w:tc>
        <w:tc>
          <w:tcPr>
            <w:tcW w:w="1400" w:type="dxa"/>
          </w:tcPr>
          <w:p w14:paraId="55062AA7" w14:textId="77777777" w:rsidR="00126623" w:rsidRDefault="00000000">
            <w:pPr>
              <w:pStyle w:val="TableText"/>
              <w:spacing w:after="0"/>
            </w:pPr>
            <w:r>
              <w:t>Inteiro</w:t>
            </w:r>
          </w:p>
        </w:tc>
        <w:tc>
          <w:tcPr>
            <w:tcW w:w="5310" w:type="dxa"/>
          </w:tcPr>
          <w:p w14:paraId="689F202F" w14:textId="77777777" w:rsidR="00126623" w:rsidRDefault="00000000">
            <w:pPr>
              <w:pStyle w:val="TableText"/>
              <w:spacing w:after="0"/>
            </w:pPr>
            <w:r>
              <w:t>Chave mensal AAAAMM.</w:t>
            </w:r>
          </w:p>
        </w:tc>
      </w:tr>
    </w:tbl>
    <w:p w14:paraId="65B7CC55" w14:textId="77777777" w:rsidR="00126623" w:rsidRDefault="00000000">
      <w:pPr>
        <w:pStyle w:val="Ttulo2"/>
      </w:pPr>
      <w:r>
        <w:t>fato_despesas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1400"/>
        <w:gridCol w:w="5310"/>
      </w:tblGrid>
      <w:tr w:rsidR="00126623" w14:paraId="4D6DC227" w14:textId="77777777">
        <w:trPr>
          <w:cantSplit/>
          <w:tblHeader/>
        </w:trPr>
        <w:tc>
          <w:tcPr>
            <w:tcW w:w="2650" w:type="dxa"/>
            <w:shd w:val="clear" w:color="auto" w:fill="F2F4F7"/>
          </w:tcPr>
          <w:p w14:paraId="5726C1DA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1400" w:type="dxa"/>
            <w:shd w:val="clear" w:color="auto" w:fill="F2F4F7"/>
          </w:tcPr>
          <w:p w14:paraId="04E7B465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Tipo no PBIX</w:t>
            </w:r>
          </w:p>
        </w:tc>
        <w:tc>
          <w:tcPr>
            <w:tcW w:w="5310" w:type="dxa"/>
            <w:shd w:val="clear" w:color="auto" w:fill="F2F4F7"/>
          </w:tcPr>
          <w:p w14:paraId="48004542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Significado</w:t>
            </w:r>
          </w:p>
        </w:tc>
      </w:tr>
      <w:tr w:rsidR="00126623" w14:paraId="7FA210F7" w14:textId="77777777">
        <w:trPr>
          <w:cantSplit/>
        </w:trPr>
        <w:tc>
          <w:tcPr>
            <w:tcW w:w="2650" w:type="dxa"/>
          </w:tcPr>
          <w:p w14:paraId="06BE2F75" w14:textId="77777777" w:rsidR="00126623" w:rsidRDefault="00000000">
            <w:pPr>
              <w:pStyle w:val="TableText"/>
              <w:spacing w:after="0"/>
            </w:pPr>
            <w:r>
              <w:t>id_despesa</w:t>
            </w:r>
          </w:p>
        </w:tc>
        <w:tc>
          <w:tcPr>
            <w:tcW w:w="1400" w:type="dxa"/>
          </w:tcPr>
          <w:p w14:paraId="492F5473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37C79B6A" w14:textId="77777777" w:rsidR="00126623" w:rsidRDefault="00000000">
            <w:pPr>
              <w:pStyle w:val="TableText"/>
              <w:spacing w:after="0"/>
            </w:pPr>
            <w:r>
              <w:t>Identificador da despesa.</w:t>
            </w:r>
          </w:p>
        </w:tc>
      </w:tr>
      <w:tr w:rsidR="00126623" w:rsidRPr="00340711" w14:paraId="5535E3EC" w14:textId="77777777">
        <w:trPr>
          <w:cantSplit/>
        </w:trPr>
        <w:tc>
          <w:tcPr>
            <w:tcW w:w="2650" w:type="dxa"/>
          </w:tcPr>
          <w:p w14:paraId="0771BD4F" w14:textId="77777777" w:rsidR="00126623" w:rsidRDefault="00000000">
            <w:pPr>
              <w:pStyle w:val="TableText"/>
              <w:spacing w:after="0"/>
            </w:pPr>
            <w:r>
              <w:t>competencia</w:t>
            </w:r>
          </w:p>
        </w:tc>
        <w:tc>
          <w:tcPr>
            <w:tcW w:w="1400" w:type="dxa"/>
          </w:tcPr>
          <w:p w14:paraId="317830A1" w14:textId="77777777" w:rsidR="00126623" w:rsidRDefault="00000000">
            <w:pPr>
              <w:pStyle w:val="TableText"/>
              <w:spacing w:after="0"/>
            </w:pPr>
            <w:r>
              <w:t>Data</w:t>
            </w:r>
          </w:p>
        </w:tc>
        <w:tc>
          <w:tcPr>
            <w:tcW w:w="5310" w:type="dxa"/>
          </w:tcPr>
          <w:p w14:paraId="6AEE5B6A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Mês de referência, representado pelo primeiro dia.</w:t>
            </w:r>
          </w:p>
        </w:tc>
      </w:tr>
      <w:tr w:rsidR="00126623" w14:paraId="47106297" w14:textId="77777777">
        <w:trPr>
          <w:cantSplit/>
        </w:trPr>
        <w:tc>
          <w:tcPr>
            <w:tcW w:w="2650" w:type="dxa"/>
          </w:tcPr>
          <w:p w14:paraId="0F75BCAA" w14:textId="77777777" w:rsidR="00126623" w:rsidRDefault="00000000">
            <w:pPr>
              <w:pStyle w:val="TableText"/>
              <w:spacing w:after="0"/>
            </w:pPr>
            <w:proofErr w:type="spellStart"/>
            <w:r>
              <w:t>categoria</w:t>
            </w:r>
            <w:proofErr w:type="spellEnd"/>
          </w:p>
        </w:tc>
        <w:tc>
          <w:tcPr>
            <w:tcW w:w="1400" w:type="dxa"/>
          </w:tcPr>
          <w:p w14:paraId="32D376C3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757FE8BC" w14:textId="77777777" w:rsidR="00126623" w:rsidRDefault="00000000">
            <w:pPr>
              <w:pStyle w:val="TableText"/>
              <w:spacing w:after="0"/>
            </w:pPr>
            <w:r>
              <w:t>Categoria de despesa.</w:t>
            </w:r>
          </w:p>
        </w:tc>
      </w:tr>
      <w:tr w:rsidR="00126623" w14:paraId="6379DA02" w14:textId="77777777">
        <w:trPr>
          <w:cantSplit/>
        </w:trPr>
        <w:tc>
          <w:tcPr>
            <w:tcW w:w="2650" w:type="dxa"/>
          </w:tcPr>
          <w:p w14:paraId="5AA32314" w14:textId="77777777" w:rsidR="00126623" w:rsidRDefault="00000000">
            <w:pPr>
              <w:pStyle w:val="TableText"/>
              <w:spacing w:after="0"/>
            </w:pPr>
            <w:r>
              <w:t>descricao</w:t>
            </w:r>
          </w:p>
        </w:tc>
        <w:tc>
          <w:tcPr>
            <w:tcW w:w="1400" w:type="dxa"/>
          </w:tcPr>
          <w:p w14:paraId="3F85A981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05C4A1A5" w14:textId="77777777" w:rsidR="00126623" w:rsidRDefault="00000000">
            <w:pPr>
              <w:pStyle w:val="TableText"/>
              <w:spacing w:after="0"/>
            </w:pPr>
            <w:r>
              <w:t>Descrição do lançamento.</w:t>
            </w:r>
          </w:p>
        </w:tc>
      </w:tr>
      <w:tr w:rsidR="00126623" w14:paraId="43757F3E" w14:textId="77777777">
        <w:trPr>
          <w:cantSplit/>
        </w:trPr>
        <w:tc>
          <w:tcPr>
            <w:tcW w:w="2650" w:type="dxa"/>
          </w:tcPr>
          <w:p w14:paraId="54AD58DD" w14:textId="77777777" w:rsidR="00126623" w:rsidRDefault="00000000">
            <w:pPr>
              <w:pStyle w:val="TableText"/>
              <w:spacing w:after="0"/>
            </w:pPr>
            <w:r>
              <w:t>valor</w:t>
            </w:r>
          </w:p>
        </w:tc>
        <w:tc>
          <w:tcPr>
            <w:tcW w:w="1400" w:type="dxa"/>
          </w:tcPr>
          <w:p w14:paraId="193703D5" w14:textId="77777777" w:rsidR="00126623" w:rsidRDefault="00000000">
            <w:pPr>
              <w:pStyle w:val="TableText"/>
              <w:spacing w:after="0"/>
            </w:pPr>
            <w:r>
              <w:t>Moeda</w:t>
            </w:r>
          </w:p>
        </w:tc>
        <w:tc>
          <w:tcPr>
            <w:tcW w:w="5310" w:type="dxa"/>
          </w:tcPr>
          <w:p w14:paraId="6E9ACB48" w14:textId="77777777" w:rsidR="00126623" w:rsidRDefault="00000000">
            <w:pPr>
              <w:pStyle w:val="TableText"/>
              <w:spacing w:after="0"/>
            </w:pPr>
            <w:r>
              <w:t>Valor monetário em reais.</w:t>
            </w:r>
          </w:p>
        </w:tc>
      </w:tr>
      <w:tr w:rsidR="00126623" w14:paraId="783BE3FD" w14:textId="77777777">
        <w:trPr>
          <w:cantSplit/>
        </w:trPr>
        <w:tc>
          <w:tcPr>
            <w:tcW w:w="2650" w:type="dxa"/>
          </w:tcPr>
          <w:p w14:paraId="0D9F518E" w14:textId="77777777" w:rsidR="00126623" w:rsidRDefault="00000000">
            <w:pPr>
              <w:pStyle w:val="TableText"/>
              <w:spacing w:after="0"/>
            </w:pPr>
            <w:r>
              <w:t>status</w:t>
            </w:r>
          </w:p>
        </w:tc>
        <w:tc>
          <w:tcPr>
            <w:tcW w:w="1400" w:type="dxa"/>
          </w:tcPr>
          <w:p w14:paraId="34087ADF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445E7F06" w14:textId="77777777" w:rsidR="00126623" w:rsidRDefault="00000000">
            <w:pPr>
              <w:pStyle w:val="TableText"/>
              <w:spacing w:after="0"/>
            </w:pPr>
            <w:r>
              <w:t>Situação cadastral ou financeira.</w:t>
            </w:r>
          </w:p>
        </w:tc>
      </w:tr>
      <w:tr w:rsidR="00126623" w14:paraId="01210279" w14:textId="77777777">
        <w:trPr>
          <w:cantSplit/>
        </w:trPr>
        <w:tc>
          <w:tcPr>
            <w:tcW w:w="2650" w:type="dxa"/>
          </w:tcPr>
          <w:p w14:paraId="2CA666CF" w14:textId="77777777" w:rsidR="00126623" w:rsidRDefault="00000000">
            <w:pPr>
              <w:pStyle w:val="TableText"/>
              <w:spacing w:after="0"/>
            </w:pPr>
            <w:r>
              <w:t>chave_competencia</w:t>
            </w:r>
          </w:p>
        </w:tc>
        <w:tc>
          <w:tcPr>
            <w:tcW w:w="1400" w:type="dxa"/>
          </w:tcPr>
          <w:p w14:paraId="06C2DD75" w14:textId="77777777" w:rsidR="00126623" w:rsidRDefault="00000000">
            <w:pPr>
              <w:pStyle w:val="TableText"/>
              <w:spacing w:after="0"/>
            </w:pPr>
            <w:r>
              <w:t>Inteiro</w:t>
            </w:r>
          </w:p>
        </w:tc>
        <w:tc>
          <w:tcPr>
            <w:tcW w:w="5310" w:type="dxa"/>
          </w:tcPr>
          <w:p w14:paraId="7CB68533" w14:textId="77777777" w:rsidR="00126623" w:rsidRDefault="00000000">
            <w:pPr>
              <w:pStyle w:val="TableText"/>
              <w:spacing w:after="0"/>
            </w:pPr>
            <w:r>
              <w:t>Chave mensal AAAAMM.</w:t>
            </w:r>
          </w:p>
        </w:tc>
      </w:tr>
    </w:tbl>
    <w:p w14:paraId="6A6882B1" w14:textId="77777777" w:rsidR="00126623" w:rsidRDefault="00000000">
      <w:pPr>
        <w:pStyle w:val="Ttulo2"/>
      </w:pPr>
      <w:r>
        <w:t>fato_matriculas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1400"/>
        <w:gridCol w:w="5310"/>
      </w:tblGrid>
      <w:tr w:rsidR="00126623" w14:paraId="200D55DD" w14:textId="77777777">
        <w:trPr>
          <w:cantSplit/>
          <w:tblHeader/>
        </w:trPr>
        <w:tc>
          <w:tcPr>
            <w:tcW w:w="2650" w:type="dxa"/>
            <w:shd w:val="clear" w:color="auto" w:fill="F2F4F7"/>
          </w:tcPr>
          <w:p w14:paraId="466ABCFC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1400" w:type="dxa"/>
            <w:shd w:val="clear" w:color="auto" w:fill="F2F4F7"/>
          </w:tcPr>
          <w:p w14:paraId="07E0D815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Tipo no PBIX</w:t>
            </w:r>
          </w:p>
        </w:tc>
        <w:tc>
          <w:tcPr>
            <w:tcW w:w="5310" w:type="dxa"/>
            <w:shd w:val="clear" w:color="auto" w:fill="F2F4F7"/>
          </w:tcPr>
          <w:p w14:paraId="57CE4A83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Significado</w:t>
            </w:r>
          </w:p>
        </w:tc>
      </w:tr>
      <w:tr w:rsidR="00126623" w14:paraId="431FDF3C" w14:textId="77777777">
        <w:trPr>
          <w:cantSplit/>
        </w:trPr>
        <w:tc>
          <w:tcPr>
            <w:tcW w:w="2650" w:type="dxa"/>
          </w:tcPr>
          <w:p w14:paraId="3AA3C3B2" w14:textId="77777777" w:rsidR="00126623" w:rsidRDefault="00000000">
            <w:pPr>
              <w:pStyle w:val="TableText"/>
              <w:spacing w:after="0"/>
            </w:pPr>
            <w:r>
              <w:t>id_matricula</w:t>
            </w:r>
          </w:p>
        </w:tc>
        <w:tc>
          <w:tcPr>
            <w:tcW w:w="1400" w:type="dxa"/>
          </w:tcPr>
          <w:p w14:paraId="37975749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43FC5A45" w14:textId="77777777" w:rsidR="00126623" w:rsidRDefault="00000000">
            <w:pPr>
              <w:pStyle w:val="TableText"/>
              <w:spacing w:after="0"/>
            </w:pPr>
            <w:r>
              <w:t>Identificador da matrícula.</w:t>
            </w:r>
          </w:p>
        </w:tc>
      </w:tr>
      <w:tr w:rsidR="00126623" w14:paraId="0DDEAD07" w14:textId="77777777">
        <w:trPr>
          <w:cantSplit/>
        </w:trPr>
        <w:tc>
          <w:tcPr>
            <w:tcW w:w="2650" w:type="dxa"/>
          </w:tcPr>
          <w:p w14:paraId="38C3D64A" w14:textId="77777777" w:rsidR="00126623" w:rsidRDefault="00000000">
            <w:pPr>
              <w:pStyle w:val="TableText"/>
              <w:spacing w:after="0"/>
            </w:pPr>
            <w:r>
              <w:t>id_aluno</w:t>
            </w:r>
          </w:p>
        </w:tc>
        <w:tc>
          <w:tcPr>
            <w:tcW w:w="1400" w:type="dxa"/>
          </w:tcPr>
          <w:p w14:paraId="4C00B863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52AE9032" w14:textId="77777777" w:rsidR="00126623" w:rsidRDefault="00000000">
            <w:pPr>
              <w:pStyle w:val="TableText"/>
              <w:spacing w:after="0"/>
            </w:pPr>
            <w:r>
              <w:t>Identificador do aluno.</w:t>
            </w:r>
          </w:p>
        </w:tc>
      </w:tr>
      <w:tr w:rsidR="00126623" w14:paraId="5D6C3C3C" w14:textId="77777777">
        <w:trPr>
          <w:cantSplit/>
        </w:trPr>
        <w:tc>
          <w:tcPr>
            <w:tcW w:w="2650" w:type="dxa"/>
          </w:tcPr>
          <w:p w14:paraId="32A0975F" w14:textId="77777777" w:rsidR="00126623" w:rsidRDefault="00000000">
            <w:pPr>
              <w:pStyle w:val="TableText"/>
              <w:spacing w:after="0"/>
            </w:pPr>
            <w:r>
              <w:t>id_turma</w:t>
            </w:r>
          </w:p>
        </w:tc>
        <w:tc>
          <w:tcPr>
            <w:tcW w:w="1400" w:type="dxa"/>
          </w:tcPr>
          <w:p w14:paraId="55DBE955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70934934" w14:textId="77777777" w:rsidR="00126623" w:rsidRDefault="00000000">
            <w:pPr>
              <w:pStyle w:val="TableText"/>
              <w:spacing w:after="0"/>
            </w:pPr>
            <w:r>
              <w:t>Identificador da turma.</w:t>
            </w:r>
          </w:p>
        </w:tc>
      </w:tr>
      <w:tr w:rsidR="00126623" w:rsidRPr="00340711" w14:paraId="731509E9" w14:textId="77777777">
        <w:trPr>
          <w:cantSplit/>
        </w:trPr>
        <w:tc>
          <w:tcPr>
            <w:tcW w:w="2650" w:type="dxa"/>
          </w:tcPr>
          <w:p w14:paraId="1C4FBCD0" w14:textId="77777777" w:rsidR="00126623" w:rsidRDefault="00000000">
            <w:pPr>
              <w:pStyle w:val="TableText"/>
              <w:spacing w:after="0"/>
            </w:pPr>
            <w:r>
              <w:t>data_matricula</w:t>
            </w:r>
          </w:p>
        </w:tc>
        <w:tc>
          <w:tcPr>
            <w:tcW w:w="1400" w:type="dxa"/>
          </w:tcPr>
          <w:p w14:paraId="3A0B4A6F" w14:textId="77777777" w:rsidR="00126623" w:rsidRDefault="00000000">
            <w:pPr>
              <w:pStyle w:val="TableText"/>
              <w:spacing w:after="0"/>
            </w:pPr>
            <w:r>
              <w:t>Data</w:t>
            </w:r>
          </w:p>
        </w:tc>
        <w:tc>
          <w:tcPr>
            <w:tcW w:w="5310" w:type="dxa"/>
          </w:tcPr>
          <w:p w14:paraId="5E335A1E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Data de registro da matrícula.</w:t>
            </w:r>
          </w:p>
        </w:tc>
      </w:tr>
      <w:tr w:rsidR="00126623" w:rsidRPr="00340711" w14:paraId="1F5146D5" w14:textId="77777777">
        <w:trPr>
          <w:cantSplit/>
        </w:trPr>
        <w:tc>
          <w:tcPr>
            <w:tcW w:w="2650" w:type="dxa"/>
          </w:tcPr>
          <w:p w14:paraId="092A27C2" w14:textId="77777777" w:rsidR="00126623" w:rsidRDefault="00000000">
            <w:pPr>
              <w:pStyle w:val="TableText"/>
              <w:spacing w:after="0"/>
            </w:pPr>
            <w:proofErr w:type="spellStart"/>
            <w:r>
              <w:t>tipo_matricula</w:t>
            </w:r>
            <w:proofErr w:type="spellEnd"/>
          </w:p>
        </w:tc>
        <w:tc>
          <w:tcPr>
            <w:tcW w:w="1400" w:type="dxa"/>
          </w:tcPr>
          <w:p w14:paraId="3143F78C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177C86EF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Nova matrícula, Rematrícula ou Transferência.</w:t>
            </w:r>
          </w:p>
        </w:tc>
      </w:tr>
      <w:tr w:rsidR="00126623" w14:paraId="1D21DDD1" w14:textId="77777777">
        <w:trPr>
          <w:cantSplit/>
        </w:trPr>
        <w:tc>
          <w:tcPr>
            <w:tcW w:w="2650" w:type="dxa"/>
          </w:tcPr>
          <w:p w14:paraId="0C172236" w14:textId="77777777" w:rsidR="00126623" w:rsidRDefault="00000000">
            <w:pPr>
              <w:pStyle w:val="TableText"/>
              <w:spacing w:after="0"/>
            </w:pPr>
            <w:r>
              <w:t>status</w:t>
            </w:r>
          </w:p>
        </w:tc>
        <w:tc>
          <w:tcPr>
            <w:tcW w:w="1400" w:type="dxa"/>
          </w:tcPr>
          <w:p w14:paraId="6E883A5F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7B3436A9" w14:textId="77777777" w:rsidR="00126623" w:rsidRDefault="00000000">
            <w:pPr>
              <w:pStyle w:val="TableText"/>
              <w:spacing w:after="0"/>
            </w:pPr>
            <w:r>
              <w:t>Situação cadastral ou financeira.</w:t>
            </w:r>
          </w:p>
        </w:tc>
      </w:tr>
      <w:tr w:rsidR="00126623" w:rsidRPr="00340711" w14:paraId="164D5266" w14:textId="77777777">
        <w:trPr>
          <w:cantSplit/>
        </w:trPr>
        <w:tc>
          <w:tcPr>
            <w:tcW w:w="2650" w:type="dxa"/>
          </w:tcPr>
          <w:p w14:paraId="37476E79" w14:textId="77777777" w:rsidR="00126623" w:rsidRDefault="00000000">
            <w:pPr>
              <w:pStyle w:val="TableText"/>
              <w:spacing w:after="0"/>
            </w:pPr>
            <w:r>
              <w:t>valor_matricula</w:t>
            </w:r>
          </w:p>
        </w:tc>
        <w:tc>
          <w:tcPr>
            <w:tcW w:w="1400" w:type="dxa"/>
          </w:tcPr>
          <w:p w14:paraId="4A65DFBD" w14:textId="77777777" w:rsidR="00126623" w:rsidRDefault="00000000">
            <w:pPr>
              <w:pStyle w:val="TableText"/>
              <w:spacing w:after="0"/>
            </w:pPr>
            <w:r>
              <w:t>Decimal</w:t>
            </w:r>
          </w:p>
        </w:tc>
        <w:tc>
          <w:tcPr>
            <w:tcW w:w="5310" w:type="dxa"/>
          </w:tcPr>
          <w:p w14:paraId="41452FF3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Valor da matrícula; não compõe Receita Prevista.</w:t>
            </w:r>
          </w:p>
        </w:tc>
      </w:tr>
    </w:tbl>
    <w:p w14:paraId="2F5ED3B8" w14:textId="77777777" w:rsidR="00126623" w:rsidRPr="00340711" w:rsidRDefault="00000000">
      <w:pPr>
        <w:pStyle w:val="Ttulo1"/>
        <w:pageBreakBefore/>
        <w:rPr>
          <w:lang w:val="pt-BR"/>
        </w:rPr>
      </w:pPr>
      <w:r w:rsidRPr="00340711">
        <w:rPr>
          <w:lang w:val="pt-BR"/>
        </w:rPr>
        <w:lastRenderedPageBreak/>
        <w:t>Dicionário • notas e frequência</w:t>
      </w:r>
    </w:p>
    <w:p w14:paraId="63ED0A51" w14:textId="77777777" w:rsidR="00126623" w:rsidRPr="00340711" w:rsidRDefault="00000000">
      <w:pPr>
        <w:pStyle w:val="Ttulo2"/>
        <w:rPr>
          <w:lang w:val="pt-BR"/>
        </w:rPr>
      </w:pPr>
      <w:r w:rsidRPr="00340711">
        <w:rPr>
          <w:lang w:val="pt-BR"/>
        </w:rPr>
        <w:t>fato_notas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1400"/>
        <w:gridCol w:w="5310"/>
      </w:tblGrid>
      <w:tr w:rsidR="00126623" w14:paraId="10A3A073" w14:textId="77777777">
        <w:trPr>
          <w:cantSplit/>
          <w:tblHeader/>
        </w:trPr>
        <w:tc>
          <w:tcPr>
            <w:tcW w:w="2650" w:type="dxa"/>
            <w:shd w:val="clear" w:color="auto" w:fill="F2F4F7"/>
          </w:tcPr>
          <w:p w14:paraId="17B1A26A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1400" w:type="dxa"/>
            <w:shd w:val="clear" w:color="auto" w:fill="F2F4F7"/>
          </w:tcPr>
          <w:p w14:paraId="14B07FF2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Tipo no PBIX</w:t>
            </w:r>
          </w:p>
        </w:tc>
        <w:tc>
          <w:tcPr>
            <w:tcW w:w="5310" w:type="dxa"/>
            <w:shd w:val="clear" w:color="auto" w:fill="F2F4F7"/>
          </w:tcPr>
          <w:p w14:paraId="52292CAC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Significado</w:t>
            </w:r>
          </w:p>
        </w:tc>
      </w:tr>
      <w:tr w:rsidR="00126623" w:rsidRPr="00340711" w14:paraId="723A98C0" w14:textId="77777777">
        <w:trPr>
          <w:cantSplit/>
        </w:trPr>
        <w:tc>
          <w:tcPr>
            <w:tcW w:w="2650" w:type="dxa"/>
          </w:tcPr>
          <w:p w14:paraId="704F06B5" w14:textId="77777777" w:rsidR="00126623" w:rsidRDefault="00000000">
            <w:pPr>
              <w:pStyle w:val="TableText"/>
              <w:spacing w:after="0"/>
            </w:pPr>
            <w:r>
              <w:t>id_nota</w:t>
            </w:r>
          </w:p>
        </w:tc>
        <w:tc>
          <w:tcPr>
            <w:tcW w:w="1400" w:type="dxa"/>
          </w:tcPr>
          <w:p w14:paraId="22C15108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6D4E5C5F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Identificador do registro de nota.</w:t>
            </w:r>
          </w:p>
        </w:tc>
      </w:tr>
      <w:tr w:rsidR="00126623" w14:paraId="078585CE" w14:textId="77777777">
        <w:trPr>
          <w:cantSplit/>
        </w:trPr>
        <w:tc>
          <w:tcPr>
            <w:tcW w:w="2650" w:type="dxa"/>
          </w:tcPr>
          <w:p w14:paraId="4D0301D9" w14:textId="77777777" w:rsidR="00126623" w:rsidRDefault="00000000">
            <w:pPr>
              <w:pStyle w:val="TableText"/>
              <w:spacing w:after="0"/>
            </w:pPr>
            <w:proofErr w:type="spellStart"/>
            <w:r>
              <w:t>id_aluno</w:t>
            </w:r>
            <w:proofErr w:type="spellEnd"/>
          </w:p>
        </w:tc>
        <w:tc>
          <w:tcPr>
            <w:tcW w:w="1400" w:type="dxa"/>
          </w:tcPr>
          <w:p w14:paraId="076AC4AB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260777A4" w14:textId="77777777" w:rsidR="00126623" w:rsidRDefault="00000000">
            <w:pPr>
              <w:pStyle w:val="TableText"/>
              <w:spacing w:after="0"/>
            </w:pPr>
            <w:r>
              <w:t>Identificador do aluno.</w:t>
            </w:r>
          </w:p>
        </w:tc>
      </w:tr>
      <w:tr w:rsidR="00126623" w14:paraId="5FD12E93" w14:textId="77777777">
        <w:trPr>
          <w:cantSplit/>
        </w:trPr>
        <w:tc>
          <w:tcPr>
            <w:tcW w:w="2650" w:type="dxa"/>
          </w:tcPr>
          <w:p w14:paraId="286ADE4B" w14:textId="77777777" w:rsidR="00126623" w:rsidRDefault="00000000">
            <w:pPr>
              <w:pStyle w:val="TableText"/>
              <w:spacing w:after="0"/>
            </w:pPr>
            <w:r>
              <w:t>disciplina</w:t>
            </w:r>
          </w:p>
        </w:tc>
        <w:tc>
          <w:tcPr>
            <w:tcW w:w="1400" w:type="dxa"/>
          </w:tcPr>
          <w:p w14:paraId="26DEAE67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47D56003" w14:textId="77777777" w:rsidR="00126623" w:rsidRDefault="00000000">
            <w:pPr>
              <w:pStyle w:val="TableText"/>
              <w:spacing w:after="0"/>
            </w:pPr>
            <w:r>
              <w:t>Disciplina avaliada.</w:t>
            </w:r>
          </w:p>
        </w:tc>
      </w:tr>
      <w:tr w:rsidR="00126623" w14:paraId="79C320FD" w14:textId="77777777">
        <w:trPr>
          <w:cantSplit/>
        </w:trPr>
        <w:tc>
          <w:tcPr>
            <w:tcW w:w="2650" w:type="dxa"/>
          </w:tcPr>
          <w:p w14:paraId="76F4B549" w14:textId="77777777" w:rsidR="00126623" w:rsidRDefault="00000000">
            <w:pPr>
              <w:pStyle w:val="TableText"/>
              <w:spacing w:after="0"/>
            </w:pPr>
            <w:r>
              <w:t>periodo</w:t>
            </w:r>
          </w:p>
        </w:tc>
        <w:tc>
          <w:tcPr>
            <w:tcW w:w="1400" w:type="dxa"/>
          </w:tcPr>
          <w:p w14:paraId="24DBA356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1915F0C9" w14:textId="77777777" w:rsidR="00126623" w:rsidRDefault="00000000">
            <w:pPr>
              <w:pStyle w:val="TableText"/>
              <w:spacing w:after="0"/>
            </w:pPr>
            <w:r>
              <w:t>Bimestre atribuído ao registro.</w:t>
            </w:r>
          </w:p>
        </w:tc>
      </w:tr>
      <w:tr w:rsidR="00126623" w14:paraId="6DE74273" w14:textId="77777777">
        <w:trPr>
          <w:cantSplit/>
        </w:trPr>
        <w:tc>
          <w:tcPr>
            <w:tcW w:w="2650" w:type="dxa"/>
          </w:tcPr>
          <w:p w14:paraId="4DD57F2C" w14:textId="77777777" w:rsidR="00126623" w:rsidRDefault="00000000">
            <w:pPr>
              <w:pStyle w:val="TableText"/>
              <w:spacing w:after="0"/>
            </w:pPr>
            <w:r>
              <w:t>nota</w:t>
            </w:r>
          </w:p>
        </w:tc>
        <w:tc>
          <w:tcPr>
            <w:tcW w:w="1400" w:type="dxa"/>
          </w:tcPr>
          <w:p w14:paraId="127C9F2B" w14:textId="77777777" w:rsidR="00126623" w:rsidRDefault="00000000">
            <w:pPr>
              <w:pStyle w:val="TableText"/>
              <w:spacing w:after="0"/>
            </w:pPr>
            <w:r>
              <w:t>Decimal</w:t>
            </w:r>
          </w:p>
        </w:tc>
        <w:tc>
          <w:tcPr>
            <w:tcW w:w="5310" w:type="dxa"/>
          </w:tcPr>
          <w:p w14:paraId="51F2E27A" w14:textId="77777777" w:rsidR="00126623" w:rsidRDefault="00000000">
            <w:pPr>
              <w:pStyle w:val="TableText"/>
              <w:spacing w:after="0"/>
            </w:pPr>
            <w:r>
              <w:t>Nota numérica registrada.</w:t>
            </w:r>
          </w:p>
        </w:tc>
      </w:tr>
    </w:tbl>
    <w:p w14:paraId="5BED37B4" w14:textId="77777777" w:rsidR="00126623" w:rsidRDefault="00000000">
      <w:pPr>
        <w:pStyle w:val="Ttulo2"/>
      </w:pPr>
      <w:r>
        <w:t>fato_frequencia</w:t>
      </w:r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1400"/>
        <w:gridCol w:w="5310"/>
      </w:tblGrid>
      <w:tr w:rsidR="00126623" w14:paraId="01A15783" w14:textId="77777777">
        <w:trPr>
          <w:cantSplit/>
          <w:tblHeader/>
        </w:trPr>
        <w:tc>
          <w:tcPr>
            <w:tcW w:w="2650" w:type="dxa"/>
            <w:shd w:val="clear" w:color="auto" w:fill="F2F4F7"/>
          </w:tcPr>
          <w:p w14:paraId="367ECD08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1400" w:type="dxa"/>
            <w:shd w:val="clear" w:color="auto" w:fill="F2F4F7"/>
          </w:tcPr>
          <w:p w14:paraId="398C812D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Tipo no PBIX</w:t>
            </w:r>
          </w:p>
        </w:tc>
        <w:tc>
          <w:tcPr>
            <w:tcW w:w="5310" w:type="dxa"/>
            <w:shd w:val="clear" w:color="auto" w:fill="F2F4F7"/>
          </w:tcPr>
          <w:p w14:paraId="5E4469F2" w14:textId="77777777" w:rsidR="00126623" w:rsidRDefault="00000000">
            <w:pPr>
              <w:pStyle w:val="TableText"/>
              <w:spacing w:after="0"/>
            </w:pPr>
            <w:r>
              <w:rPr>
                <w:b/>
              </w:rPr>
              <w:t>Significado</w:t>
            </w:r>
          </w:p>
        </w:tc>
      </w:tr>
      <w:tr w:rsidR="00126623" w:rsidRPr="00340711" w14:paraId="5539BAA0" w14:textId="77777777">
        <w:trPr>
          <w:cantSplit/>
        </w:trPr>
        <w:tc>
          <w:tcPr>
            <w:tcW w:w="2650" w:type="dxa"/>
          </w:tcPr>
          <w:p w14:paraId="25A6F3F7" w14:textId="77777777" w:rsidR="00126623" w:rsidRDefault="00000000">
            <w:pPr>
              <w:pStyle w:val="TableText"/>
              <w:spacing w:after="0"/>
            </w:pPr>
            <w:r>
              <w:t>id_frequencia</w:t>
            </w:r>
          </w:p>
        </w:tc>
        <w:tc>
          <w:tcPr>
            <w:tcW w:w="1400" w:type="dxa"/>
          </w:tcPr>
          <w:p w14:paraId="10EA0721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7D202509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Identificador do registro de frequência.</w:t>
            </w:r>
          </w:p>
        </w:tc>
      </w:tr>
      <w:tr w:rsidR="00126623" w14:paraId="205D840B" w14:textId="77777777">
        <w:trPr>
          <w:cantSplit/>
        </w:trPr>
        <w:tc>
          <w:tcPr>
            <w:tcW w:w="2650" w:type="dxa"/>
          </w:tcPr>
          <w:p w14:paraId="22B96105" w14:textId="77777777" w:rsidR="00126623" w:rsidRDefault="00000000">
            <w:pPr>
              <w:pStyle w:val="TableText"/>
              <w:spacing w:after="0"/>
            </w:pPr>
            <w:proofErr w:type="spellStart"/>
            <w:r>
              <w:t>id_aluno</w:t>
            </w:r>
            <w:proofErr w:type="spellEnd"/>
          </w:p>
        </w:tc>
        <w:tc>
          <w:tcPr>
            <w:tcW w:w="1400" w:type="dxa"/>
          </w:tcPr>
          <w:p w14:paraId="3CCBCEF0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71CEAA05" w14:textId="77777777" w:rsidR="00126623" w:rsidRDefault="00000000">
            <w:pPr>
              <w:pStyle w:val="TableText"/>
              <w:spacing w:after="0"/>
            </w:pPr>
            <w:r>
              <w:t>Identificador do aluno.</w:t>
            </w:r>
          </w:p>
        </w:tc>
      </w:tr>
      <w:tr w:rsidR="00126623" w:rsidRPr="00340711" w14:paraId="20AACF27" w14:textId="77777777">
        <w:trPr>
          <w:cantSplit/>
        </w:trPr>
        <w:tc>
          <w:tcPr>
            <w:tcW w:w="2650" w:type="dxa"/>
          </w:tcPr>
          <w:p w14:paraId="3E9F6826" w14:textId="77777777" w:rsidR="00126623" w:rsidRDefault="00000000">
            <w:pPr>
              <w:pStyle w:val="TableText"/>
              <w:spacing w:after="0"/>
            </w:pPr>
            <w:r>
              <w:t>competencia</w:t>
            </w:r>
          </w:p>
        </w:tc>
        <w:tc>
          <w:tcPr>
            <w:tcW w:w="1400" w:type="dxa"/>
          </w:tcPr>
          <w:p w14:paraId="046B3E98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214CF6F5" w14:textId="77777777" w:rsidR="00126623" w:rsidRPr="00340711" w:rsidRDefault="00000000">
            <w:pPr>
              <w:pStyle w:val="TableText"/>
              <w:spacing w:after="0"/>
              <w:rPr>
                <w:lang w:val="pt-BR"/>
              </w:rPr>
            </w:pPr>
            <w:r w:rsidRPr="00340711">
              <w:rPr>
                <w:lang w:val="pt-BR"/>
              </w:rPr>
              <w:t>Mês de referência, representado pelo primeiro dia.</w:t>
            </w:r>
          </w:p>
        </w:tc>
      </w:tr>
      <w:tr w:rsidR="00126623" w14:paraId="253657F5" w14:textId="77777777">
        <w:trPr>
          <w:cantSplit/>
        </w:trPr>
        <w:tc>
          <w:tcPr>
            <w:tcW w:w="2650" w:type="dxa"/>
          </w:tcPr>
          <w:p w14:paraId="53D9BCD8" w14:textId="77777777" w:rsidR="00126623" w:rsidRDefault="00000000">
            <w:pPr>
              <w:pStyle w:val="TableText"/>
              <w:spacing w:after="0"/>
            </w:pPr>
            <w:proofErr w:type="spellStart"/>
            <w:r>
              <w:t>percentual_frequencia</w:t>
            </w:r>
            <w:proofErr w:type="spellEnd"/>
          </w:p>
        </w:tc>
        <w:tc>
          <w:tcPr>
            <w:tcW w:w="1400" w:type="dxa"/>
          </w:tcPr>
          <w:p w14:paraId="632E94B7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0D0C200D" w14:textId="77777777" w:rsidR="00126623" w:rsidRDefault="00000000">
            <w:pPr>
              <w:pStyle w:val="TableText"/>
              <w:spacing w:after="0"/>
            </w:pPr>
            <w:r>
              <w:t>Frequência mensal em escala 0–100.</w:t>
            </w:r>
          </w:p>
        </w:tc>
      </w:tr>
      <w:tr w:rsidR="00126623" w14:paraId="22A985CA" w14:textId="77777777">
        <w:trPr>
          <w:cantSplit/>
        </w:trPr>
        <w:tc>
          <w:tcPr>
            <w:tcW w:w="2650" w:type="dxa"/>
          </w:tcPr>
          <w:p w14:paraId="30D9258D" w14:textId="77777777" w:rsidR="00126623" w:rsidRDefault="00000000">
            <w:pPr>
              <w:pStyle w:val="TableText"/>
              <w:spacing w:after="0"/>
            </w:pPr>
            <w:r>
              <w:t>chave_competencia</w:t>
            </w:r>
          </w:p>
        </w:tc>
        <w:tc>
          <w:tcPr>
            <w:tcW w:w="1400" w:type="dxa"/>
          </w:tcPr>
          <w:p w14:paraId="15825A02" w14:textId="77777777" w:rsidR="00126623" w:rsidRDefault="00000000">
            <w:pPr>
              <w:pStyle w:val="TableText"/>
              <w:spacing w:after="0"/>
            </w:pPr>
            <w:r>
              <w:t>Texto</w:t>
            </w:r>
          </w:p>
        </w:tc>
        <w:tc>
          <w:tcPr>
            <w:tcW w:w="5310" w:type="dxa"/>
          </w:tcPr>
          <w:p w14:paraId="44C3B2A7" w14:textId="77777777" w:rsidR="00126623" w:rsidRDefault="00000000">
            <w:pPr>
              <w:pStyle w:val="TableText"/>
              <w:spacing w:after="0"/>
            </w:pPr>
            <w:r>
              <w:t>Chave mensal AAAAMM.</w:t>
            </w:r>
          </w:p>
        </w:tc>
      </w:tr>
    </w:tbl>
    <w:p w14:paraId="5C7E570B" w14:textId="77777777" w:rsidR="00126623" w:rsidRDefault="00000000">
      <w:pPr>
        <w:pStyle w:val="Ttulo2"/>
      </w:pPr>
      <w:r>
        <w:t>Domínios e fontes de consulta</w:t>
      </w:r>
    </w:p>
    <w:p w14:paraId="75DE37D4" w14:textId="6ABBC546" w:rsidR="00126623" w:rsidRPr="00340711" w:rsidRDefault="00000000">
      <w:pPr>
        <w:rPr>
          <w:lang w:val="pt-BR"/>
        </w:rPr>
      </w:pPr>
      <w:r w:rsidRPr="00340711">
        <w:rPr>
          <w:lang w:val="pt-BR"/>
        </w:rPr>
        <w:t xml:space="preserve">Mensalidades: Pago, Em Aberto e Vencido. Despesas: Pago e Em Aberto. Cadastros de alunos, turmas, professores, funcionários e matrículas: Ativo nesta versão. Disciplinas: Português, Matemática, Ciências, História, Geografia e </w:t>
      </w:r>
      <w:r w:rsidR="00340711" w:rsidRPr="00340711">
        <w:rPr>
          <w:lang w:val="pt-BR"/>
        </w:rPr>
        <w:t>inglês</w:t>
      </w:r>
      <w:r w:rsidRPr="00340711">
        <w:rPr>
          <w:lang w:val="pt-BR"/>
        </w:rPr>
        <w:t>.</w:t>
      </w:r>
    </w:p>
    <w:p w14:paraId="6910C35D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Fontes: Colegio_Horizonte_Gestao.pbix — modelo, consultas, medidas e layout; dez CSVs analíticos — estrutura, contagens e validações; nove CSVs de origem — comparação das transformações. Os nomes exatos dos anexos com sufixo estão registrados na seção de arquivos.</w:t>
      </w:r>
    </w:p>
    <w:p w14:paraId="4323B0A9" w14:textId="77777777" w:rsidR="00126623" w:rsidRPr="00340711" w:rsidRDefault="00000000">
      <w:pPr>
        <w:rPr>
          <w:lang w:val="pt-BR"/>
        </w:rPr>
      </w:pPr>
      <w:r w:rsidRPr="00340711">
        <w:rPr>
          <w:lang w:val="pt-BR"/>
        </w:rPr>
        <w:t>O dicionário descreve o estado do modelo recebido, inclusive a tipagem de frequência como texto. Não pressupõe que todos os campos já estejam disponíveis como filtros ou indicadores no relatório.</w:t>
      </w:r>
    </w:p>
    <w:sectPr w:rsidR="00126623" w:rsidRPr="00340711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8A753" w14:textId="77777777" w:rsidR="00255DAE" w:rsidRDefault="00255DAE">
      <w:pPr>
        <w:spacing w:after="0" w:line="240" w:lineRule="auto"/>
      </w:pPr>
      <w:r>
        <w:separator/>
      </w:r>
    </w:p>
  </w:endnote>
  <w:endnote w:type="continuationSeparator" w:id="0">
    <w:p w14:paraId="060BA614" w14:textId="77777777" w:rsidR="00255DAE" w:rsidRDefault="00255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860D7" w14:textId="77777777" w:rsidR="00126623" w:rsidRDefault="00000000">
    <w:pPr>
      <w:pStyle w:val="Furniture"/>
      <w:jc w:val="right"/>
    </w:pPr>
    <w:proofErr w:type="spellStart"/>
    <w:r>
      <w:t>Documentação</w:t>
    </w:r>
    <w:proofErr w:type="spellEnd"/>
    <w:r>
      <w:t xml:space="preserve"> do </w:t>
    </w:r>
    <w:proofErr w:type="spellStart"/>
    <w:r>
      <w:t>projeto</w:t>
    </w:r>
    <w:proofErr w:type="spellEnd"/>
    <w:r>
      <w:t xml:space="preserve"> • </w:t>
    </w:r>
    <w:r>
      <w:fldChar w:fldCharType="begin"/>
    </w:r>
    <w:r>
      <w:instrText>PAGE</w:instrText>
    </w:r>
    <w:r>
      <w:fldChar w:fldCharType="separate"/>
    </w:r>
    <w:r w:rsidR="0034071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EA6EB" w14:textId="77777777" w:rsidR="00255DAE" w:rsidRDefault="00255DAE">
      <w:pPr>
        <w:spacing w:after="0" w:line="240" w:lineRule="auto"/>
      </w:pPr>
      <w:r>
        <w:separator/>
      </w:r>
    </w:p>
  </w:footnote>
  <w:footnote w:type="continuationSeparator" w:id="0">
    <w:p w14:paraId="6B29AC8C" w14:textId="77777777" w:rsidR="00255DAE" w:rsidRDefault="00255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91F8A" w14:textId="69BBFD88" w:rsidR="00126623" w:rsidRPr="00340711" w:rsidRDefault="00340711">
    <w:pPr>
      <w:pStyle w:val="Furniture"/>
      <w:rPr>
        <w:lang w:val="pt-BR"/>
      </w:rPr>
    </w:pPr>
    <w:r>
      <w:rPr>
        <w:noProof/>
      </w:rPr>
      <w:drawing>
        <wp:inline distT="0" distB="0" distL="0" distR="0" wp14:anchorId="31729216" wp14:editId="06214A46">
          <wp:extent cx="737915" cy="552450"/>
          <wp:effectExtent l="0" t="0" r="5080" b="0"/>
          <wp:docPr id="7505661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056615" name="Imagem 750566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7343" cy="5595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340711">
      <w:rPr>
        <w:lang w:val="pt-BR"/>
      </w:rPr>
      <w:t xml:space="preserve">  </w:t>
    </w:r>
    <w:r w:rsidR="00000000" w:rsidRPr="00340711">
      <w:rPr>
        <w:lang w:val="pt-BR"/>
      </w:rPr>
      <w:t xml:space="preserve"> </w:t>
    </w:r>
    <w:r w:rsidRPr="00340711">
      <w:rPr>
        <w:lang w:val="pt-BR"/>
      </w:rPr>
      <w:t>Projeto com Dados fictícios Criado em Pyt</w:t>
    </w:r>
    <w:r>
      <w:rPr>
        <w:lang w:val="pt-BR"/>
      </w:rPr>
      <w:t xml:space="preserve">hon </w:t>
    </w:r>
    <w:r w:rsidRPr="00340711">
      <w:rPr>
        <w:lang w:val="pt-BR"/>
      </w:rPr>
      <w:t>| COLÉGIO</w:t>
    </w:r>
    <w:r w:rsidR="00000000" w:rsidRPr="00340711">
      <w:rPr>
        <w:lang w:val="pt-BR"/>
      </w:rPr>
      <w:t xml:space="preserve"> HORIZONTE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779777">
    <w:abstractNumId w:val="8"/>
  </w:num>
  <w:num w:numId="2" w16cid:durableId="204563861">
    <w:abstractNumId w:val="6"/>
  </w:num>
  <w:num w:numId="3" w16cid:durableId="1328049852">
    <w:abstractNumId w:val="5"/>
  </w:num>
  <w:num w:numId="4" w16cid:durableId="701588681">
    <w:abstractNumId w:val="4"/>
  </w:num>
  <w:num w:numId="5" w16cid:durableId="764302372">
    <w:abstractNumId w:val="7"/>
  </w:num>
  <w:num w:numId="6" w16cid:durableId="1200121394">
    <w:abstractNumId w:val="3"/>
  </w:num>
  <w:num w:numId="7" w16cid:durableId="1660573520">
    <w:abstractNumId w:val="2"/>
  </w:num>
  <w:num w:numId="8" w16cid:durableId="2119714838">
    <w:abstractNumId w:val="1"/>
  </w:num>
  <w:num w:numId="9" w16cid:durableId="11530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CFA"/>
    <w:rsid w:val="00126623"/>
    <w:rsid w:val="0015074B"/>
    <w:rsid w:val="00255DAE"/>
    <w:rsid w:val="0029639D"/>
    <w:rsid w:val="00326F90"/>
    <w:rsid w:val="00340711"/>
    <w:rsid w:val="00AA1D8D"/>
    <w:rsid w:val="00B47730"/>
    <w:rsid w:val="00B77D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D4B5662"/>
  <w14:defaultImageDpi w14:val="300"/>
  <w15:docId w15:val="{08207B8C-E1FD-471E-B1F3-E56D44E0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44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160"/>
      <w:contextualSpacing/>
    </w:pPr>
    <w:rPr>
      <w:rFonts w:asciiTheme="majorHAnsi" w:eastAsiaTheme="majorEastAsia" w:hAnsiTheme="majorHAnsi" w:cstheme="majorBidi"/>
      <w:color w:val="102D50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2657A"/>
      <w:spacing w:val="1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80" w:line="252" w:lineRule="auto"/>
    </w:pPr>
    <w:rPr>
      <w:rFonts w:ascii="Calibri" w:hAnsi="Calibri"/>
      <w:sz w:val="18"/>
    </w:rPr>
  </w:style>
  <w:style w:type="paragraph" w:customStyle="1" w:styleId="SourceNote">
    <w:name w:val="SourceNote"/>
    <w:pPr>
      <w:spacing w:before="80" w:after="80" w:line="252" w:lineRule="auto"/>
    </w:pPr>
    <w:rPr>
      <w:rFonts w:ascii="Calibri" w:hAnsi="Calibri"/>
      <w:sz w:val="18"/>
    </w:rPr>
  </w:style>
  <w:style w:type="paragraph" w:customStyle="1" w:styleId="Furniture">
    <w:name w:val="Furniture"/>
    <w:pPr>
      <w:spacing w:after="80" w:line="252" w:lineRule="auto"/>
    </w:pPr>
    <w:rPr>
      <w:rFonts w:ascii="Calibri" w:hAnsi="Calibr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3167</Words>
  <Characters>17105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Priscila Guilherme Paiva Cavalcante</cp:lastModifiedBy>
  <cp:revision>2</cp:revision>
  <cp:lastPrinted>2026-09-03T00:54:00Z</cp:lastPrinted>
  <dcterms:created xsi:type="dcterms:W3CDTF">2026-09-03T00:56:00Z</dcterms:created>
  <dcterms:modified xsi:type="dcterms:W3CDTF">2026-09-03T00:56:00Z</dcterms:modified>
  <cp:category/>
</cp:coreProperties>
</file>