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bia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Limiar VAD 11.55763688133909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Limiar U/UV 14.257636881339089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Sonoros = 19 e Surdos =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vitor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Limiar VAD 16.20135384908705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Limiar U/UV 18.901353849087048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Sonoros = 24 e Surdos = 9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caleb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Limiar VAD 13.599180147403757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Limiar U/UV 16.299180147403757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Sonoros = 26 e Surdos = 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