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31" w:rsidRDefault="00EA41AB"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protein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reactivity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design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drugs</w:t>
      </w:r>
      <w:proofErr w:type="spellEnd"/>
      <w:r>
        <w:t>.</w:t>
      </w:r>
    </w:p>
    <w:p w:rsidR="00EA41AB" w:rsidRDefault="00EA41AB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undergoes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protein and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molecule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ligand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protein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</w:t>
      </w:r>
    </w:p>
    <w:p w:rsidR="00EA2486" w:rsidRDefault="00EA41AB"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ligand </w:t>
      </w:r>
      <w:proofErr w:type="spellStart"/>
      <w:r>
        <w:t>penetrating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complex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proper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ligand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 w:rsidR="00EA2486">
        <w:t xml:space="preserve"> </w:t>
      </w:r>
      <w:proofErr w:type="spellStart"/>
      <w:r w:rsidR="00EA2486">
        <w:t>trajectory</w:t>
      </w:r>
      <w:proofErr w:type="spellEnd"/>
      <w:r w:rsidR="00EA2486">
        <w:t xml:space="preserve">. These </w:t>
      </w:r>
      <w:proofErr w:type="spellStart"/>
      <w:r w:rsidR="00EA2486">
        <w:t>include</w:t>
      </w:r>
      <w:proofErr w:type="spellEnd"/>
      <w:r w:rsidR="00EA2486">
        <w:t xml:space="preserve"> </w:t>
      </w:r>
      <w:proofErr w:type="spellStart"/>
      <w:r w:rsidR="00EA2486">
        <w:t>parts</w:t>
      </w:r>
      <w:proofErr w:type="spellEnd"/>
      <w:r w:rsidR="00EA2486">
        <w:t xml:space="preserve"> </w:t>
      </w:r>
      <w:proofErr w:type="spellStart"/>
      <w:r w:rsidR="00EA2486">
        <w:t>where</w:t>
      </w:r>
      <w:proofErr w:type="spellEnd"/>
      <w:r w:rsidR="00EA2486">
        <w:t xml:space="preserve"> </w:t>
      </w:r>
      <w:proofErr w:type="spellStart"/>
      <w:r w:rsidR="00EA2486">
        <w:t>the</w:t>
      </w:r>
      <w:proofErr w:type="spellEnd"/>
      <w:r w:rsidR="00EA2486">
        <w:t xml:space="preserve"> ligand </w:t>
      </w:r>
      <w:proofErr w:type="spellStart"/>
      <w:r w:rsidR="00EA2486">
        <w:t>traversed</w:t>
      </w:r>
      <w:proofErr w:type="spellEnd"/>
      <w:r w:rsidR="00EA2486">
        <w:t xml:space="preserve"> </w:t>
      </w:r>
      <w:proofErr w:type="spellStart"/>
      <w:r w:rsidR="00EA2486">
        <w:t>smoothly</w:t>
      </w:r>
      <w:proofErr w:type="spellEnd"/>
      <w:r w:rsidR="00EA2486">
        <w:t xml:space="preserve"> as </w:t>
      </w:r>
      <w:proofErr w:type="spellStart"/>
      <w:r w:rsidR="00EA2486">
        <w:t>well</w:t>
      </w:r>
      <w:proofErr w:type="spellEnd"/>
      <w:r w:rsidR="00EA2486">
        <w:t xml:space="preserve"> as </w:t>
      </w:r>
      <w:proofErr w:type="spellStart"/>
      <w:r w:rsidR="00EA2486">
        <w:t>parts</w:t>
      </w:r>
      <w:proofErr w:type="spellEnd"/>
      <w:r w:rsidR="00EA2486">
        <w:t xml:space="preserve"> </w:t>
      </w:r>
      <w:proofErr w:type="spellStart"/>
      <w:r w:rsidR="00EA2486">
        <w:t>where</w:t>
      </w:r>
      <w:proofErr w:type="spellEnd"/>
      <w:r w:rsidR="00EA2486">
        <w:t xml:space="preserve"> </w:t>
      </w:r>
      <w:proofErr w:type="spellStart"/>
      <w:r w:rsidR="00EA2486">
        <w:t>it</w:t>
      </w:r>
      <w:proofErr w:type="spellEnd"/>
      <w:r w:rsidR="00EA2486">
        <w:t xml:space="preserve"> </w:t>
      </w:r>
      <w:proofErr w:type="spellStart"/>
      <w:r w:rsidR="00EA2486">
        <w:t>got</w:t>
      </w:r>
      <w:proofErr w:type="spellEnd"/>
      <w:r w:rsidR="00EA2486">
        <w:t xml:space="preserve"> </w:t>
      </w:r>
      <w:proofErr w:type="spellStart"/>
      <w:r w:rsidR="00EA2486">
        <w:t>stuck</w:t>
      </w:r>
      <w:proofErr w:type="spellEnd"/>
      <w:r w:rsidR="00EA2486">
        <w:t xml:space="preserve">. </w:t>
      </w:r>
    </w:p>
    <w:p w:rsidR="00EA41AB" w:rsidRDefault="00EA2486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a novel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ligand </w:t>
      </w:r>
      <w:proofErr w:type="spellStart"/>
      <w:r>
        <w:t>trajectories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and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by </w:t>
      </w:r>
      <w:proofErr w:type="spellStart"/>
      <w:r>
        <w:t>untroducing</w:t>
      </w:r>
      <w:proofErr w:type="spellEnd"/>
      <w:r>
        <w:t xml:space="preserve"> a </w:t>
      </w:r>
      <w:proofErr w:type="spellStart"/>
      <w:r>
        <w:t>simplification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ligand </w:t>
      </w:r>
      <w:proofErr w:type="spellStart"/>
      <w:r>
        <w:t>movement</w:t>
      </w:r>
      <w:proofErr w:type="spellEnd"/>
      <w:r>
        <w:t xml:space="preserve">. </w:t>
      </w:r>
    </w:p>
    <w:p w:rsidR="00EA2486" w:rsidRDefault="00EA2486"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color-codes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ligand.</w:t>
      </w:r>
    </w:p>
    <w:p w:rsidR="00EA2486" w:rsidRDefault="00EA2486">
      <w:proofErr w:type="spellStart"/>
      <w:r>
        <w:t>Then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in detail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– </w:t>
      </w:r>
      <w:proofErr w:type="spellStart"/>
      <w:r>
        <w:t>three-dimensional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scatterplot</w:t>
      </w:r>
      <w:proofErr w:type="spellEnd"/>
      <w:r>
        <w:t xml:space="preserve"> matrix, and bar </w:t>
      </w:r>
      <w:proofErr w:type="spellStart"/>
      <w:r>
        <w:t>charts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line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>.</w:t>
      </w:r>
    </w:p>
    <w:p w:rsidR="00EA2486" w:rsidRDefault="00EA2486">
      <w:proofErr w:type="spellStart"/>
      <w:r>
        <w:t>The</w:t>
      </w:r>
      <w:proofErr w:type="spellEnd"/>
      <w:r>
        <w:t xml:space="preserve"> </w:t>
      </w:r>
      <w:proofErr w:type="spellStart"/>
      <w:r>
        <w:t>three-dimensional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.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are </w:t>
      </w:r>
      <w:proofErr w:type="spellStart"/>
      <w:r>
        <w:t>highlighted</w:t>
      </w:r>
      <w:proofErr w:type="spellEnd"/>
      <w:r>
        <w:t xml:space="preserve"> by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:rsidR="00EA2486" w:rsidRDefault="00EA2486">
      <w:r>
        <w:t xml:space="preserve">These </w:t>
      </w:r>
      <w:proofErr w:type="spellStart"/>
      <w:r>
        <w:t>criteria</w:t>
      </w:r>
      <w:proofErr w:type="spellEnd"/>
      <w:r>
        <w:t xml:space="preserve">, such as ligand speed, distance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stuckness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ligand,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additionaly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 xml:space="preserve"> matrix. </w:t>
      </w:r>
      <w:proofErr w:type="spellStart"/>
      <w:r>
        <w:t>Here</w:t>
      </w:r>
      <w:proofErr w:type="spellEnd"/>
      <w:r>
        <w:t xml:space="preserve"> by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brushing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. </w:t>
      </w:r>
    </w:p>
    <w:p w:rsidR="00EA2486" w:rsidRDefault="00EA2486">
      <w:proofErr w:type="spellStart"/>
      <w:r>
        <w:t>Both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are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 chart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 w:rsidR="005871F2">
        <w:t>Additionally</w:t>
      </w:r>
      <w:proofErr w:type="spellEnd"/>
      <w:r w:rsidR="005871F2">
        <w:t xml:space="preserve">, </w:t>
      </w:r>
      <w:proofErr w:type="spellStart"/>
      <w:r w:rsidR="005871F2">
        <w:t>the</w:t>
      </w:r>
      <w:proofErr w:type="spellEnd"/>
      <w:r w:rsidR="005871F2">
        <w:t xml:space="preserve"> line </w:t>
      </w:r>
      <w:proofErr w:type="spellStart"/>
      <w:r w:rsidR="005871F2">
        <w:t>representation</w:t>
      </w:r>
      <w:proofErr w:type="spellEnd"/>
      <w:r w:rsidR="005871F2">
        <w:t xml:space="preserve"> </w:t>
      </w:r>
      <w:proofErr w:type="spellStart"/>
      <w:r w:rsidR="005871F2">
        <w:t>shows</w:t>
      </w:r>
      <w:proofErr w:type="spellEnd"/>
      <w:r w:rsidR="005871F2">
        <w:t xml:space="preserve"> </w:t>
      </w:r>
      <w:proofErr w:type="spellStart"/>
      <w:r w:rsidR="005871F2">
        <w:t>the</w:t>
      </w:r>
      <w:proofErr w:type="spellEnd"/>
      <w:r w:rsidR="005871F2">
        <w:t xml:space="preserve"> influence </w:t>
      </w:r>
      <w:proofErr w:type="spellStart"/>
      <w:r w:rsidR="005871F2">
        <w:t>of</w:t>
      </w:r>
      <w:proofErr w:type="spellEnd"/>
      <w:r w:rsidR="005871F2">
        <w:t xml:space="preserve"> </w:t>
      </w:r>
      <w:proofErr w:type="spellStart"/>
      <w:r w:rsidR="005871F2">
        <w:t>individual</w:t>
      </w:r>
      <w:proofErr w:type="spellEnd"/>
      <w:r w:rsidR="005871F2">
        <w:t xml:space="preserve"> </w:t>
      </w:r>
      <w:proofErr w:type="spellStart"/>
      <w:r w:rsidR="005871F2">
        <w:t>amino</w:t>
      </w:r>
      <w:proofErr w:type="spellEnd"/>
      <w:r w:rsidR="005871F2">
        <w:t xml:space="preserve"> </w:t>
      </w:r>
      <w:proofErr w:type="spellStart"/>
      <w:r w:rsidR="005871F2">
        <w:t>acids</w:t>
      </w:r>
      <w:proofErr w:type="spellEnd"/>
      <w:r w:rsidR="005871F2">
        <w:t xml:space="preserve"> </w:t>
      </w:r>
      <w:proofErr w:type="spellStart"/>
      <w:r w:rsidR="005871F2">
        <w:t>lining</w:t>
      </w:r>
      <w:proofErr w:type="spellEnd"/>
      <w:r w:rsidR="005871F2">
        <w:t xml:space="preserve"> </w:t>
      </w:r>
      <w:proofErr w:type="spellStart"/>
      <w:r w:rsidR="005871F2">
        <w:t>the</w:t>
      </w:r>
      <w:proofErr w:type="spellEnd"/>
      <w:r w:rsidR="005871F2">
        <w:t xml:space="preserve"> ligand and </w:t>
      </w:r>
      <w:proofErr w:type="spellStart"/>
      <w:r w:rsidR="005871F2">
        <w:t>their</w:t>
      </w:r>
      <w:proofErr w:type="spellEnd"/>
      <w:r w:rsidR="005871F2">
        <w:t xml:space="preserve"> </w:t>
      </w:r>
      <w:proofErr w:type="spellStart"/>
      <w:r w:rsidR="005871F2">
        <w:t>changes</w:t>
      </w:r>
      <w:proofErr w:type="spellEnd"/>
      <w:r w:rsidR="005871F2">
        <w:t xml:space="preserve"> </w:t>
      </w:r>
      <w:proofErr w:type="spellStart"/>
      <w:r w:rsidR="005871F2">
        <w:t>over</w:t>
      </w:r>
      <w:proofErr w:type="spellEnd"/>
      <w:r w:rsidR="005871F2">
        <w:t xml:space="preserve"> </w:t>
      </w:r>
      <w:proofErr w:type="spellStart"/>
      <w:r w:rsidR="005871F2">
        <w:t>time</w:t>
      </w:r>
      <w:proofErr w:type="spellEnd"/>
      <w:r w:rsidR="005871F2">
        <w:t>.</w:t>
      </w:r>
    </w:p>
    <w:p w:rsidR="005871F2" w:rsidRDefault="005871F2">
      <w:proofErr w:type="spellStart"/>
      <w:r>
        <w:t>Our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in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biochemists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on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to </w:t>
      </w:r>
      <w:proofErr w:type="spellStart"/>
      <w:r>
        <w:t>the</w:t>
      </w:r>
      <w:proofErr w:type="spellEnd"/>
      <w:r>
        <w:t xml:space="preserve"> </w:t>
      </w:r>
      <w:proofErr w:type="spellStart"/>
      <w:r w:rsidR="00890B35">
        <w:t>interesting</w:t>
      </w:r>
      <w:proofErr w:type="spellEnd"/>
      <w:r w:rsidR="00890B35">
        <w:t xml:space="preserve"> </w:t>
      </w:r>
      <w:proofErr w:type="spellStart"/>
      <w:r w:rsidR="00890B35">
        <w:t>parts</w:t>
      </w:r>
      <w:proofErr w:type="spellEnd"/>
      <w:r w:rsidR="00890B35">
        <w:t xml:space="preserve"> </w:t>
      </w:r>
      <w:proofErr w:type="spellStart"/>
      <w:r w:rsidR="00890B35">
        <w:t>of</w:t>
      </w:r>
      <w:proofErr w:type="spellEnd"/>
      <w:r w:rsidR="00890B35">
        <w:t xml:space="preserve"> </w:t>
      </w:r>
      <w:proofErr w:type="spellStart"/>
      <w:r w:rsidR="00890B35">
        <w:t>the</w:t>
      </w:r>
      <w:proofErr w:type="spellEnd"/>
      <w:r w:rsidR="00890B35">
        <w:t xml:space="preserve"> </w:t>
      </w:r>
      <w:proofErr w:type="spellStart"/>
      <w:r w:rsidR="00890B35">
        <w:t>trajectory</w:t>
      </w:r>
      <w:proofErr w:type="spellEnd"/>
      <w:r w:rsidR="00890B35">
        <w:t xml:space="preserve"> and </w:t>
      </w:r>
      <w:proofErr w:type="spellStart"/>
      <w:r w:rsidR="00890B35">
        <w:t>reveal</w:t>
      </w:r>
      <w:proofErr w:type="spellEnd"/>
      <w:r w:rsidR="00890B35">
        <w:t xml:space="preserve"> </w:t>
      </w:r>
      <w:proofErr w:type="spellStart"/>
      <w:r w:rsidR="00890B35">
        <w:t>the</w:t>
      </w:r>
      <w:proofErr w:type="spellEnd"/>
      <w:r w:rsidR="00890B35">
        <w:t xml:space="preserve"> </w:t>
      </w:r>
      <w:proofErr w:type="spellStart"/>
      <w:r w:rsidR="00890B35">
        <w:t>reasons</w:t>
      </w:r>
      <w:proofErr w:type="spellEnd"/>
      <w:r w:rsidR="00890B35">
        <w:t xml:space="preserve"> </w:t>
      </w:r>
      <w:proofErr w:type="spellStart"/>
      <w:r w:rsidR="00890B35">
        <w:t>for</w:t>
      </w:r>
      <w:proofErr w:type="spellEnd"/>
      <w:r w:rsidR="00890B35">
        <w:t xml:space="preserve"> such </w:t>
      </w:r>
      <w:proofErr w:type="spellStart"/>
      <w:r w:rsidR="00890B35">
        <w:t>significant</w:t>
      </w:r>
      <w:proofErr w:type="spellEnd"/>
      <w:r w:rsidR="00890B35">
        <w:t xml:space="preserve"> </w:t>
      </w:r>
      <w:proofErr w:type="spellStart"/>
      <w:r w:rsidR="00890B35">
        <w:t>behavior</w:t>
      </w:r>
      <w:proofErr w:type="spellEnd"/>
      <w:r w:rsidR="00890B35">
        <w:t xml:space="preserve"> </w:t>
      </w:r>
      <w:proofErr w:type="spellStart"/>
      <w:r w:rsidR="00890B35">
        <w:t>of</w:t>
      </w:r>
      <w:proofErr w:type="spellEnd"/>
      <w:r w:rsidR="00890B35">
        <w:t xml:space="preserve"> </w:t>
      </w:r>
      <w:proofErr w:type="spellStart"/>
      <w:r w:rsidR="00890B35">
        <w:t>the</w:t>
      </w:r>
      <w:proofErr w:type="spellEnd"/>
      <w:r w:rsidR="00890B35">
        <w:t xml:space="preserve"> ligand in </w:t>
      </w:r>
      <w:proofErr w:type="spellStart"/>
      <w:r w:rsidR="00890B35">
        <w:t>those</w:t>
      </w:r>
      <w:proofErr w:type="spellEnd"/>
      <w:r w:rsidR="00890B35">
        <w:t xml:space="preserve"> parts.</w:t>
      </w:r>
      <w:bookmarkStart w:id="0" w:name="_GoBack"/>
      <w:bookmarkEnd w:id="0"/>
    </w:p>
    <w:p w:rsidR="005871F2" w:rsidRDefault="005871F2"/>
    <w:sectPr w:rsidR="0058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AB"/>
    <w:rsid w:val="005871F2"/>
    <w:rsid w:val="00890B35"/>
    <w:rsid w:val="00EA2486"/>
    <w:rsid w:val="00EA41AB"/>
    <w:rsid w:val="00E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xkozlik</dc:creator>
  <cp:lastModifiedBy>xkozlik</cp:lastModifiedBy>
  <cp:revision>1</cp:revision>
  <dcterms:created xsi:type="dcterms:W3CDTF">2016-05-05T15:37:00Z</dcterms:created>
  <dcterms:modified xsi:type="dcterms:W3CDTF">2016-05-05T16:11:00Z</dcterms:modified>
</cp:coreProperties>
</file>