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2a0v4rgwe47" w:id="0"/>
      <w:bookmarkEnd w:id="0"/>
      <w:r w:rsidDel="00000000" w:rsidR="00000000" w:rsidRPr="00000000">
        <w:rPr>
          <w:rtl w:val="0"/>
        </w:rPr>
        <w:t xml:space="preserve">Ξοθνενε μο Κοτρά Σανεντά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hdaeadfnpeyc" w:id="1"/>
      <w:bookmarkEnd w:id="1"/>
      <w:r w:rsidDel="00000000" w:rsidR="00000000" w:rsidRPr="00000000">
        <w:rPr>
          <w:rtl w:val="0"/>
        </w:rPr>
        <w:t xml:space="preserve">Cotra Language Dictionary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e3s6qoir8yxn" w:id="2"/>
      <w:bookmarkEnd w:id="2"/>
      <w:r w:rsidDel="00000000" w:rsidR="00000000" w:rsidRPr="00000000">
        <w:rPr>
          <w:rtl w:val="0"/>
        </w:rPr>
        <w:t xml:space="preserve">Α: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1qz6zmckyx7r" w:id="3"/>
      <w:bookmarkEnd w:id="3"/>
      <w:r w:rsidDel="00000000" w:rsidR="00000000" w:rsidRPr="00000000">
        <w:rPr>
          <w:rtl w:val="0"/>
        </w:rPr>
        <w:t xml:space="preserve">Β: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uvaok77p5mu" w:id="4"/>
      <w:bookmarkEnd w:id="4"/>
      <w:r w:rsidDel="00000000" w:rsidR="00000000" w:rsidRPr="00000000">
        <w:rPr>
          <w:rtl w:val="0"/>
        </w:rPr>
        <w:t xml:space="preserve">Γ: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dchxz4pk5x8s" w:id="5"/>
      <w:bookmarkEnd w:id="5"/>
      <w:r w:rsidDel="00000000" w:rsidR="00000000" w:rsidRPr="00000000">
        <w:rPr>
          <w:rtl w:val="0"/>
        </w:rPr>
        <w:t xml:space="preserve">Δ: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dnm779kocrtk" w:id="6"/>
      <w:bookmarkEnd w:id="6"/>
      <w:r w:rsidDel="00000000" w:rsidR="00000000" w:rsidRPr="00000000">
        <w:rPr>
          <w:rtl w:val="0"/>
        </w:rPr>
        <w:t xml:space="preserve">Ε: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v68iw0ya29r8" w:id="7"/>
      <w:bookmarkEnd w:id="7"/>
      <w:r w:rsidDel="00000000" w:rsidR="00000000" w:rsidRPr="00000000">
        <w:rPr>
          <w:rtl w:val="0"/>
        </w:rPr>
        <w:t xml:space="preserve">Ζ: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9up6xnexiqv7" w:id="8"/>
      <w:bookmarkEnd w:id="8"/>
      <w:r w:rsidDel="00000000" w:rsidR="00000000" w:rsidRPr="00000000">
        <w:rPr>
          <w:rtl w:val="0"/>
        </w:rPr>
        <w:t xml:space="preserve">Η: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tqqgs7kd8kwf" w:id="9"/>
      <w:bookmarkEnd w:id="9"/>
      <w:r w:rsidDel="00000000" w:rsidR="00000000" w:rsidRPr="00000000">
        <w:rPr>
          <w:rtl w:val="0"/>
        </w:rPr>
        <w:t xml:space="preserve">Θ: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mag2b56g6zh6" w:id="10"/>
      <w:bookmarkEnd w:id="10"/>
      <w:r w:rsidDel="00000000" w:rsidR="00000000" w:rsidRPr="00000000">
        <w:rPr>
          <w:rtl w:val="0"/>
        </w:rPr>
        <w:t xml:space="preserve">Ι: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8kn3c18gfx4h" w:id="11"/>
      <w:bookmarkEnd w:id="11"/>
      <w:r w:rsidDel="00000000" w:rsidR="00000000" w:rsidRPr="00000000">
        <w:rPr>
          <w:rtl w:val="0"/>
        </w:rPr>
        <w:t xml:space="preserve">Κ: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Kοτ: human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8kn3c18gfx4h" w:id="11"/>
      <w:bookmarkEnd w:id="11"/>
      <w:r w:rsidDel="00000000" w:rsidR="00000000" w:rsidRPr="00000000">
        <w:rPr>
          <w:rtl w:val="0"/>
        </w:rPr>
        <w:t xml:space="preserve">Λ: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Λωεσ: water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8kn3c18gfx4h" w:id="11"/>
      <w:bookmarkEnd w:id="11"/>
      <w:r w:rsidDel="00000000" w:rsidR="00000000" w:rsidRPr="00000000">
        <w:rPr>
          <w:rtl w:val="0"/>
        </w:rPr>
        <w:t xml:space="preserve">Μ: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1dk4zgr8b8bt" w:id="12"/>
      <w:bookmarkEnd w:id="12"/>
      <w:r w:rsidDel="00000000" w:rsidR="00000000" w:rsidRPr="00000000">
        <w:rPr>
          <w:rtl w:val="0"/>
        </w:rPr>
        <w:t xml:space="preserve">Ν: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Νεν: communication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Νενοτ: to speak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8kn3c18gfx4h" w:id="11"/>
      <w:bookmarkEnd w:id="11"/>
      <w:r w:rsidDel="00000000" w:rsidR="00000000" w:rsidRPr="00000000">
        <w:rPr>
          <w:rtl w:val="0"/>
        </w:rPr>
        <w:t xml:space="preserve">Ξ: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8kn3c18gfx4h" w:id="11"/>
      <w:bookmarkEnd w:id="11"/>
      <w:r w:rsidDel="00000000" w:rsidR="00000000" w:rsidRPr="00000000">
        <w:rPr>
          <w:rtl w:val="0"/>
        </w:rPr>
        <w:t xml:space="preserve">Ο: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8kn3c18gfx4h" w:id="11"/>
      <w:bookmarkEnd w:id="11"/>
      <w:r w:rsidDel="00000000" w:rsidR="00000000" w:rsidRPr="00000000">
        <w:rPr>
          <w:rtl w:val="0"/>
        </w:rPr>
        <w:t xml:space="preserve">Π: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Ποβ: the cold; ice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8kn3c18gfx4h" w:id="11"/>
      <w:bookmarkEnd w:id="11"/>
      <w:r w:rsidDel="00000000" w:rsidR="00000000" w:rsidRPr="00000000">
        <w:rPr>
          <w:rtl w:val="0"/>
        </w:rPr>
        <w:t xml:space="preserve">Ρ: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8kn3c18gfx4h" w:id="11"/>
      <w:bookmarkEnd w:id="11"/>
      <w:r w:rsidDel="00000000" w:rsidR="00000000" w:rsidRPr="00000000">
        <w:rPr>
          <w:rtl w:val="0"/>
        </w:rPr>
        <w:t xml:space="preserve">Σ: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Σωυ: sign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8kn3c18gfx4h" w:id="11"/>
      <w:bookmarkEnd w:id="11"/>
      <w:r w:rsidDel="00000000" w:rsidR="00000000" w:rsidRPr="00000000">
        <w:rPr>
          <w:rtl w:val="0"/>
        </w:rPr>
        <w:t xml:space="preserve">Τ: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8kn3c18gfx4h" w:id="11"/>
      <w:bookmarkEnd w:id="11"/>
      <w:r w:rsidDel="00000000" w:rsidR="00000000" w:rsidRPr="00000000">
        <w:rPr>
          <w:rtl w:val="0"/>
        </w:rPr>
        <w:t xml:space="preserve">Υ: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8kn3c18gfx4h" w:id="11"/>
      <w:bookmarkEnd w:id="11"/>
      <w:r w:rsidDel="00000000" w:rsidR="00000000" w:rsidRPr="00000000">
        <w:rPr>
          <w:rtl w:val="0"/>
        </w:rPr>
        <w:t xml:space="preserve">Φ: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Φου: heat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8kn3c18gfx4h" w:id="11"/>
      <w:bookmarkEnd w:id="11"/>
      <w:r w:rsidDel="00000000" w:rsidR="00000000" w:rsidRPr="00000000">
        <w:rPr>
          <w:rtl w:val="0"/>
        </w:rPr>
        <w:t xml:space="preserve">Χ: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8kn3c18gfx4h" w:id="11"/>
      <w:bookmarkEnd w:id="11"/>
      <w:r w:rsidDel="00000000" w:rsidR="00000000" w:rsidRPr="00000000">
        <w:rPr>
          <w:rtl w:val="0"/>
        </w:rPr>
        <w:t xml:space="preserve">Ψ: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8kn3c18gfx4h" w:id="11"/>
      <w:bookmarkEnd w:id="11"/>
      <w:r w:rsidDel="00000000" w:rsidR="00000000" w:rsidRPr="00000000">
        <w:rPr>
          <w:rtl w:val="0"/>
        </w:rPr>
        <w:t xml:space="preserve">Ω: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