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8F40" w14:textId="4704D358" w:rsidR="00F91EA7" w:rsidRDefault="00F91EA7">
      <w:pPr>
        <w:rPr>
          <w:noProof/>
        </w:rPr>
      </w:pPr>
      <w:r>
        <w:rPr>
          <w:noProof/>
        </w:rPr>
        <w:t>3) A) La función queHace recibe como parámetros un vector(t) y un entero(j) y realiza la busqueda de j en el vector utilizando recursión</w:t>
      </w:r>
    </w:p>
    <w:p w14:paraId="4CFF02AC" w14:textId="77777777" w:rsidR="00F91EA7" w:rsidRDefault="00F91EA7" w:rsidP="00F91EA7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>B)los caso base son:</w:t>
      </w:r>
    </w:p>
    <w:p w14:paraId="287A2D86" w14:textId="7D4B4E12" w:rsidR="00F91EA7" w:rsidRDefault="00F91EA7" w:rsidP="00F91EA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noProof/>
        </w:rPr>
        <w:t xml:space="preserve"> </w:t>
      </w:r>
      <w:r>
        <w:rPr>
          <w:rFonts w:eastAsia="Times New Roman" w:cstheme="minorHAnsi"/>
          <w:color w:val="0000FF"/>
          <w:lang w:val="en-US"/>
        </w:rPr>
        <w:t>if </w:t>
      </w:r>
      <w:r>
        <w:rPr>
          <w:rFonts w:eastAsia="Times New Roman" w:cstheme="minorHAnsi"/>
          <w:color w:val="000000"/>
          <w:lang w:val="en-US"/>
        </w:rPr>
        <w:t>t'last &lt; t'first </w:t>
      </w:r>
      <w:r>
        <w:rPr>
          <w:rFonts w:eastAsia="Times New Roman" w:cstheme="minorHAnsi"/>
          <w:color w:val="0000FF"/>
          <w:lang w:val="en-US"/>
        </w:rPr>
        <w:t>then return </w:t>
      </w:r>
      <w:r>
        <w:rPr>
          <w:rFonts w:eastAsia="Times New Roman" w:cstheme="minorHAnsi"/>
          <w:color w:val="000000"/>
          <w:lang w:val="en-US"/>
        </w:rPr>
        <w:t>false; </w:t>
      </w:r>
    </w:p>
    <w:p w14:paraId="72313948" w14:textId="77777777" w:rsidR="00F91EA7" w:rsidRDefault="00F91EA7" w:rsidP="00F91EA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FF"/>
          <w:lang w:val="en-US"/>
        </w:rPr>
        <w:t xml:space="preserve">                              elsif </w:t>
      </w:r>
      <w:r>
        <w:rPr>
          <w:rFonts w:eastAsia="Times New Roman" w:cstheme="minorHAnsi"/>
          <w:color w:val="000000"/>
          <w:lang w:val="en-US"/>
        </w:rPr>
        <w:t>t(t'first)=j </w:t>
      </w:r>
      <w:r>
        <w:rPr>
          <w:rFonts w:eastAsia="Times New Roman" w:cstheme="minorHAnsi"/>
          <w:color w:val="0000FF"/>
          <w:lang w:val="en-US"/>
        </w:rPr>
        <w:t>then return </w:t>
      </w:r>
      <w:r>
        <w:rPr>
          <w:rFonts w:eastAsia="Times New Roman" w:cstheme="minorHAnsi"/>
          <w:color w:val="000000"/>
          <w:lang w:val="en-US"/>
        </w:rPr>
        <w:t>true; </w:t>
      </w:r>
    </w:p>
    <w:p w14:paraId="4CB0A429" w14:textId="77777777" w:rsidR="00F91EA7" w:rsidRDefault="00F91EA7" w:rsidP="00F91EA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0B2E4EF" w14:textId="11E4A31C" w:rsidR="00F91EA7" w:rsidRDefault="00F91EA7">
      <w:pPr>
        <w:rPr>
          <w:noProof/>
        </w:rPr>
      </w:pPr>
      <w:r>
        <w:rPr>
          <w:noProof/>
        </w:rPr>
        <w:t>D) tras la ejecución de la función el vector no queda modificado, porque se va achicando el rango del mismo usando atributos, además es una estructura estática.</w:t>
      </w:r>
    </w:p>
    <w:p w14:paraId="5D7900B1" w14:textId="77777777" w:rsidR="00F91EA7" w:rsidRDefault="00F91EA7">
      <w:pPr>
        <w:rPr>
          <w:noProof/>
        </w:rPr>
      </w:pPr>
    </w:p>
    <w:p w14:paraId="36A91A51" w14:textId="5BFD2366" w:rsidR="00F91EA7" w:rsidRDefault="00F91EA7">
      <w:pPr>
        <w:rPr>
          <w:noProof/>
        </w:rPr>
      </w:pPr>
      <w:r>
        <w:rPr>
          <w:noProof/>
        </w:rPr>
        <w:t>C)</w:t>
      </w:r>
    </w:p>
    <w:p w14:paraId="2C42B97E" w14:textId="745D3437" w:rsidR="00FB1CB3" w:rsidRDefault="00F91EA7">
      <w:r>
        <w:rPr>
          <w:noProof/>
        </w:rPr>
        <w:drawing>
          <wp:inline distT="0" distB="0" distL="0" distR="0" wp14:anchorId="45ECF0A2" wp14:editId="53F59EF0">
            <wp:extent cx="5391150" cy="5934075"/>
            <wp:effectExtent l="0" t="0" r="0" b="9525"/>
            <wp:docPr id="759261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A7"/>
    <w:rsid w:val="00F23E7E"/>
    <w:rsid w:val="00F91EA7"/>
    <w:rsid w:val="00F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6964"/>
  <w15:chartTrackingRefBased/>
  <w15:docId w15:val="{889A1B34-C5F9-4DE1-9883-7B44EF8F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1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1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1E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1E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1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1E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1E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1E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1E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1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1E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1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 cavieres</dc:creator>
  <cp:keywords/>
  <dc:description/>
  <cp:lastModifiedBy>francisco j cavieres</cp:lastModifiedBy>
  <cp:revision>1</cp:revision>
  <dcterms:created xsi:type="dcterms:W3CDTF">2024-05-07T02:20:00Z</dcterms:created>
  <dcterms:modified xsi:type="dcterms:W3CDTF">2024-05-07T02:27:00Z</dcterms:modified>
</cp:coreProperties>
</file>