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0DC4" w:rsidRPr="009603D4" w:rsidRDefault="00F90DC4" w:rsidP="00F90DC4">
      <w:pPr>
        <w:spacing w:after="80" w:line="240" w:lineRule="auto"/>
        <w:jc w:val="center"/>
        <w:rPr>
          <w:rFonts w:ascii="Cambria" w:hAnsi="Cambria"/>
          <w:b/>
          <w:sz w:val="36"/>
          <w:szCs w:val="36"/>
        </w:rPr>
      </w:pPr>
      <w:r>
        <w:rPr>
          <w:rFonts w:ascii="Cambria" w:hAnsi="Cambria"/>
          <w:b/>
          <w:noProof/>
          <w:sz w:val="36"/>
          <w:szCs w:val="36"/>
        </w:rPr>
        <w:drawing>
          <wp:anchor distT="0" distB="0" distL="114300" distR="114300" simplePos="0" relativeHeight="251659264" behindDoc="0" locked="0" layoutInCell="1" allowOverlap="1" wp14:anchorId="146BDC53" wp14:editId="08F0274F">
            <wp:simplePos x="0" y="0"/>
            <wp:positionH relativeFrom="margin">
              <wp:align>center</wp:align>
            </wp:positionH>
            <wp:positionV relativeFrom="paragraph">
              <wp:posOffset>-706120</wp:posOffset>
            </wp:positionV>
            <wp:extent cx="1819656" cy="1170432"/>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alogonew.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19656" cy="1170432"/>
                    </a:xfrm>
                    <a:prstGeom prst="rect">
                      <a:avLst/>
                    </a:prstGeom>
                  </pic:spPr>
                </pic:pic>
              </a:graphicData>
            </a:graphic>
            <wp14:sizeRelH relativeFrom="margin">
              <wp14:pctWidth>0</wp14:pctWidth>
            </wp14:sizeRelH>
            <wp14:sizeRelV relativeFrom="margin">
              <wp14:pctHeight>0</wp14:pctHeight>
            </wp14:sizeRelV>
          </wp:anchor>
        </w:drawing>
      </w:r>
    </w:p>
    <w:p w:rsidR="00F90DC4" w:rsidRDefault="00F90DC4" w:rsidP="004D0567">
      <w:pPr>
        <w:spacing w:after="80" w:line="240" w:lineRule="auto"/>
        <w:rPr>
          <w:rFonts w:ascii="Cambria" w:hAnsi="Cambria"/>
          <w:b/>
          <w:sz w:val="28"/>
          <w:szCs w:val="28"/>
        </w:rPr>
      </w:pPr>
    </w:p>
    <w:p w:rsidR="00F90DC4" w:rsidRDefault="00F90DC4" w:rsidP="00F90DC4">
      <w:pPr>
        <w:spacing w:after="80" w:line="240" w:lineRule="auto"/>
        <w:jc w:val="center"/>
        <w:rPr>
          <w:rFonts w:ascii="Cambria" w:hAnsi="Cambria"/>
          <w:b/>
          <w:sz w:val="28"/>
          <w:szCs w:val="28"/>
        </w:rPr>
      </w:pPr>
      <w:r>
        <w:rPr>
          <w:rFonts w:ascii="Cambria" w:hAnsi="Cambria"/>
          <w:b/>
          <w:sz w:val="28"/>
          <w:szCs w:val="28"/>
        </w:rPr>
        <w:t xml:space="preserve">School of </w:t>
      </w:r>
      <w:r w:rsidR="002A778C">
        <w:rPr>
          <w:rFonts w:ascii="Cambria" w:hAnsi="Cambria"/>
          <w:b/>
          <w:sz w:val="28"/>
          <w:szCs w:val="28"/>
        </w:rPr>
        <w:t>Public and International Affairs</w:t>
      </w:r>
    </w:p>
    <w:p w:rsidR="00A73B3E" w:rsidRPr="005459CB" w:rsidRDefault="00F776BB" w:rsidP="00F90DC4">
      <w:pPr>
        <w:spacing w:after="80" w:line="240" w:lineRule="auto"/>
        <w:jc w:val="center"/>
        <w:rPr>
          <w:rFonts w:ascii="Cambria" w:hAnsi="Cambria"/>
          <w:b/>
          <w:sz w:val="28"/>
          <w:szCs w:val="28"/>
        </w:rPr>
      </w:pPr>
      <w:r>
        <w:rPr>
          <w:rFonts w:ascii="Cambria" w:hAnsi="Cambria"/>
          <w:b/>
          <w:sz w:val="28"/>
          <w:szCs w:val="28"/>
        </w:rPr>
        <w:t>Assignment</w:t>
      </w:r>
      <w:r w:rsidR="00A73B3E">
        <w:rPr>
          <w:rFonts w:ascii="Cambria" w:hAnsi="Cambria"/>
          <w:b/>
          <w:sz w:val="28"/>
          <w:szCs w:val="28"/>
        </w:rPr>
        <w:t xml:space="preserve"> 1</w:t>
      </w:r>
    </w:p>
    <w:p w:rsidR="009F2628" w:rsidRDefault="009F2628" w:rsidP="00A73B3E">
      <w:pPr>
        <w:spacing w:after="0" w:line="240" w:lineRule="auto"/>
        <w:rPr>
          <w:rFonts w:ascii="Cambria" w:hAnsi="Cambria"/>
          <w:sz w:val="24"/>
          <w:szCs w:val="24"/>
        </w:rPr>
      </w:pPr>
      <w:r>
        <w:rPr>
          <w:rFonts w:ascii="Cambria" w:hAnsi="Cambria"/>
          <w:b/>
          <w:sz w:val="24"/>
          <w:szCs w:val="24"/>
        </w:rPr>
        <w:t xml:space="preserve">Course code and title: </w:t>
      </w:r>
      <w:r w:rsidR="00974C2D">
        <w:rPr>
          <w:rFonts w:ascii="Cambria" w:hAnsi="Cambria"/>
          <w:sz w:val="24"/>
          <w:szCs w:val="24"/>
        </w:rPr>
        <w:t>MIDS 3601 – Management Information</w:t>
      </w:r>
      <w:r w:rsidRPr="009F2628">
        <w:rPr>
          <w:rFonts w:ascii="Cambria" w:hAnsi="Cambria"/>
          <w:sz w:val="24"/>
          <w:szCs w:val="24"/>
        </w:rPr>
        <w:t xml:space="preserve"> Systems.</w:t>
      </w:r>
    </w:p>
    <w:p w:rsidR="00F90DC4" w:rsidRPr="00F90DC4" w:rsidRDefault="007E3F97" w:rsidP="00A73B3E">
      <w:pPr>
        <w:spacing w:after="0" w:line="240" w:lineRule="auto"/>
        <w:rPr>
          <w:rFonts w:ascii="Cambria" w:hAnsi="Cambria"/>
          <w:sz w:val="24"/>
          <w:szCs w:val="24"/>
        </w:rPr>
      </w:pPr>
      <w:r>
        <w:rPr>
          <w:rFonts w:ascii="Cambria" w:hAnsi="Cambria"/>
          <w:b/>
          <w:sz w:val="24"/>
          <w:szCs w:val="24"/>
        </w:rPr>
        <w:t>Instructor</w:t>
      </w:r>
      <w:r w:rsidR="009F2628">
        <w:rPr>
          <w:rFonts w:ascii="Cambria" w:hAnsi="Cambria"/>
          <w:b/>
          <w:sz w:val="24"/>
          <w:szCs w:val="24"/>
        </w:rPr>
        <w:t xml:space="preserve">: </w:t>
      </w:r>
      <w:r w:rsidR="009F2628" w:rsidRPr="009F2628">
        <w:rPr>
          <w:rFonts w:ascii="Cambria" w:hAnsi="Cambria"/>
          <w:sz w:val="24"/>
          <w:szCs w:val="24"/>
        </w:rPr>
        <w:t>Fadai Ganjaliyev.</w:t>
      </w:r>
    </w:p>
    <w:p w:rsidR="00C01DDA" w:rsidRDefault="00F90DC4" w:rsidP="00A73B3E">
      <w:pPr>
        <w:spacing w:after="0"/>
        <w:rPr>
          <w:rFonts w:ascii="Cambria" w:hAnsi="Cambria"/>
          <w:sz w:val="24"/>
          <w:szCs w:val="24"/>
        </w:rPr>
      </w:pPr>
      <w:r w:rsidRPr="00747F9F">
        <w:rPr>
          <w:rFonts w:ascii="Cambria" w:hAnsi="Cambria"/>
          <w:b/>
          <w:sz w:val="24"/>
          <w:szCs w:val="24"/>
        </w:rPr>
        <w:t xml:space="preserve">Semester: </w:t>
      </w:r>
      <w:r w:rsidR="00974C2D">
        <w:rPr>
          <w:rFonts w:ascii="Cambria" w:hAnsi="Cambria"/>
          <w:sz w:val="24"/>
          <w:szCs w:val="24"/>
        </w:rPr>
        <w:t>Spring, 2018</w:t>
      </w:r>
      <w:r w:rsidRPr="00F90DC4">
        <w:rPr>
          <w:rFonts w:ascii="Cambria" w:hAnsi="Cambria"/>
          <w:sz w:val="24"/>
          <w:szCs w:val="24"/>
        </w:rPr>
        <w:t>.</w:t>
      </w:r>
    </w:p>
    <w:p w:rsidR="009D7DFA" w:rsidRDefault="00A73B3E" w:rsidP="00A73B3E">
      <w:pPr>
        <w:spacing w:after="0"/>
        <w:jc w:val="both"/>
        <w:rPr>
          <w:rFonts w:ascii="Cambria" w:hAnsi="Cambria"/>
          <w:sz w:val="24"/>
          <w:szCs w:val="24"/>
        </w:rPr>
      </w:pPr>
      <w:r w:rsidRPr="00A73B3E">
        <w:rPr>
          <w:rFonts w:ascii="Cambria" w:hAnsi="Cambria"/>
          <w:b/>
          <w:sz w:val="24"/>
          <w:szCs w:val="24"/>
        </w:rPr>
        <w:t>How to submit</w:t>
      </w:r>
      <w:r w:rsidR="009B377D">
        <w:rPr>
          <w:rFonts w:ascii="Cambria" w:hAnsi="Cambria"/>
          <w:sz w:val="24"/>
          <w:szCs w:val="24"/>
        </w:rPr>
        <w:t xml:space="preserve">: </w:t>
      </w:r>
      <w:r w:rsidR="001C0464">
        <w:rPr>
          <w:rFonts w:ascii="Cambria" w:hAnsi="Cambria"/>
          <w:sz w:val="24"/>
          <w:szCs w:val="24"/>
        </w:rPr>
        <w:t>Upload</w:t>
      </w:r>
      <w:r w:rsidR="00AD3687">
        <w:rPr>
          <w:rFonts w:ascii="Cambria" w:hAnsi="Cambria"/>
          <w:sz w:val="24"/>
          <w:szCs w:val="24"/>
        </w:rPr>
        <w:t xml:space="preserve"> your report in PDF format </w:t>
      </w:r>
      <w:r w:rsidR="00AD2967">
        <w:rPr>
          <w:rFonts w:ascii="Cambria" w:hAnsi="Cambria"/>
          <w:sz w:val="24"/>
          <w:szCs w:val="24"/>
        </w:rPr>
        <w:t>to blackboard</w:t>
      </w:r>
      <w:r w:rsidR="00AD3687">
        <w:rPr>
          <w:rFonts w:ascii="Cambria" w:hAnsi="Cambria"/>
          <w:sz w:val="24"/>
          <w:szCs w:val="24"/>
        </w:rPr>
        <w:t xml:space="preserve"> as </w:t>
      </w:r>
      <w:r w:rsidR="00AD3687" w:rsidRPr="00972C52">
        <w:rPr>
          <w:rFonts w:ascii="Cambria" w:hAnsi="Cambria"/>
          <w:b/>
          <w:sz w:val="24"/>
          <w:szCs w:val="24"/>
        </w:rPr>
        <w:t>YourName_YourSurname.pdf</w:t>
      </w:r>
    </w:p>
    <w:p w:rsidR="00A73B3E" w:rsidRDefault="00A73B3E" w:rsidP="00A73B3E">
      <w:pPr>
        <w:spacing w:after="0"/>
        <w:jc w:val="both"/>
        <w:rPr>
          <w:rFonts w:ascii="Cambria" w:hAnsi="Cambria"/>
          <w:sz w:val="24"/>
          <w:szCs w:val="24"/>
        </w:rPr>
      </w:pPr>
    </w:p>
    <w:p w:rsidR="00F90DC4" w:rsidRDefault="00772FF0" w:rsidP="00F90DC4">
      <w:pPr>
        <w:jc w:val="center"/>
        <w:rPr>
          <w:rFonts w:ascii="Cambria" w:hAnsi="Cambria"/>
          <w:sz w:val="24"/>
          <w:szCs w:val="24"/>
        </w:rPr>
      </w:pPr>
      <w:r>
        <w:rPr>
          <w:rFonts w:ascii="Cambria" w:hAnsi="Cambria"/>
          <w:b/>
          <w:sz w:val="24"/>
          <w:szCs w:val="24"/>
        </w:rPr>
        <w:t>Description</w:t>
      </w:r>
    </w:p>
    <w:p w:rsidR="00772FF0" w:rsidRDefault="00772FF0" w:rsidP="00772FF0">
      <w:pPr>
        <w:jc w:val="both"/>
        <w:rPr>
          <w:rFonts w:ascii="Cambria" w:hAnsi="Cambria"/>
          <w:sz w:val="24"/>
          <w:szCs w:val="24"/>
        </w:rPr>
      </w:pPr>
      <w:r>
        <w:rPr>
          <w:rFonts w:ascii="Cambria" w:hAnsi="Cambria"/>
          <w:sz w:val="24"/>
          <w:szCs w:val="24"/>
        </w:rPr>
        <w:t>Students are required to choose a PC, laptop or smartphone as a research object (preferably student’s own) and prepare a report on its elements: CPU, RAM, Hard Drive, Graphics Card, and etc. Students are required not only give the specifications of the object’s elements but also explain what they mean.</w:t>
      </w:r>
    </w:p>
    <w:p w:rsidR="004D0567" w:rsidRDefault="004D0567" w:rsidP="00772FF0">
      <w:pPr>
        <w:jc w:val="both"/>
        <w:rPr>
          <w:rFonts w:ascii="Cambria" w:hAnsi="Cambria"/>
          <w:sz w:val="24"/>
          <w:szCs w:val="24"/>
        </w:rPr>
      </w:pPr>
      <w:r>
        <w:rPr>
          <w:rFonts w:ascii="Cambria" w:hAnsi="Cambria"/>
          <w:sz w:val="24"/>
          <w:szCs w:val="24"/>
        </w:rPr>
        <w:t>Below is a sample report format:</w:t>
      </w:r>
    </w:p>
    <w:tbl>
      <w:tblPr>
        <w:tblStyle w:val="TableGrid"/>
        <w:tblW w:w="0" w:type="auto"/>
        <w:tblLook w:val="04A0" w:firstRow="1" w:lastRow="0" w:firstColumn="1" w:lastColumn="0" w:noHBand="0" w:noVBand="1"/>
      </w:tblPr>
      <w:tblGrid>
        <w:gridCol w:w="1593"/>
        <w:gridCol w:w="3294"/>
        <w:gridCol w:w="4828"/>
      </w:tblGrid>
      <w:tr w:rsidR="004D0567" w:rsidTr="004D0567">
        <w:tc>
          <w:tcPr>
            <w:tcW w:w="1593" w:type="dxa"/>
          </w:tcPr>
          <w:p w:rsidR="004D0567" w:rsidRPr="004D0567" w:rsidRDefault="004D0567" w:rsidP="004D0567">
            <w:pPr>
              <w:tabs>
                <w:tab w:val="right" w:pos="2227"/>
              </w:tabs>
              <w:jc w:val="center"/>
              <w:rPr>
                <w:rFonts w:ascii="Cambria" w:hAnsi="Cambria"/>
                <w:b/>
                <w:sz w:val="24"/>
                <w:szCs w:val="24"/>
              </w:rPr>
            </w:pPr>
            <w:r w:rsidRPr="004D0567">
              <w:rPr>
                <w:rFonts w:ascii="Cambria" w:hAnsi="Cambria"/>
                <w:b/>
                <w:sz w:val="24"/>
                <w:szCs w:val="24"/>
              </w:rPr>
              <w:t>HW</w:t>
            </w:r>
          </w:p>
        </w:tc>
        <w:tc>
          <w:tcPr>
            <w:tcW w:w="3294" w:type="dxa"/>
          </w:tcPr>
          <w:p w:rsidR="004D0567" w:rsidRPr="004D0567" w:rsidRDefault="004D0567" w:rsidP="004D0567">
            <w:pPr>
              <w:jc w:val="center"/>
              <w:rPr>
                <w:rFonts w:ascii="Cambria" w:hAnsi="Cambria"/>
                <w:b/>
                <w:sz w:val="24"/>
                <w:szCs w:val="24"/>
              </w:rPr>
            </w:pPr>
            <w:r w:rsidRPr="004D0567">
              <w:rPr>
                <w:rFonts w:ascii="Cambria" w:hAnsi="Cambria"/>
                <w:b/>
                <w:sz w:val="24"/>
                <w:szCs w:val="24"/>
              </w:rPr>
              <w:t>Spec</w:t>
            </w:r>
          </w:p>
        </w:tc>
        <w:tc>
          <w:tcPr>
            <w:tcW w:w="4828" w:type="dxa"/>
          </w:tcPr>
          <w:p w:rsidR="004D0567" w:rsidRPr="004D0567" w:rsidRDefault="004D0567" w:rsidP="004D0567">
            <w:pPr>
              <w:jc w:val="center"/>
              <w:rPr>
                <w:rFonts w:ascii="Cambria" w:hAnsi="Cambria"/>
                <w:b/>
                <w:sz w:val="24"/>
                <w:szCs w:val="24"/>
              </w:rPr>
            </w:pPr>
            <w:r w:rsidRPr="004D0567">
              <w:rPr>
                <w:rFonts w:ascii="Cambria" w:hAnsi="Cambria"/>
                <w:b/>
                <w:sz w:val="24"/>
                <w:szCs w:val="24"/>
              </w:rPr>
              <w:t>Explanation</w:t>
            </w:r>
          </w:p>
        </w:tc>
      </w:tr>
      <w:tr w:rsidR="004D0567" w:rsidTr="004D0567">
        <w:trPr>
          <w:trHeight w:val="962"/>
        </w:trPr>
        <w:tc>
          <w:tcPr>
            <w:tcW w:w="1593" w:type="dxa"/>
          </w:tcPr>
          <w:p w:rsidR="004D0567" w:rsidRPr="004D0567" w:rsidRDefault="004D0567" w:rsidP="00E15542">
            <w:pPr>
              <w:jc w:val="both"/>
              <w:rPr>
                <w:rFonts w:ascii="Cambria" w:hAnsi="Cambria"/>
                <w:sz w:val="24"/>
                <w:szCs w:val="24"/>
              </w:rPr>
            </w:pPr>
            <w:r w:rsidRPr="004D0567">
              <w:rPr>
                <w:rFonts w:ascii="Cambria" w:hAnsi="Cambria"/>
                <w:sz w:val="24"/>
                <w:szCs w:val="24"/>
              </w:rPr>
              <w:t>CPU</w:t>
            </w:r>
          </w:p>
        </w:tc>
        <w:tc>
          <w:tcPr>
            <w:tcW w:w="3294" w:type="dxa"/>
          </w:tcPr>
          <w:p w:rsidR="004D0567" w:rsidRPr="004D0567" w:rsidRDefault="004D0567" w:rsidP="00E15542">
            <w:pPr>
              <w:jc w:val="both"/>
              <w:rPr>
                <w:rFonts w:ascii="Cambria" w:hAnsi="Cambria"/>
                <w:sz w:val="24"/>
                <w:szCs w:val="24"/>
              </w:rPr>
            </w:pPr>
            <w:r w:rsidRPr="004D0567">
              <w:rPr>
                <w:rFonts w:ascii="Cambria" w:hAnsi="Cambria"/>
                <w:sz w:val="24"/>
                <w:szCs w:val="24"/>
              </w:rPr>
              <w:t>Intel Core i5 (2nd Gen) 2520M / 2.5 GHz</w:t>
            </w:r>
          </w:p>
        </w:tc>
        <w:tc>
          <w:tcPr>
            <w:tcW w:w="4828" w:type="dxa"/>
          </w:tcPr>
          <w:p w:rsidR="004D0567" w:rsidRPr="004D0567" w:rsidRDefault="004D0567" w:rsidP="004D0567">
            <w:pPr>
              <w:jc w:val="both"/>
              <w:rPr>
                <w:rFonts w:ascii="Cambria" w:hAnsi="Cambria"/>
                <w:sz w:val="24"/>
                <w:szCs w:val="24"/>
              </w:rPr>
            </w:pPr>
            <w:r w:rsidRPr="004D0567">
              <w:rPr>
                <w:rFonts w:ascii="Cambria" w:hAnsi="Cambria"/>
                <w:sz w:val="24"/>
                <w:szCs w:val="24"/>
              </w:rPr>
              <w:t>This is a dual core processor with 3MB cache memory. It allows to perform 2.5 million operations per second………</w:t>
            </w:r>
          </w:p>
          <w:p w:rsidR="004D0567" w:rsidRPr="004D0567" w:rsidRDefault="004D0567" w:rsidP="00E15542">
            <w:pPr>
              <w:jc w:val="both"/>
              <w:rPr>
                <w:rFonts w:ascii="Cambria" w:hAnsi="Cambria"/>
                <w:sz w:val="24"/>
                <w:szCs w:val="24"/>
              </w:rPr>
            </w:pPr>
          </w:p>
        </w:tc>
      </w:tr>
      <w:tr w:rsidR="004D0567" w:rsidTr="004D0567">
        <w:tc>
          <w:tcPr>
            <w:tcW w:w="1593" w:type="dxa"/>
          </w:tcPr>
          <w:p w:rsidR="004D0567" w:rsidRPr="004D0567" w:rsidRDefault="004D0567" w:rsidP="00E15542">
            <w:pPr>
              <w:jc w:val="both"/>
              <w:rPr>
                <w:rFonts w:ascii="Cambria" w:hAnsi="Cambria"/>
                <w:sz w:val="24"/>
                <w:szCs w:val="24"/>
              </w:rPr>
            </w:pPr>
            <w:r w:rsidRPr="004D0567">
              <w:rPr>
                <w:rFonts w:ascii="Cambria" w:hAnsi="Cambria"/>
                <w:sz w:val="24"/>
                <w:szCs w:val="24"/>
              </w:rPr>
              <w:t>RAM</w:t>
            </w:r>
          </w:p>
        </w:tc>
        <w:tc>
          <w:tcPr>
            <w:tcW w:w="3294" w:type="dxa"/>
          </w:tcPr>
          <w:p w:rsidR="004D0567" w:rsidRPr="004D0567" w:rsidRDefault="004D0567" w:rsidP="00E15542">
            <w:pPr>
              <w:jc w:val="both"/>
              <w:rPr>
                <w:rFonts w:ascii="Cambria" w:hAnsi="Cambria"/>
                <w:sz w:val="24"/>
                <w:szCs w:val="24"/>
              </w:rPr>
            </w:pPr>
            <w:r w:rsidRPr="004D0567">
              <w:rPr>
                <w:rFonts w:ascii="Cambria" w:hAnsi="Cambria"/>
                <w:sz w:val="24"/>
                <w:szCs w:val="24"/>
              </w:rPr>
              <w:t>4GB DDR3 SD RAM 1333Mhz</w:t>
            </w:r>
          </w:p>
        </w:tc>
        <w:tc>
          <w:tcPr>
            <w:tcW w:w="4828" w:type="dxa"/>
          </w:tcPr>
          <w:p w:rsidR="004D0567" w:rsidRPr="004D0567" w:rsidRDefault="004D0567" w:rsidP="00E15542">
            <w:pPr>
              <w:jc w:val="both"/>
              <w:rPr>
                <w:rFonts w:ascii="Cambria" w:hAnsi="Cambria"/>
                <w:sz w:val="24"/>
                <w:szCs w:val="24"/>
              </w:rPr>
            </w:pPr>
            <w:r w:rsidRPr="004D0567">
              <w:rPr>
                <w:rFonts w:ascii="Cambria" w:hAnsi="Cambria"/>
                <w:sz w:val="24"/>
                <w:szCs w:val="24"/>
              </w:rPr>
              <w:t>Will 4GB be enough for gaming/study?</w:t>
            </w:r>
          </w:p>
          <w:p w:rsidR="004D0567" w:rsidRPr="004D0567" w:rsidRDefault="004D0567" w:rsidP="00E15542">
            <w:pPr>
              <w:jc w:val="both"/>
              <w:rPr>
                <w:rFonts w:ascii="Cambria" w:hAnsi="Cambria"/>
                <w:sz w:val="24"/>
                <w:szCs w:val="24"/>
              </w:rPr>
            </w:pPr>
            <w:r w:rsidRPr="004D0567">
              <w:rPr>
                <w:rFonts w:ascii="Cambria" w:hAnsi="Cambria"/>
                <w:sz w:val="24"/>
                <w:szCs w:val="24"/>
              </w:rPr>
              <w:t>What 1333 MHz mean?</w:t>
            </w:r>
          </w:p>
        </w:tc>
      </w:tr>
      <w:tr w:rsidR="004D0567" w:rsidTr="004D0567">
        <w:tc>
          <w:tcPr>
            <w:tcW w:w="1593" w:type="dxa"/>
          </w:tcPr>
          <w:p w:rsidR="004D0567" w:rsidRPr="004D0567" w:rsidRDefault="004D0567" w:rsidP="00E15542">
            <w:pPr>
              <w:jc w:val="both"/>
              <w:rPr>
                <w:rFonts w:ascii="Cambria" w:hAnsi="Cambria"/>
                <w:sz w:val="24"/>
                <w:szCs w:val="24"/>
              </w:rPr>
            </w:pPr>
            <w:r w:rsidRPr="004D0567">
              <w:rPr>
                <w:rFonts w:ascii="Cambria" w:hAnsi="Cambria"/>
                <w:sz w:val="24"/>
                <w:szCs w:val="24"/>
              </w:rPr>
              <w:t>Storage</w:t>
            </w:r>
          </w:p>
        </w:tc>
        <w:tc>
          <w:tcPr>
            <w:tcW w:w="3294" w:type="dxa"/>
          </w:tcPr>
          <w:p w:rsidR="004D0567" w:rsidRPr="004D0567" w:rsidRDefault="004D0567" w:rsidP="00E15542">
            <w:pPr>
              <w:jc w:val="both"/>
              <w:rPr>
                <w:rFonts w:ascii="Cambria" w:hAnsi="Cambria"/>
                <w:sz w:val="24"/>
                <w:szCs w:val="24"/>
              </w:rPr>
            </w:pPr>
            <w:r w:rsidRPr="004D0567">
              <w:rPr>
                <w:rFonts w:ascii="Cambria" w:hAnsi="Cambria"/>
                <w:sz w:val="24"/>
                <w:szCs w:val="24"/>
              </w:rPr>
              <w:t>320 GB HDD</w:t>
            </w:r>
          </w:p>
        </w:tc>
        <w:tc>
          <w:tcPr>
            <w:tcW w:w="4828" w:type="dxa"/>
          </w:tcPr>
          <w:p w:rsidR="004D0567" w:rsidRPr="004D0567" w:rsidRDefault="004D0567" w:rsidP="00E15542">
            <w:pPr>
              <w:jc w:val="both"/>
              <w:rPr>
                <w:rFonts w:ascii="Cambria" w:hAnsi="Cambria"/>
                <w:sz w:val="24"/>
                <w:szCs w:val="24"/>
              </w:rPr>
            </w:pPr>
            <w:r w:rsidRPr="004D0567">
              <w:rPr>
                <w:rFonts w:ascii="Cambria" w:hAnsi="Cambria"/>
                <w:sz w:val="24"/>
                <w:szCs w:val="24"/>
              </w:rPr>
              <w:t>Is it HDD, SSD, hybrid? How does it affect the energy consumption, noise?</w:t>
            </w:r>
          </w:p>
          <w:p w:rsidR="004D0567" w:rsidRPr="004D0567" w:rsidRDefault="004D0567" w:rsidP="00E15542">
            <w:pPr>
              <w:jc w:val="both"/>
              <w:rPr>
                <w:rFonts w:ascii="Cambria" w:hAnsi="Cambria"/>
                <w:sz w:val="24"/>
                <w:szCs w:val="24"/>
              </w:rPr>
            </w:pPr>
            <w:r w:rsidRPr="004D0567">
              <w:rPr>
                <w:rFonts w:ascii="Cambria" w:hAnsi="Cambria"/>
                <w:sz w:val="24"/>
                <w:szCs w:val="24"/>
              </w:rPr>
              <w:t>Will 320GB be enough for student applications?</w:t>
            </w:r>
          </w:p>
          <w:p w:rsidR="004D0567" w:rsidRPr="004D0567" w:rsidRDefault="004D0567" w:rsidP="00E15542">
            <w:pPr>
              <w:jc w:val="both"/>
              <w:rPr>
                <w:rFonts w:ascii="Cambria" w:hAnsi="Cambria"/>
                <w:sz w:val="24"/>
                <w:szCs w:val="24"/>
              </w:rPr>
            </w:pPr>
            <w:r w:rsidRPr="004D0567">
              <w:rPr>
                <w:rFonts w:ascii="Cambria" w:hAnsi="Cambria"/>
                <w:sz w:val="24"/>
                <w:szCs w:val="24"/>
              </w:rPr>
              <w:t>How much of it is already full?</w:t>
            </w:r>
          </w:p>
        </w:tc>
      </w:tr>
      <w:tr w:rsidR="004D0567" w:rsidTr="004D0567">
        <w:tc>
          <w:tcPr>
            <w:tcW w:w="1593" w:type="dxa"/>
          </w:tcPr>
          <w:p w:rsidR="004D0567" w:rsidRPr="004D0567" w:rsidRDefault="004D0567" w:rsidP="00E15542">
            <w:pPr>
              <w:jc w:val="both"/>
              <w:rPr>
                <w:rFonts w:ascii="Cambria" w:hAnsi="Cambria"/>
                <w:sz w:val="24"/>
                <w:szCs w:val="24"/>
              </w:rPr>
            </w:pPr>
            <w:r w:rsidRPr="004D0567">
              <w:rPr>
                <w:rFonts w:ascii="Cambria" w:hAnsi="Cambria"/>
                <w:sz w:val="24"/>
                <w:szCs w:val="24"/>
              </w:rPr>
              <w:t>Battery</w:t>
            </w:r>
          </w:p>
        </w:tc>
        <w:tc>
          <w:tcPr>
            <w:tcW w:w="3294" w:type="dxa"/>
          </w:tcPr>
          <w:p w:rsidR="004D0567" w:rsidRPr="004D0567" w:rsidRDefault="004D0567" w:rsidP="00E15542">
            <w:pPr>
              <w:jc w:val="both"/>
              <w:rPr>
                <w:rFonts w:ascii="Cambria" w:hAnsi="Cambria"/>
                <w:sz w:val="24"/>
                <w:szCs w:val="24"/>
              </w:rPr>
            </w:pPr>
            <w:r w:rsidRPr="004D0567">
              <w:rPr>
                <w:rFonts w:ascii="Cambria" w:hAnsi="Cambria"/>
                <w:sz w:val="24"/>
                <w:szCs w:val="24"/>
              </w:rPr>
              <w:t>…</w:t>
            </w:r>
          </w:p>
        </w:tc>
        <w:tc>
          <w:tcPr>
            <w:tcW w:w="4828" w:type="dxa"/>
          </w:tcPr>
          <w:p w:rsidR="004D0567" w:rsidRPr="004D0567" w:rsidRDefault="004D0567" w:rsidP="00E15542">
            <w:pPr>
              <w:jc w:val="both"/>
              <w:rPr>
                <w:rFonts w:ascii="Cambria" w:hAnsi="Cambria"/>
                <w:sz w:val="24"/>
                <w:szCs w:val="24"/>
              </w:rPr>
            </w:pPr>
            <w:r w:rsidRPr="004D0567">
              <w:rPr>
                <w:rFonts w:ascii="Cambria" w:hAnsi="Cambria"/>
                <w:sz w:val="24"/>
                <w:szCs w:val="24"/>
              </w:rPr>
              <w:t>…</w:t>
            </w:r>
          </w:p>
        </w:tc>
      </w:tr>
      <w:tr w:rsidR="004D0567" w:rsidTr="004D0567">
        <w:tc>
          <w:tcPr>
            <w:tcW w:w="1593" w:type="dxa"/>
          </w:tcPr>
          <w:p w:rsidR="004D0567" w:rsidRPr="004D0567" w:rsidRDefault="004D0567" w:rsidP="00E15542">
            <w:pPr>
              <w:jc w:val="both"/>
              <w:rPr>
                <w:rFonts w:ascii="Cambria" w:hAnsi="Cambria"/>
                <w:sz w:val="24"/>
                <w:szCs w:val="24"/>
              </w:rPr>
            </w:pPr>
            <w:r w:rsidRPr="004D0567">
              <w:rPr>
                <w:rFonts w:ascii="Cambria" w:hAnsi="Cambria"/>
                <w:sz w:val="24"/>
                <w:szCs w:val="24"/>
              </w:rPr>
              <w:t>…</w:t>
            </w:r>
          </w:p>
        </w:tc>
        <w:tc>
          <w:tcPr>
            <w:tcW w:w="3294" w:type="dxa"/>
          </w:tcPr>
          <w:p w:rsidR="004D0567" w:rsidRPr="004D0567" w:rsidRDefault="004D0567" w:rsidP="00E15542">
            <w:pPr>
              <w:jc w:val="both"/>
              <w:rPr>
                <w:rFonts w:ascii="Cambria" w:hAnsi="Cambria"/>
                <w:sz w:val="24"/>
                <w:szCs w:val="24"/>
              </w:rPr>
            </w:pPr>
            <w:r w:rsidRPr="004D0567">
              <w:rPr>
                <w:rFonts w:ascii="Cambria" w:hAnsi="Cambria"/>
                <w:sz w:val="24"/>
                <w:szCs w:val="24"/>
              </w:rPr>
              <w:t>…</w:t>
            </w:r>
          </w:p>
        </w:tc>
        <w:tc>
          <w:tcPr>
            <w:tcW w:w="4828" w:type="dxa"/>
          </w:tcPr>
          <w:p w:rsidR="004D0567" w:rsidRPr="004D0567" w:rsidRDefault="004D0567" w:rsidP="00E15542">
            <w:pPr>
              <w:jc w:val="both"/>
              <w:rPr>
                <w:rFonts w:ascii="Cambria" w:hAnsi="Cambria"/>
                <w:sz w:val="24"/>
                <w:szCs w:val="24"/>
              </w:rPr>
            </w:pPr>
            <w:r w:rsidRPr="004D0567">
              <w:rPr>
                <w:rFonts w:ascii="Cambria" w:hAnsi="Cambria"/>
                <w:sz w:val="24"/>
                <w:szCs w:val="24"/>
              </w:rPr>
              <w:t>..</w:t>
            </w:r>
          </w:p>
        </w:tc>
      </w:tr>
    </w:tbl>
    <w:p w:rsidR="004D0567" w:rsidRDefault="004D0567" w:rsidP="00772FF0">
      <w:pPr>
        <w:jc w:val="both"/>
        <w:rPr>
          <w:rFonts w:ascii="Cambria" w:hAnsi="Cambria"/>
          <w:sz w:val="24"/>
          <w:szCs w:val="24"/>
        </w:rPr>
      </w:pPr>
    </w:p>
    <w:p w:rsidR="00205621" w:rsidRDefault="004D0567" w:rsidP="00205621">
      <w:pPr>
        <w:jc w:val="both"/>
        <w:rPr>
          <w:rFonts w:ascii="Cambria" w:hAnsi="Cambria"/>
          <w:sz w:val="24"/>
          <w:szCs w:val="24"/>
        </w:rPr>
      </w:pPr>
      <w:r>
        <w:rPr>
          <w:rFonts w:ascii="Cambria" w:hAnsi="Cambria"/>
          <w:sz w:val="24"/>
          <w:szCs w:val="24"/>
        </w:rPr>
        <w:t>Below are some links that may help you to find your PC’s hardware specifications:</w:t>
      </w:r>
    </w:p>
    <w:p w:rsidR="004D0567" w:rsidRPr="004D0567" w:rsidRDefault="00C42D91" w:rsidP="00205621">
      <w:pPr>
        <w:pStyle w:val="ListParagraph"/>
        <w:numPr>
          <w:ilvl w:val="0"/>
          <w:numId w:val="4"/>
        </w:numPr>
        <w:jc w:val="both"/>
        <w:rPr>
          <w:rStyle w:val="Hyperlink"/>
          <w:color w:val="auto"/>
          <w:sz w:val="24"/>
          <w:u w:val="none"/>
        </w:rPr>
      </w:pPr>
      <w:hyperlink r:id="rId6" w:history="1">
        <w:r w:rsidR="004D0567" w:rsidRPr="004D5E5D">
          <w:rPr>
            <w:rStyle w:val="Hyperlink"/>
            <w:sz w:val="24"/>
          </w:rPr>
          <w:t>https://www.cnet.com/how-to/how-to-find-your-pcs-basic-specs-in-windows-8/</w:t>
        </w:r>
      </w:hyperlink>
    </w:p>
    <w:p w:rsidR="004D0567" w:rsidRPr="004D0567" w:rsidRDefault="00C42D91" w:rsidP="004D0567">
      <w:pPr>
        <w:pStyle w:val="ListParagraph"/>
        <w:numPr>
          <w:ilvl w:val="0"/>
          <w:numId w:val="4"/>
        </w:numPr>
        <w:jc w:val="both"/>
        <w:rPr>
          <w:rStyle w:val="Hyperlink"/>
          <w:color w:val="auto"/>
          <w:sz w:val="24"/>
          <w:u w:val="none"/>
        </w:rPr>
      </w:pPr>
      <w:hyperlink r:id="rId7" w:history="1">
        <w:r w:rsidR="004D0567" w:rsidRPr="004D5E5D">
          <w:rPr>
            <w:rStyle w:val="Hyperlink"/>
            <w:sz w:val="24"/>
          </w:rPr>
          <w:t>http://www.wikihow.com/Check-Computer-Specifications</w:t>
        </w:r>
      </w:hyperlink>
    </w:p>
    <w:p w:rsidR="004D0567" w:rsidRPr="00383634" w:rsidRDefault="00C42D91" w:rsidP="004D0567">
      <w:pPr>
        <w:pStyle w:val="ListParagraph"/>
        <w:numPr>
          <w:ilvl w:val="0"/>
          <w:numId w:val="4"/>
        </w:numPr>
        <w:jc w:val="both"/>
        <w:rPr>
          <w:rStyle w:val="Hyperlink"/>
          <w:color w:val="auto"/>
          <w:sz w:val="24"/>
          <w:u w:val="none"/>
        </w:rPr>
      </w:pPr>
      <w:hyperlink r:id="rId8" w:history="1">
        <w:r w:rsidR="004D0567" w:rsidRPr="000E7365">
          <w:rPr>
            <w:rStyle w:val="Hyperlink"/>
            <w:sz w:val="24"/>
          </w:rPr>
          <w:t>https://support.serato.com/hc/en-us/articles/202303580-How-to-find-your-computer-specs-and-generating-a-system-report</w:t>
        </w:r>
      </w:hyperlink>
    </w:p>
    <w:p w:rsidR="00383634" w:rsidRDefault="00383634" w:rsidP="00383634">
      <w:pPr>
        <w:pStyle w:val="ListParagraph"/>
        <w:jc w:val="both"/>
        <w:rPr>
          <w:sz w:val="24"/>
        </w:rPr>
      </w:pPr>
    </w:p>
    <w:p w:rsidR="006C07D6" w:rsidRDefault="006C07D6" w:rsidP="00257D38">
      <w:pPr>
        <w:jc w:val="both"/>
        <w:rPr>
          <w:sz w:val="24"/>
        </w:rPr>
      </w:pPr>
    </w:p>
    <w:p w:rsidR="0019512C" w:rsidRPr="00257D38" w:rsidRDefault="0019512C" w:rsidP="00257D38">
      <w:pPr>
        <w:jc w:val="both"/>
        <w:rPr>
          <w:sz w:val="24"/>
        </w:rPr>
      </w:pPr>
    </w:p>
    <w:p w:rsidR="00A73B3E" w:rsidRDefault="004D0567" w:rsidP="00A73B3E">
      <w:pPr>
        <w:jc w:val="both"/>
        <w:rPr>
          <w:rFonts w:ascii="Cambria" w:hAnsi="Cambria"/>
          <w:sz w:val="24"/>
          <w:szCs w:val="24"/>
        </w:rPr>
      </w:pPr>
      <w:r>
        <w:rPr>
          <w:rFonts w:ascii="Cambria" w:hAnsi="Cambria"/>
          <w:sz w:val="24"/>
          <w:szCs w:val="24"/>
        </w:rPr>
        <w:lastRenderedPageBreak/>
        <w:t>Submissions will be scored as follows:</w:t>
      </w:r>
    </w:p>
    <w:p w:rsidR="004D0567" w:rsidRDefault="004D0567" w:rsidP="004D0567">
      <w:pPr>
        <w:pStyle w:val="ListParagraph"/>
        <w:numPr>
          <w:ilvl w:val="0"/>
          <w:numId w:val="5"/>
        </w:numPr>
        <w:jc w:val="both"/>
        <w:rPr>
          <w:rFonts w:ascii="Cambria" w:hAnsi="Cambria"/>
          <w:sz w:val="24"/>
          <w:szCs w:val="24"/>
        </w:rPr>
      </w:pPr>
      <w:r w:rsidRPr="004D4426">
        <w:rPr>
          <w:rFonts w:ascii="Cambria" w:hAnsi="Cambria"/>
          <w:b/>
          <w:i/>
          <w:sz w:val="24"/>
          <w:szCs w:val="24"/>
        </w:rPr>
        <w:t>100</w:t>
      </w:r>
      <w:r w:rsidRPr="004D0567">
        <w:rPr>
          <w:rFonts w:ascii="Cambria" w:hAnsi="Cambria"/>
          <w:sz w:val="24"/>
          <w:szCs w:val="24"/>
        </w:rPr>
        <w:t>:</w:t>
      </w:r>
      <w:r>
        <w:rPr>
          <w:rFonts w:ascii="Cambria" w:hAnsi="Cambria"/>
          <w:sz w:val="24"/>
          <w:szCs w:val="24"/>
        </w:rPr>
        <w:t xml:space="preserve"> No questions asked, extensive report is created using extra reading, creativity in document content and format</w:t>
      </w:r>
    </w:p>
    <w:p w:rsidR="004D0567" w:rsidRDefault="004D0567" w:rsidP="004D0567">
      <w:pPr>
        <w:pStyle w:val="ListParagraph"/>
        <w:numPr>
          <w:ilvl w:val="0"/>
          <w:numId w:val="5"/>
        </w:numPr>
        <w:jc w:val="both"/>
        <w:rPr>
          <w:rFonts w:ascii="Cambria" w:hAnsi="Cambria"/>
          <w:sz w:val="24"/>
          <w:szCs w:val="24"/>
        </w:rPr>
      </w:pPr>
      <w:r w:rsidRPr="004D4426">
        <w:rPr>
          <w:rFonts w:ascii="Cambria" w:hAnsi="Cambria"/>
          <w:b/>
          <w:i/>
          <w:sz w:val="24"/>
          <w:szCs w:val="24"/>
        </w:rPr>
        <w:t>80</w:t>
      </w:r>
      <w:r>
        <w:rPr>
          <w:rFonts w:ascii="Cambria" w:hAnsi="Cambria"/>
          <w:sz w:val="24"/>
          <w:szCs w:val="24"/>
        </w:rPr>
        <w:t>: No questions asked, relevant report created (according to the lecture slides)</w:t>
      </w:r>
    </w:p>
    <w:p w:rsidR="004D0567" w:rsidRDefault="004D4426" w:rsidP="004D0567">
      <w:pPr>
        <w:pStyle w:val="ListParagraph"/>
        <w:numPr>
          <w:ilvl w:val="0"/>
          <w:numId w:val="5"/>
        </w:numPr>
        <w:jc w:val="both"/>
        <w:rPr>
          <w:rFonts w:ascii="Cambria" w:hAnsi="Cambria"/>
          <w:sz w:val="24"/>
          <w:szCs w:val="24"/>
        </w:rPr>
      </w:pPr>
      <w:r w:rsidRPr="004D4426">
        <w:rPr>
          <w:rFonts w:ascii="Cambria" w:hAnsi="Cambria"/>
          <w:b/>
          <w:i/>
          <w:sz w:val="24"/>
          <w:szCs w:val="24"/>
        </w:rPr>
        <w:t>70</w:t>
      </w:r>
      <w:r>
        <w:rPr>
          <w:rFonts w:ascii="Cambria" w:hAnsi="Cambria"/>
          <w:sz w:val="24"/>
          <w:szCs w:val="24"/>
        </w:rPr>
        <w:t xml:space="preserve">: </w:t>
      </w:r>
      <w:r w:rsidR="004D0567">
        <w:rPr>
          <w:rFonts w:ascii="Cambria" w:hAnsi="Cambria"/>
          <w:sz w:val="24"/>
          <w:szCs w:val="24"/>
        </w:rPr>
        <w:t>Creation of the simplest report (specifications with poor descriptions) without any questions</w:t>
      </w:r>
    </w:p>
    <w:p w:rsidR="004D0567" w:rsidRDefault="004D4426" w:rsidP="004D0567">
      <w:pPr>
        <w:pStyle w:val="ListParagraph"/>
        <w:numPr>
          <w:ilvl w:val="0"/>
          <w:numId w:val="5"/>
        </w:numPr>
        <w:jc w:val="both"/>
        <w:rPr>
          <w:rFonts w:ascii="Cambria" w:hAnsi="Cambria"/>
          <w:sz w:val="24"/>
          <w:szCs w:val="24"/>
        </w:rPr>
      </w:pPr>
      <w:r w:rsidRPr="004D4426">
        <w:rPr>
          <w:rFonts w:ascii="Cambria" w:hAnsi="Cambria"/>
          <w:b/>
          <w:i/>
          <w:sz w:val="24"/>
          <w:szCs w:val="24"/>
        </w:rPr>
        <w:t>60</w:t>
      </w:r>
      <w:r>
        <w:rPr>
          <w:rFonts w:ascii="Cambria" w:hAnsi="Cambria"/>
          <w:sz w:val="24"/>
          <w:szCs w:val="24"/>
        </w:rPr>
        <w:t xml:space="preserve">: </w:t>
      </w:r>
      <w:r w:rsidR="004D0567">
        <w:rPr>
          <w:rFonts w:ascii="Cambria" w:hAnsi="Cambria"/>
          <w:sz w:val="24"/>
          <w:szCs w:val="24"/>
        </w:rPr>
        <w:t xml:space="preserve">Creation of the simplest report under supervising </w:t>
      </w:r>
    </w:p>
    <w:p w:rsidR="00285ACB" w:rsidRPr="00BD4376" w:rsidRDefault="00466A70" w:rsidP="00BD4376">
      <w:pPr>
        <w:pStyle w:val="ListParagraph"/>
        <w:numPr>
          <w:ilvl w:val="0"/>
          <w:numId w:val="5"/>
        </w:numPr>
        <w:jc w:val="both"/>
        <w:rPr>
          <w:rFonts w:ascii="Cambria" w:hAnsi="Cambria"/>
          <w:sz w:val="24"/>
          <w:szCs w:val="24"/>
        </w:rPr>
      </w:pPr>
      <w:r>
        <w:rPr>
          <w:rFonts w:ascii="Cambria" w:hAnsi="Cambria"/>
          <w:b/>
          <w:i/>
          <w:sz w:val="24"/>
          <w:szCs w:val="24"/>
        </w:rPr>
        <w:t xml:space="preserve">0: </w:t>
      </w:r>
      <w:r>
        <w:rPr>
          <w:rFonts w:ascii="Cambria" w:hAnsi="Cambria"/>
          <w:i/>
          <w:sz w:val="24"/>
          <w:szCs w:val="24"/>
        </w:rPr>
        <w:t>No</w:t>
      </w:r>
      <w:r w:rsidR="00C42D91">
        <w:rPr>
          <w:rFonts w:ascii="Cambria" w:hAnsi="Cambria"/>
          <w:i/>
          <w:sz w:val="24"/>
          <w:szCs w:val="24"/>
        </w:rPr>
        <w:t>, late</w:t>
      </w:r>
      <w:bookmarkStart w:id="0" w:name="_GoBack"/>
      <w:bookmarkEnd w:id="0"/>
      <w:r w:rsidR="00AA7EF6">
        <w:rPr>
          <w:rFonts w:ascii="Cambria" w:hAnsi="Cambria"/>
          <w:i/>
          <w:sz w:val="24"/>
          <w:szCs w:val="24"/>
        </w:rPr>
        <w:t xml:space="preserve"> or irrelevant</w:t>
      </w:r>
      <w:r>
        <w:rPr>
          <w:rFonts w:ascii="Cambria" w:hAnsi="Cambria"/>
          <w:i/>
          <w:sz w:val="24"/>
          <w:szCs w:val="24"/>
        </w:rPr>
        <w:t xml:space="preserve"> submission</w:t>
      </w:r>
    </w:p>
    <w:p w:rsidR="00BD4376" w:rsidRPr="00BD4376" w:rsidRDefault="00BD4376" w:rsidP="00BD4376">
      <w:pPr>
        <w:pStyle w:val="ListParagraph"/>
        <w:jc w:val="both"/>
        <w:rPr>
          <w:rFonts w:ascii="Cambria" w:hAnsi="Cambria"/>
          <w:sz w:val="24"/>
          <w:szCs w:val="24"/>
        </w:rPr>
      </w:pPr>
    </w:p>
    <w:p w:rsidR="00285ACB" w:rsidRPr="00285ACB" w:rsidRDefault="00285ACB" w:rsidP="00285ACB">
      <w:pPr>
        <w:jc w:val="both"/>
        <w:rPr>
          <w:rFonts w:ascii="Cambria" w:hAnsi="Cambria"/>
          <w:sz w:val="24"/>
          <w:szCs w:val="24"/>
        </w:rPr>
      </w:pPr>
      <w:r w:rsidRPr="00285ACB">
        <w:rPr>
          <w:rFonts w:ascii="Cambria" w:hAnsi="Cambria"/>
          <w:b/>
          <w:i/>
          <w:sz w:val="24"/>
          <w:szCs w:val="24"/>
        </w:rPr>
        <w:t>Important:</w:t>
      </w:r>
      <w:r>
        <w:rPr>
          <w:rFonts w:ascii="Cambria" w:hAnsi="Cambria"/>
          <w:sz w:val="24"/>
          <w:szCs w:val="24"/>
        </w:rPr>
        <w:t xml:space="preserve"> </w:t>
      </w:r>
      <w:r w:rsidRPr="00285ACB">
        <w:rPr>
          <w:rFonts w:ascii="Cambria" w:hAnsi="Cambria"/>
          <w:sz w:val="24"/>
          <w:szCs w:val="24"/>
        </w:rPr>
        <w:t xml:space="preserve">Any work submitted for grading purposes must be the work of the student only. Academic dishonesty such as inventing false information, cheating, plagiarism and helping other students on the same will not be tolerated. For further information, refer to the university’s </w:t>
      </w:r>
      <w:hyperlink r:id="rId9" w:history="1">
        <w:r w:rsidRPr="00285ACB">
          <w:rPr>
            <w:rStyle w:val="Hyperlink"/>
            <w:rFonts w:ascii="Cambria" w:hAnsi="Cambria"/>
            <w:bCs/>
            <w:sz w:val="24"/>
            <w:szCs w:val="24"/>
          </w:rPr>
          <w:t>Honor Code</w:t>
        </w:r>
      </w:hyperlink>
      <w:r w:rsidRPr="00285ACB">
        <w:rPr>
          <w:rFonts w:ascii="Cambria" w:hAnsi="Cambria"/>
          <w:bCs/>
        </w:rPr>
        <w:t>.</w:t>
      </w:r>
    </w:p>
    <w:sectPr w:rsidR="00285ACB" w:rsidRPr="00285ACB" w:rsidSect="00F90DC4">
      <w:pgSz w:w="12240" w:h="15840"/>
      <w:pgMar w:top="1440" w:right="144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DD21CC"/>
    <w:multiLevelType w:val="hybridMultilevel"/>
    <w:tmpl w:val="8FA409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674942"/>
    <w:multiLevelType w:val="hybridMultilevel"/>
    <w:tmpl w:val="622493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D36041"/>
    <w:multiLevelType w:val="hybridMultilevel"/>
    <w:tmpl w:val="DE10B966"/>
    <w:lvl w:ilvl="0" w:tplc="15C0BD12">
      <w:start w:val="1"/>
      <w:numFmt w:val="bullet"/>
      <w:lvlText w:val=""/>
      <w:lvlJc w:val="left"/>
      <w:pPr>
        <w:tabs>
          <w:tab w:val="num" w:pos="720"/>
        </w:tabs>
        <w:ind w:left="720" w:hanging="360"/>
      </w:pPr>
      <w:rPr>
        <w:rFonts w:ascii="Wingdings" w:hAnsi="Wingdings" w:hint="default"/>
      </w:rPr>
    </w:lvl>
    <w:lvl w:ilvl="1" w:tplc="F1E0CCC8" w:tentative="1">
      <w:start w:val="1"/>
      <w:numFmt w:val="bullet"/>
      <w:lvlText w:val=""/>
      <w:lvlJc w:val="left"/>
      <w:pPr>
        <w:tabs>
          <w:tab w:val="num" w:pos="1440"/>
        </w:tabs>
        <w:ind w:left="1440" w:hanging="360"/>
      </w:pPr>
      <w:rPr>
        <w:rFonts w:ascii="Wingdings" w:hAnsi="Wingdings" w:hint="default"/>
      </w:rPr>
    </w:lvl>
    <w:lvl w:ilvl="2" w:tplc="B2063E2E">
      <w:start w:val="1"/>
      <w:numFmt w:val="bullet"/>
      <w:lvlText w:val=""/>
      <w:lvlJc w:val="left"/>
      <w:pPr>
        <w:tabs>
          <w:tab w:val="num" w:pos="2160"/>
        </w:tabs>
        <w:ind w:left="2160" w:hanging="360"/>
      </w:pPr>
      <w:rPr>
        <w:rFonts w:ascii="Wingdings" w:hAnsi="Wingdings" w:hint="default"/>
      </w:rPr>
    </w:lvl>
    <w:lvl w:ilvl="3" w:tplc="D73EF4DC">
      <w:numFmt w:val="bullet"/>
      <w:lvlText w:val=""/>
      <w:lvlJc w:val="left"/>
      <w:pPr>
        <w:tabs>
          <w:tab w:val="num" w:pos="2880"/>
        </w:tabs>
        <w:ind w:left="2880" w:hanging="360"/>
      </w:pPr>
      <w:rPr>
        <w:rFonts w:ascii="Wingdings" w:hAnsi="Wingdings" w:hint="default"/>
      </w:rPr>
    </w:lvl>
    <w:lvl w:ilvl="4" w:tplc="394A1C8E" w:tentative="1">
      <w:start w:val="1"/>
      <w:numFmt w:val="bullet"/>
      <w:lvlText w:val=""/>
      <w:lvlJc w:val="left"/>
      <w:pPr>
        <w:tabs>
          <w:tab w:val="num" w:pos="3600"/>
        </w:tabs>
        <w:ind w:left="3600" w:hanging="360"/>
      </w:pPr>
      <w:rPr>
        <w:rFonts w:ascii="Wingdings" w:hAnsi="Wingdings" w:hint="default"/>
      </w:rPr>
    </w:lvl>
    <w:lvl w:ilvl="5" w:tplc="C16A7FF2" w:tentative="1">
      <w:start w:val="1"/>
      <w:numFmt w:val="bullet"/>
      <w:lvlText w:val=""/>
      <w:lvlJc w:val="left"/>
      <w:pPr>
        <w:tabs>
          <w:tab w:val="num" w:pos="4320"/>
        </w:tabs>
        <w:ind w:left="4320" w:hanging="360"/>
      </w:pPr>
      <w:rPr>
        <w:rFonts w:ascii="Wingdings" w:hAnsi="Wingdings" w:hint="default"/>
      </w:rPr>
    </w:lvl>
    <w:lvl w:ilvl="6" w:tplc="D4149B76" w:tentative="1">
      <w:start w:val="1"/>
      <w:numFmt w:val="bullet"/>
      <w:lvlText w:val=""/>
      <w:lvlJc w:val="left"/>
      <w:pPr>
        <w:tabs>
          <w:tab w:val="num" w:pos="5040"/>
        </w:tabs>
        <w:ind w:left="5040" w:hanging="360"/>
      </w:pPr>
      <w:rPr>
        <w:rFonts w:ascii="Wingdings" w:hAnsi="Wingdings" w:hint="default"/>
      </w:rPr>
    </w:lvl>
    <w:lvl w:ilvl="7" w:tplc="7E16892C" w:tentative="1">
      <w:start w:val="1"/>
      <w:numFmt w:val="bullet"/>
      <w:lvlText w:val=""/>
      <w:lvlJc w:val="left"/>
      <w:pPr>
        <w:tabs>
          <w:tab w:val="num" w:pos="5760"/>
        </w:tabs>
        <w:ind w:left="5760" w:hanging="360"/>
      </w:pPr>
      <w:rPr>
        <w:rFonts w:ascii="Wingdings" w:hAnsi="Wingdings" w:hint="default"/>
      </w:rPr>
    </w:lvl>
    <w:lvl w:ilvl="8" w:tplc="CD1AE28A"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E524027"/>
    <w:multiLevelType w:val="hybridMultilevel"/>
    <w:tmpl w:val="D1FC4C64"/>
    <w:lvl w:ilvl="0" w:tplc="AB1015C0">
      <w:start w:val="1"/>
      <w:numFmt w:val="decimal"/>
      <w:lvlText w:val="%1."/>
      <w:lvlJc w:val="left"/>
      <w:pPr>
        <w:ind w:left="720" w:hanging="360"/>
      </w:pPr>
      <w:rPr>
        <w:rFonts w:ascii="Cambria" w:hAnsi="Cambria"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8F0BA3"/>
    <w:multiLevelType w:val="hybridMultilevel"/>
    <w:tmpl w:val="54F46AE0"/>
    <w:lvl w:ilvl="0" w:tplc="8468046C">
      <w:start w:val="1"/>
      <w:numFmt w:val="bullet"/>
      <w:lvlText w:val=""/>
      <w:lvlJc w:val="left"/>
      <w:pPr>
        <w:tabs>
          <w:tab w:val="num" w:pos="720"/>
        </w:tabs>
        <w:ind w:left="720" w:hanging="360"/>
      </w:pPr>
      <w:rPr>
        <w:rFonts w:ascii="Wingdings" w:hAnsi="Wingdings" w:hint="default"/>
      </w:rPr>
    </w:lvl>
    <w:lvl w:ilvl="1" w:tplc="0A4EC062">
      <w:start w:val="1"/>
      <w:numFmt w:val="bullet"/>
      <w:lvlText w:val=""/>
      <w:lvlJc w:val="left"/>
      <w:pPr>
        <w:tabs>
          <w:tab w:val="num" w:pos="1440"/>
        </w:tabs>
        <w:ind w:left="1440" w:hanging="360"/>
      </w:pPr>
      <w:rPr>
        <w:rFonts w:ascii="Wingdings" w:hAnsi="Wingdings" w:hint="default"/>
      </w:rPr>
    </w:lvl>
    <w:lvl w:ilvl="2" w:tplc="0AA25504" w:tentative="1">
      <w:start w:val="1"/>
      <w:numFmt w:val="bullet"/>
      <w:lvlText w:val=""/>
      <w:lvlJc w:val="left"/>
      <w:pPr>
        <w:tabs>
          <w:tab w:val="num" w:pos="2160"/>
        </w:tabs>
        <w:ind w:left="2160" w:hanging="360"/>
      </w:pPr>
      <w:rPr>
        <w:rFonts w:ascii="Wingdings" w:hAnsi="Wingdings" w:hint="default"/>
      </w:rPr>
    </w:lvl>
    <w:lvl w:ilvl="3" w:tplc="EC484C9A" w:tentative="1">
      <w:start w:val="1"/>
      <w:numFmt w:val="bullet"/>
      <w:lvlText w:val=""/>
      <w:lvlJc w:val="left"/>
      <w:pPr>
        <w:tabs>
          <w:tab w:val="num" w:pos="2880"/>
        </w:tabs>
        <w:ind w:left="2880" w:hanging="360"/>
      </w:pPr>
      <w:rPr>
        <w:rFonts w:ascii="Wingdings" w:hAnsi="Wingdings" w:hint="default"/>
      </w:rPr>
    </w:lvl>
    <w:lvl w:ilvl="4" w:tplc="4670C940" w:tentative="1">
      <w:start w:val="1"/>
      <w:numFmt w:val="bullet"/>
      <w:lvlText w:val=""/>
      <w:lvlJc w:val="left"/>
      <w:pPr>
        <w:tabs>
          <w:tab w:val="num" w:pos="3600"/>
        </w:tabs>
        <w:ind w:left="3600" w:hanging="360"/>
      </w:pPr>
      <w:rPr>
        <w:rFonts w:ascii="Wingdings" w:hAnsi="Wingdings" w:hint="default"/>
      </w:rPr>
    </w:lvl>
    <w:lvl w:ilvl="5" w:tplc="1B70DC4C" w:tentative="1">
      <w:start w:val="1"/>
      <w:numFmt w:val="bullet"/>
      <w:lvlText w:val=""/>
      <w:lvlJc w:val="left"/>
      <w:pPr>
        <w:tabs>
          <w:tab w:val="num" w:pos="4320"/>
        </w:tabs>
        <w:ind w:left="4320" w:hanging="360"/>
      </w:pPr>
      <w:rPr>
        <w:rFonts w:ascii="Wingdings" w:hAnsi="Wingdings" w:hint="default"/>
      </w:rPr>
    </w:lvl>
    <w:lvl w:ilvl="6" w:tplc="DA1C1A12" w:tentative="1">
      <w:start w:val="1"/>
      <w:numFmt w:val="bullet"/>
      <w:lvlText w:val=""/>
      <w:lvlJc w:val="left"/>
      <w:pPr>
        <w:tabs>
          <w:tab w:val="num" w:pos="5040"/>
        </w:tabs>
        <w:ind w:left="5040" w:hanging="360"/>
      </w:pPr>
      <w:rPr>
        <w:rFonts w:ascii="Wingdings" w:hAnsi="Wingdings" w:hint="default"/>
      </w:rPr>
    </w:lvl>
    <w:lvl w:ilvl="7" w:tplc="AC06CE0E" w:tentative="1">
      <w:start w:val="1"/>
      <w:numFmt w:val="bullet"/>
      <w:lvlText w:val=""/>
      <w:lvlJc w:val="left"/>
      <w:pPr>
        <w:tabs>
          <w:tab w:val="num" w:pos="5760"/>
        </w:tabs>
        <w:ind w:left="5760" w:hanging="360"/>
      </w:pPr>
      <w:rPr>
        <w:rFonts w:ascii="Wingdings" w:hAnsi="Wingdings" w:hint="default"/>
      </w:rPr>
    </w:lvl>
    <w:lvl w:ilvl="8" w:tplc="6ED42EE8"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02E4"/>
    <w:rsid w:val="00042125"/>
    <w:rsid w:val="0008676E"/>
    <w:rsid w:val="0016662F"/>
    <w:rsid w:val="0019512C"/>
    <w:rsid w:val="0019516A"/>
    <w:rsid w:val="001C0464"/>
    <w:rsid w:val="002002E4"/>
    <w:rsid w:val="00205621"/>
    <w:rsid w:val="0022175B"/>
    <w:rsid w:val="00241B4E"/>
    <w:rsid w:val="00257D38"/>
    <w:rsid w:val="00280AEF"/>
    <w:rsid w:val="00285ACB"/>
    <w:rsid w:val="002A778C"/>
    <w:rsid w:val="0033443F"/>
    <w:rsid w:val="003771E3"/>
    <w:rsid w:val="00383634"/>
    <w:rsid w:val="003B422F"/>
    <w:rsid w:val="003F3C70"/>
    <w:rsid w:val="004410F1"/>
    <w:rsid w:val="0046330D"/>
    <w:rsid w:val="00466A70"/>
    <w:rsid w:val="004851D7"/>
    <w:rsid w:val="004D0567"/>
    <w:rsid w:val="004D4426"/>
    <w:rsid w:val="004F2B5A"/>
    <w:rsid w:val="004F6C6A"/>
    <w:rsid w:val="00540D3A"/>
    <w:rsid w:val="005A104F"/>
    <w:rsid w:val="005A659D"/>
    <w:rsid w:val="006172EA"/>
    <w:rsid w:val="00631E52"/>
    <w:rsid w:val="00645278"/>
    <w:rsid w:val="006B6AAE"/>
    <w:rsid w:val="006C07D6"/>
    <w:rsid w:val="00761D85"/>
    <w:rsid w:val="0076467D"/>
    <w:rsid w:val="00772FF0"/>
    <w:rsid w:val="007E3F97"/>
    <w:rsid w:val="00843502"/>
    <w:rsid w:val="008E4FC8"/>
    <w:rsid w:val="008F41A5"/>
    <w:rsid w:val="00912458"/>
    <w:rsid w:val="00915CE5"/>
    <w:rsid w:val="009516BA"/>
    <w:rsid w:val="00961D9F"/>
    <w:rsid w:val="00972C52"/>
    <w:rsid w:val="00974C2D"/>
    <w:rsid w:val="009B377D"/>
    <w:rsid w:val="009D7DFA"/>
    <w:rsid w:val="009F2628"/>
    <w:rsid w:val="009F482F"/>
    <w:rsid w:val="00A368DE"/>
    <w:rsid w:val="00A73B3E"/>
    <w:rsid w:val="00A970A5"/>
    <w:rsid w:val="00AA7EF6"/>
    <w:rsid w:val="00AD2967"/>
    <w:rsid w:val="00AD3687"/>
    <w:rsid w:val="00B20A5B"/>
    <w:rsid w:val="00B47228"/>
    <w:rsid w:val="00B83F4A"/>
    <w:rsid w:val="00BD4376"/>
    <w:rsid w:val="00BE0CA3"/>
    <w:rsid w:val="00BE65A8"/>
    <w:rsid w:val="00C02A98"/>
    <w:rsid w:val="00C04243"/>
    <w:rsid w:val="00C178F7"/>
    <w:rsid w:val="00C42D91"/>
    <w:rsid w:val="00C736BD"/>
    <w:rsid w:val="00D711C9"/>
    <w:rsid w:val="00D839DE"/>
    <w:rsid w:val="00E0523B"/>
    <w:rsid w:val="00E13F41"/>
    <w:rsid w:val="00E201D4"/>
    <w:rsid w:val="00E62BF6"/>
    <w:rsid w:val="00EA0F2C"/>
    <w:rsid w:val="00EC2708"/>
    <w:rsid w:val="00F451EC"/>
    <w:rsid w:val="00F61BA5"/>
    <w:rsid w:val="00F776BB"/>
    <w:rsid w:val="00F90DC4"/>
    <w:rsid w:val="00F96337"/>
    <w:rsid w:val="00FC608A"/>
    <w:rsid w:val="00FE0685"/>
    <w:rsid w:val="00FF2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65815"/>
  <w15:chartTrackingRefBased/>
  <w15:docId w15:val="{38FC5410-8516-4078-A379-2D922574A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0D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0DC4"/>
    <w:pPr>
      <w:ind w:left="720"/>
      <w:contextualSpacing/>
    </w:pPr>
  </w:style>
  <w:style w:type="paragraph" w:styleId="NormalWeb">
    <w:name w:val="Normal (Web)"/>
    <w:basedOn w:val="Normal"/>
    <w:uiPriority w:val="99"/>
    <w:semiHidden/>
    <w:unhideWhenUsed/>
    <w:rsid w:val="00A73B3E"/>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39"/>
    <w:rsid w:val="004D05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D056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serato.com/hc/en-us/articles/202303580-How-to-find-your-computer-specs-and-generating-a-system-report" TargetMode="External"/><Relationship Id="rId3" Type="http://schemas.openxmlformats.org/officeDocument/2006/relationships/settings" Target="settings.xml"/><Relationship Id="rId7" Type="http://schemas.openxmlformats.org/officeDocument/2006/relationships/hyperlink" Target="http://www.wikihow.com/Check-Computer-Specifica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net.com/how-to/how-to-find-your-pcs-basic-specs-in-windows-8/"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ada.edu.az/en-us/pages/honor_code.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1217</TotalTime>
  <Pages>2</Pages>
  <Words>371</Words>
  <Characters>2119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Fadai</dc:creator>
  <cp:keywords/>
  <dc:description/>
  <cp:lastModifiedBy>Fadai</cp:lastModifiedBy>
  <cp:revision>77</cp:revision>
  <dcterms:created xsi:type="dcterms:W3CDTF">2017-01-21T10:31:00Z</dcterms:created>
  <dcterms:modified xsi:type="dcterms:W3CDTF">2018-02-01T18:21:00Z</dcterms:modified>
</cp:coreProperties>
</file>