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0"/>
      </w:tblGrid>
      <w:tr>
        <w:trPr>
          <w:trHeight w:val="1691" w:hRule="atLeast"/>
        </w:trPr>
        <w:tc>
          <w:tcPr>
            <w:tcW w:w="3390" w:type="dxa"/>
            <w:tcBorders/>
          </w:tcPr>
          <w:p>
            <w:pPr>
              <w:pStyle w:val="style0"/>
              <w:jc w:val="both"/>
              <w:rPr/>
            </w:pPr>
            <w:r>
              <w:rPr>
                <w:sz w:val="20"/>
                <w:szCs w:val="20"/>
              </w:rPr>
              <w:t>A well-motivated team player,</w:t>
            </w:r>
            <w:r>
              <w:rPr>
                <w:sz w:val="18"/>
                <w:szCs w:val="18"/>
              </w:rPr>
              <w:t xml:space="preserve"> I am reliable, honest, </w:t>
            </w:r>
            <w:r>
              <w:rPr>
                <w:sz w:val="18"/>
                <w:szCs w:val="18"/>
              </w:rPr>
              <w:t>trustworthy</w:t>
            </w:r>
            <w:r>
              <w:rPr>
                <w:sz w:val="18"/>
                <w:szCs w:val="18"/>
              </w:rPr>
              <w:t xml:space="preserve"> and prepare to work with different people and willing to challenges in any enjoyable environment.in the best of my ability.  On top at most, I am ready to work independently or as a team player.</w:t>
            </w:r>
          </w:p>
        </w:tc>
      </w:tr>
    </w:tbl>
    <w:p>
      <w:pPr>
        <w:pStyle w:val="style0"/>
        <w:jc w:val="both"/>
        <w:rPr/>
      </w:pPr>
      <w:r>
        <w:t xml:space="preserve">Mr. </w:t>
      </w:r>
      <w:r>
        <w:t>Fillemon</w:t>
      </w:r>
      <w:r>
        <w:t xml:space="preserve">  P</w:t>
      </w:r>
      <w:r>
        <w:t xml:space="preserve"> </w:t>
      </w:r>
      <w:r>
        <w:t>Mbwavugu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5"/>
      </w:tblGrid>
      <w:tr>
        <w:trPr>
          <w:trHeight w:val="360" w:hRule="atLeast"/>
        </w:trPr>
        <w:tc>
          <w:tcPr>
            <w:tcW w:w="1755" w:type="dxa"/>
            <w:tcBorders/>
          </w:tcPr>
          <w:p>
            <w:pPr>
              <w:pStyle w:val="style0"/>
              <w:jc w:val="both"/>
              <w:rPr/>
            </w:pPr>
            <w:r>
              <w:t>Personal details</w:t>
            </w:r>
          </w:p>
        </w:tc>
      </w:tr>
    </w:tbl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Erf</w:t>
      </w:r>
      <w:r>
        <w:rPr>
          <w:sz w:val="20"/>
          <w:szCs w:val="20"/>
        </w:rPr>
        <w:t xml:space="preserve"> 520 </w:t>
      </w:r>
      <w:r>
        <w:rPr>
          <w:sz w:val="20"/>
          <w:szCs w:val="20"/>
        </w:rPr>
        <w:t>Omutyuala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St, Windhoek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Hakahanna</w:t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>Cell: 0814142720/0813091117</w:t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Email: </w:t>
      </w:r>
      <w:r>
        <w:rPr>
          <w:b/>
          <w:sz w:val="20"/>
          <w:szCs w:val="20"/>
        </w:rPr>
        <w:t>pandulenif343@gmail.com</w:t>
      </w:r>
    </w:p>
    <w:p>
      <w:pPr>
        <w:pStyle w:val="style0"/>
        <w:rPr>
          <w:sz w:val="20"/>
          <w:szCs w:val="20"/>
        </w:rPr>
      </w:pPr>
      <w:r>
        <w:rPr>
          <w:b/>
          <w:sz w:val="20"/>
          <w:szCs w:val="20"/>
        </w:rPr>
        <w:t>ID No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90073100404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Driving license :Code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rPr>
          <w:sz w:val="20"/>
          <w:szCs w:val="20"/>
        </w:rPr>
      </w:pPr>
      <w:r>
        <w:rPr>
          <w:b/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Namibian</w:t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>Marital status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Single</w:t>
      </w:r>
    </w:p>
    <w:p>
      <w:pPr>
        <w:pStyle w:val="style0"/>
        <w:rPr>
          <w:sz w:val="20"/>
          <w:szCs w:val="20"/>
        </w:rPr>
      </w:pPr>
      <w:r>
        <w:rPr>
          <w:b/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>
        <w:rPr>
          <w:sz w:val="20"/>
          <w:szCs w:val="20"/>
        </w:rPr>
        <w:t>ale</w:t>
      </w:r>
    </w:p>
    <w:p>
      <w:pPr>
        <w:pStyle w:val="style0"/>
        <w:rPr>
          <w:sz w:val="20"/>
          <w:szCs w:val="20"/>
        </w:rPr>
      </w:pPr>
      <w:r>
        <w:rPr>
          <w:b/>
          <w:sz w:val="20"/>
          <w:szCs w:val="20"/>
        </w:rPr>
        <w:t>Criminal record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None</w:t>
      </w:r>
    </w:p>
    <w:p>
      <w:pPr>
        <w:pStyle w:val="style0"/>
        <w:jc w:val="both"/>
        <w:rPr>
          <w:b/>
        </w:rPr>
      </w:pPr>
      <w:r>
        <w:rPr>
          <w:b/>
        </w:rPr>
        <w:t>Language Proficiency</w:t>
      </w:r>
    </w:p>
    <w:tbl>
      <w:tblPr>
        <w:tblStyle w:val="style154"/>
        <w:tblW w:w="4390" w:type="dxa"/>
        <w:tblLook w:val="04A0" w:firstRow="1" w:lastRow="0" w:firstColumn="1" w:lastColumn="0" w:noHBand="0" w:noVBand="1"/>
      </w:tblPr>
      <w:tblGrid>
        <w:gridCol w:w="1354"/>
        <w:gridCol w:w="1062"/>
        <w:gridCol w:w="1062"/>
        <w:gridCol w:w="1062"/>
      </w:tblGrid>
      <w:tr>
        <w:trPr/>
        <w:tc>
          <w:tcPr>
            <w:tcW w:w="131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1021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>ead</w:t>
            </w:r>
          </w:p>
        </w:tc>
        <w:tc>
          <w:tcPr>
            <w:tcW w:w="1021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b/>
              </w:rPr>
              <w:t>rite</w:t>
            </w:r>
          </w:p>
        </w:tc>
        <w:tc>
          <w:tcPr>
            <w:tcW w:w="1035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Speak</w:t>
            </w:r>
          </w:p>
        </w:tc>
      </w:tr>
      <w:tr>
        <w:tblPrEx/>
        <w:trPr/>
        <w:tc>
          <w:tcPr>
            <w:tcW w:w="131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021" w:type="dxa"/>
            <w:tcBorders/>
          </w:tcPr>
          <w:p>
            <w:pPr>
              <w:pStyle w:val="style0"/>
              <w:jc w:val="both"/>
              <w:rPr/>
            </w:pPr>
            <w:r>
              <w:t>Good</w:t>
            </w:r>
          </w:p>
        </w:tc>
        <w:tc>
          <w:tcPr>
            <w:tcW w:w="1021" w:type="dxa"/>
            <w:tcBorders/>
          </w:tcPr>
          <w:p>
            <w:pPr>
              <w:pStyle w:val="style0"/>
              <w:jc w:val="both"/>
              <w:rPr/>
            </w:pPr>
            <w:r>
              <w:t>Good</w:t>
            </w:r>
          </w:p>
        </w:tc>
        <w:tc>
          <w:tcPr>
            <w:tcW w:w="1035" w:type="dxa"/>
            <w:tcBorders/>
          </w:tcPr>
          <w:p>
            <w:pPr>
              <w:pStyle w:val="style0"/>
              <w:jc w:val="both"/>
              <w:rPr/>
            </w:pPr>
            <w:r>
              <w:t>Good</w:t>
            </w:r>
          </w:p>
        </w:tc>
      </w:tr>
      <w:tr>
        <w:tblPrEx/>
        <w:trPr/>
        <w:tc>
          <w:tcPr>
            <w:tcW w:w="131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Oshiwambo</w:t>
            </w:r>
          </w:p>
        </w:tc>
        <w:tc>
          <w:tcPr>
            <w:tcW w:w="1021" w:type="dxa"/>
            <w:tcBorders/>
          </w:tcPr>
          <w:p>
            <w:pPr>
              <w:pStyle w:val="style0"/>
              <w:jc w:val="both"/>
              <w:rPr/>
            </w:pPr>
            <w:r>
              <w:t>Excellent</w:t>
            </w:r>
          </w:p>
        </w:tc>
        <w:tc>
          <w:tcPr>
            <w:tcW w:w="1021" w:type="dxa"/>
            <w:tcBorders/>
          </w:tcPr>
          <w:p>
            <w:pPr>
              <w:pStyle w:val="style0"/>
              <w:jc w:val="both"/>
              <w:rPr/>
            </w:pPr>
            <w:r>
              <w:t>Excellent</w:t>
            </w:r>
          </w:p>
        </w:tc>
        <w:tc>
          <w:tcPr>
            <w:tcW w:w="1035" w:type="dxa"/>
            <w:tcBorders/>
          </w:tcPr>
          <w:p>
            <w:pPr>
              <w:pStyle w:val="style0"/>
              <w:jc w:val="both"/>
              <w:rPr/>
            </w:pPr>
            <w:r>
              <w:t>Excellent</w:t>
            </w:r>
          </w:p>
        </w:tc>
      </w:tr>
    </w:tbl>
    <w:p>
      <w:pPr>
        <w:pStyle w:val="style0"/>
        <w:jc w:val="both"/>
        <w:rPr>
          <w:b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0"/>
      </w:tblGrid>
      <w:tr>
        <w:trPr>
          <w:trHeight w:val="285" w:hRule="atLeast"/>
        </w:trPr>
        <w:tc>
          <w:tcPr>
            <w:tcW w:w="3540" w:type="dxa"/>
            <w:tcBorders/>
          </w:tcPr>
          <w:p>
            <w:pPr>
              <w:pStyle w:val="style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Abilities and Skills</w:t>
            </w:r>
          </w:p>
        </w:tc>
      </w:tr>
    </w:tbl>
    <w:p>
      <w:pPr>
        <w:pStyle w:val="style179"/>
        <w:numPr>
          <w:ilvl w:val="0"/>
          <w:numId w:val="1"/>
        </w:numPr>
        <w:jc w:val="both"/>
        <w:rPr/>
      </w:pPr>
      <w:r>
        <w:t>Team work skill</w:t>
      </w:r>
    </w:p>
    <w:p>
      <w:pPr>
        <w:pStyle w:val="style179"/>
        <w:numPr>
          <w:ilvl w:val="0"/>
          <w:numId w:val="1"/>
        </w:numPr>
        <w:jc w:val="both"/>
        <w:rPr/>
      </w:pPr>
      <w:r>
        <w:t>Adaptable to new situation and working environment</w:t>
      </w:r>
    </w:p>
    <w:p>
      <w:pPr>
        <w:pStyle w:val="style179"/>
        <w:numPr>
          <w:ilvl w:val="0"/>
          <w:numId w:val="1"/>
        </w:numPr>
        <w:jc w:val="both"/>
        <w:rPr/>
      </w:pPr>
      <w:r>
        <w:t>Strong analytical thinking and creativity skill</w:t>
      </w:r>
    </w:p>
    <w:p>
      <w:pPr>
        <w:pStyle w:val="style0"/>
        <w:jc w:val="both"/>
        <w:rPr>
          <w:b/>
        </w:rPr>
      </w:pPr>
      <w:r>
        <w:rPr>
          <w:b/>
        </w:rPr>
        <w:t>Interest and Hobbies</w:t>
      </w:r>
    </w:p>
    <w:p>
      <w:pPr>
        <w:pStyle w:val="style179"/>
        <w:numPr>
          <w:ilvl w:val="0"/>
          <w:numId w:val="2"/>
        </w:numPr>
        <w:jc w:val="both"/>
        <w:rPr/>
      </w:pPr>
      <w:r>
        <w:t>Updating myself with news</w:t>
      </w:r>
    </w:p>
    <w:p>
      <w:pPr>
        <w:pStyle w:val="style179"/>
        <w:numPr>
          <w:ilvl w:val="0"/>
          <w:numId w:val="2"/>
        </w:numPr>
        <w:jc w:val="both"/>
        <w:rPr/>
      </w:pPr>
      <w:r>
        <w:t xml:space="preserve">Debating in the manner to find solution and sharing ideas.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316"/>
      </w:tblGrid>
      <w:tr>
        <w:trPr/>
        <w:tc>
          <w:tcPr>
            <w:tcW w:w="431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Working E</w:t>
            </w:r>
            <w:r>
              <w:rPr>
                <w:b/>
              </w:rPr>
              <w:t>xperience</w:t>
            </w:r>
          </w:p>
        </w:tc>
      </w:tr>
    </w:tbl>
    <w:p>
      <w:pPr>
        <w:pStyle w:val="style0"/>
        <w:jc w:val="both"/>
        <w:rPr/>
      </w:pPr>
      <w:r>
        <w:rPr>
          <w:b/>
        </w:rPr>
        <w:t>N/A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88"/>
      </w:tblGrid>
      <w:tr>
        <w:trPr>
          <w:trHeight w:val="310" w:hRule="atLeast"/>
        </w:trPr>
        <w:tc>
          <w:tcPr>
            <w:tcW w:w="1588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Education</w:t>
            </w:r>
          </w:p>
          <w:bookmarkStart w:id="0" w:name="_GoBack"/>
          <w:bookmarkEnd w:id="0"/>
        </w:tc>
      </w:tr>
    </w:tbl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>Secondary Education</w:t>
      </w:r>
    </w:p>
    <w:p>
      <w:pPr>
        <w:pStyle w:val="style0"/>
        <w:jc w:val="both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>: 2008-2009</w:t>
      </w:r>
    </w:p>
    <w:p>
      <w:pPr>
        <w:pStyle w:val="style0"/>
        <w:jc w:val="both"/>
        <w:rPr/>
      </w:pPr>
      <w:r>
        <w:rPr>
          <w:b/>
        </w:rPr>
        <w:t>School</w:t>
      </w:r>
      <w:r>
        <w:rPr>
          <w:b/>
        </w:rPr>
        <w:tab/>
      </w:r>
      <w:r>
        <w:rPr>
          <w:b/>
        </w:rPr>
        <w:t xml:space="preserve">: </w:t>
      </w:r>
      <w:r>
        <w:t xml:space="preserve">Hans Daniel </w:t>
      </w:r>
      <w:r>
        <w:t>Namuhuja</w:t>
      </w:r>
      <w:r>
        <w:t xml:space="preserve"> SSS</w:t>
      </w:r>
    </w:p>
    <w:p>
      <w:pPr>
        <w:pStyle w:val="style0"/>
        <w:jc w:val="both"/>
        <w:rPr/>
      </w:pPr>
      <w:r>
        <w:rPr>
          <w:b/>
        </w:rPr>
        <w:t>Qualification</w:t>
      </w:r>
      <w:r>
        <w:rPr>
          <w:b/>
        </w:rPr>
        <w:t xml:space="preserve">: </w:t>
      </w:r>
      <w:r>
        <w:t>Grade 12 Certificate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Period    :</w:t>
      </w:r>
      <w:r>
        <w:rPr>
          <w:b/>
        </w:rPr>
        <w:t xml:space="preserve"> </w:t>
      </w:r>
      <w:r>
        <w:rPr>
          <w:b/>
        </w:rPr>
        <w:t xml:space="preserve"> 2005-200</w:t>
      </w:r>
      <w:r>
        <w:rPr>
          <w:b/>
        </w:rPr>
        <w:t>7</w:t>
      </w:r>
    </w:p>
    <w:p>
      <w:pPr>
        <w:pStyle w:val="style0"/>
        <w:jc w:val="both"/>
        <w:rPr/>
      </w:pPr>
      <w:r>
        <w:rPr>
          <w:b/>
        </w:rPr>
        <w:t xml:space="preserve">School   : </w:t>
      </w:r>
      <w:r>
        <w:t>Ontananga</w:t>
      </w:r>
      <w:r>
        <w:t xml:space="preserve"> SSS</w:t>
      </w:r>
    </w:p>
    <w:p>
      <w:pPr>
        <w:pStyle w:val="style0"/>
        <w:jc w:val="both"/>
        <w:rPr/>
      </w:pPr>
      <w:r>
        <w:rPr>
          <w:b/>
        </w:rPr>
        <w:t>Qualification :</w:t>
      </w:r>
      <w:r>
        <w:rPr>
          <w:b/>
        </w:rPr>
        <w:t xml:space="preserve"> </w:t>
      </w:r>
      <w:r>
        <w:t>8-10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73"/>
      </w:tblGrid>
      <w:tr>
        <w:trPr>
          <w:trHeight w:val="255" w:hRule="atLeast"/>
        </w:trPr>
        <w:tc>
          <w:tcPr>
            <w:tcW w:w="2473" w:type="dxa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</w:tbl>
    <w:p>
      <w:pPr>
        <w:pStyle w:val="style179"/>
        <w:numPr>
          <w:ilvl w:val="0"/>
          <w:numId w:val="3"/>
        </w:numPr>
        <w:jc w:val="both"/>
        <w:rPr/>
      </w:pPr>
      <w:r>
        <w:t xml:space="preserve">Mr. </w:t>
      </w:r>
      <w:r>
        <w:t>Petrus</w:t>
      </w:r>
      <w:r>
        <w:t xml:space="preserve"> </w:t>
      </w:r>
      <w:r>
        <w:t>Shitana</w:t>
      </w:r>
    </w:p>
    <w:p>
      <w:pPr>
        <w:pStyle w:val="style179"/>
        <w:jc w:val="both"/>
        <w:rPr/>
      </w:pPr>
      <w:r>
        <w:t>Driver</w:t>
      </w:r>
    </w:p>
    <w:p>
      <w:pPr>
        <w:pStyle w:val="style179"/>
        <w:jc w:val="both"/>
        <w:rPr/>
      </w:pPr>
      <w:r>
        <w:t>0812013558</w:t>
      </w:r>
    </w:p>
    <w:p>
      <w:pPr>
        <w:pStyle w:val="style179"/>
        <w:jc w:val="both"/>
        <w:rPr/>
      </w:pPr>
      <w:r>
        <w:t>Walvis Bay</w:t>
      </w:r>
    </w:p>
    <w:p>
      <w:pPr>
        <w:pStyle w:val="style179"/>
        <w:jc w:val="both"/>
        <w:rPr/>
      </w:pPr>
    </w:p>
    <w:p>
      <w:pPr>
        <w:pStyle w:val="style179"/>
        <w:numPr>
          <w:ilvl w:val="0"/>
          <w:numId w:val="3"/>
        </w:numPr>
        <w:jc w:val="both"/>
        <w:rPr/>
      </w:pPr>
      <w:r>
        <w:t xml:space="preserve">Mr. </w:t>
      </w:r>
      <w:r>
        <w:t>Nuujoma</w:t>
      </w:r>
      <w:r>
        <w:t xml:space="preserve"> </w:t>
      </w:r>
      <w:r>
        <w:t>Saulu</w:t>
      </w:r>
    </w:p>
    <w:p>
      <w:pPr>
        <w:pStyle w:val="style179"/>
        <w:jc w:val="both"/>
        <w:rPr/>
      </w:pPr>
      <w:r>
        <w:t>Teacher</w:t>
      </w:r>
    </w:p>
    <w:p>
      <w:pPr>
        <w:pStyle w:val="style179"/>
        <w:jc w:val="both"/>
        <w:rPr/>
      </w:pPr>
      <w:r>
        <w:t>0818061903</w:t>
      </w:r>
    </w:p>
    <w:p>
      <w:pPr>
        <w:pStyle w:val="style179"/>
        <w:jc w:val="both"/>
        <w:rPr/>
      </w:pPr>
      <w:r>
        <w:t>Ondangwa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rPr>
          <w:b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9" w:footer="709" w:gutter="0"/>
      <w:pgBorders w:zOrder="front" w:display="allPages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Email: </w:t>
    </w:r>
    <w:r>
      <w:t>petrustuha</w:t>
    </w:r>
    <w:r>
      <w:t>@gmail.com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color w:val="171717"/>
      </w:rPr>
    </w:pPr>
    <w:r>
      <w:rPr>
        <w:b/>
        <w:color w:val="171717"/>
      </w:rPr>
      <w:t>Fillemon</w:t>
    </w:r>
    <w:r>
      <w:rPr>
        <w:b/>
        <w:color w:val="171717"/>
      </w:rPr>
      <w:t xml:space="preserve"> P </w:t>
    </w:r>
    <w:r>
      <w:rPr>
        <w:b/>
        <w:color w:val="171717"/>
      </w:rPr>
      <w:t>Mbavugu</w:t>
    </w:r>
    <w:r>
      <w:rPr>
        <w:b/>
        <w:color w:val="171717"/>
      </w:rPr>
      <w:t>: 0814142720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E6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66E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C26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d7af081-e667-4ee9-8cf6-832a9a49ba8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06107e6-aa7b-42c6-a7c9-d734294098d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Words>182</Words>
  <Pages>1</Pages>
  <Characters>1076</Characters>
  <Application>WPS Office</Application>
  <DocSecurity>0</DocSecurity>
  <Paragraphs>74</Paragraphs>
  <ScaleCrop>false</ScaleCrop>
  <LinksUpToDate>false</LinksUpToDate>
  <CharactersWithSpaces>1221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2019-08-20T20:06:00Z</dcterms:created>
  <dc:creator>Roide Ndinelago</dc:creator>
  <lastModifiedBy>WAS-LX1A</lastModifiedBy>
  <dcterms:modified xsi:type="dcterms:W3CDTF">2020-11-25T12:42:15Z</dcterms:modified>
  <revision>118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