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7465" w14:textId="5E922E96" w:rsidR="00383B75" w:rsidRPr="00410164" w:rsidRDefault="00383B75" w:rsidP="00AA09C8">
      <w:pPr>
        <w:pStyle w:val="Date"/>
        <w:spacing w:before="120"/>
        <w:rPr>
          <w:rFonts w:ascii="Adobe Garamond Pro" w:hAnsi="Adobe Garamond Pro"/>
          <w:sz w:val="28"/>
          <w:szCs w:val="28"/>
        </w:rPr>
      </w:pPr>
      <w:r w:rsidRPr="00410164">
        <w:rPr>
          <w:rFonts w:ascii="Adobe Garamond Pro" w:hAnsi="Adobe Garamond Pro"/>
          <w:sz w:val="28"/>
          <w:szCs w:val="28"/>
        </w:rPr>
        <w:fldChar w:fldCharType="begin"/>
      </w:r>
      <w:r w:rsidRPr="00410164">
        <w:rPr>
          <w:rFonts w:ascii="Adobe Garamond Pro" w:hAnsi="Adobe Garamond Pro"/>
          <w:sz w:val="28"/>
          <w:szCs w:val="28"/>
        </w:rPr>
        <w:instrText xml:space="preserve"> DATE \@ "MMMM d, yyyy" </w:instrText>
      </w:r>
      <w:r w:rsidRPr="00410164">
        <w:rPr>
          <w:rFonts w:ascii="Adobe Garamond Pro" w:hAnsi="Adobe Garamond Pro"/>
          <w:sz w:val="28"/>
          <w:szCs w:val="28"/>
        </w:rPr>
        <w:fldChar w:fldCharType="separate"/>
      </w:r>
      <w:r w:rsidR="00981D59">
        <w:rPr>
          <w:rFonts w:ascii="Adobe Garamond Pro" w:hAnsi="Adobe Garamond Pro"/>
          <w:noProof/>
          <w:sz w:val="28"/>
          <w:szCs w:val="28"/>
        </w:rPr>
        <w:t>October 25, 2021</w:t>
      </w:r>
      <w:r w:rsidRPr="00410164">
        <w:rPr>
          <w:rFonts w:ascii="Adobe Garamond Pro" w:hAnsi="Adobe Garamond Pro"/>
          <w:sz w:val="28"/>
          <w:szCs w:val="28"/>
        </w:rPr>
        <w:fldChar w:fldCharType="end"/>
      </w:r>
    </w:p>
    <w:p w14:paraId="69F4657B" w14:textId="240266D1" w:rsidR="00524DE9" w:rsidRPr="00410164" w:rsidRDefault="001465E0" w:rsidP="00B313A1">
      <w:pPr>
        <w:pStyle w:val="SubjectLine"/>
        <w:spacing w:after="0" w:line="240" w:lineRule="auto"/>
        <w:rPr>
          <w:rFonts w:ascii="Adobe Garamond Pro" w:hAnsi="Adobe Garamond Pro"/>
          <w:spacing w:val="-5"/>
          <w:sz w:val="28"/>
          <w:szCs w:val="28"/>
        </w:rPr>
      </w:pPr>
      <w:r w:rsidRPr="00410164">
        <w:rPr>
          <w:rFonts w:ascii="Adobe Garamond Pro" w:hAnsi="Adobe Garamond Pro"/>
          <w:spacing w:val="-5"/>
          <w:sz w:val="28"/>
          <w:szCs w:val="28"/>
        </w:rPr>
        <w:t>Cheetah Conservation Foundation</w:t>
      </w:r>
    </w:p>
    <w:p w14:paraId="3427CD85" w14:textId="77777777" w:rsidR="001465E0" w:rsidRPr="00410164" w:rsidRDefault="001465E0" w:rsidP="001465E0">
      <w:pPr>
        <w:pStyle w:val="SubjectLine"/>
        <w:spacing w:after="0" w:line="240" w:lineRule="auto"/>
        <w:rPr>
          <w:rFonts w:ascii="Adobe Garamond Pro" w:hAnsi="Adobe Garamond Pro"/>
          <w:spacing w:val="-5"/>
          <w:sz w:val="28"/>
          <w:szCs w:val="28"/>
        </w:rPr>
      </w:pPr>
      <w:r w:rsidRPr="00410164">
        <w:rPr>
          <w:rFonts w:ascii="Adobe Garamond Pro" w:hAnsi="Adobe Garamond Pro"/>
          <w:spacing w:val="-5"/>
          <w:sz w:val="28"/>
          <w:szCs w:val="28"/>
        </w:rPr>
        <w:t>P.O. Box 1755</w:t>
      </w:r>
    </w:p>
    <w:p w14:paraId="0BC5ED96" w14:textId="0FBBD6B0" w:rsidR="001465E0" w:rsidRPr="00410164" w:rsidRDefault="001465E0" w:rsidP="001465E0">
      <w:pPr>
        <w:pStyle w:val="SubjectLine"/>
        <w:spacing w:after="0" w:line="240" w:lineRule="auto"/>
        <w:rPr>
          <w:rFonts w:ascii="Adobe Garamond Pro" w:hAnsi="Adobe Garamond Pro"/>
          <w:spacing w:val="-5"/>
          <w:sz w:val="28"/>
          <w:szCs w:val="28"/>
        </w:rPr>
      </w:pPr>
      <w:proofErr w:type="spellStart"/>
      <w:r w:rsidRPr="00410164">
        <w:rPr>
          <w:rFonts w:ascii="Adobe Garamond Pro" w:hAnsi="Adobe Garamond Pro"/>
          <w:spacing w:val="-5"/>
          <w:sz w:val="28"/>
          <w:szCs w:val="28"/>
        </w:rPr>
        <w:t>Otjiwarongo</w:t>
      </w:r>
      <w:proofErr w:type="spellEnd"/>
      <w:r w:rsidRPr="00410164">
        <w:rPr>
          <w:rFonts w:ascii="Adobe Garamond Pro" w:hAnsi="Adobe Garamond Pro"/>
          <w:spacing w:val="-5"/>
          <w:sz w:val="28"/>
          <w:szCs w:val="28"/>
        </w:rPr>
        <w:t>, Namibia</w:t>
      </w:r>
    </w:p>
    <w:p w14:paraId="5FE61D69" w14:textId="77777777" w:rsidR="00495B79" w:rsidRPr="00410164" w:rsidRDefault="00495B79" w:rsidP="00495B79">
      <w:pPr>
        <w:pStyle w:val="BodyText"/>
        <w:spacing w:after="0"/>
        <w:jc w:val="left"/>
        <w:rPr>
          <w:rFonts w:ascii="Adobe Garamond Pro" w:hAnsi="Adobe Garamond Pro"/>
          <w:sz w:val="28"/>
          <w:szCs w:val="28"/>
        </w:rPr>
      </w:pPr>
    </w:p>
    <w:p w14:paraId="1A033D68" w14:textId="553653A8" w:rsidR="00854EEF" w:rsidRPr="00410164" w:rsidRDefault="006A7ACF" w:rsidP="00B313A1">
      <w:pPr>
        <w:pStyle w:val="SubjectLine"/>
        <w:spacing w:after="120"/>
        <w:rPr>
          <w:rFonts w:ascii="Adobe Garamond Pro" w:hAnsi="Adobe Garamond Pro" w:cs="Helvetica"/>
          <w:spacing w:val="0"/>
          <w:sz w:val="28"/>
          <w:szCs w:val="28"/>
        </w:rPr>
      </w:pPr>
      <w:r w:rsidRPr="00410164">
        <w:rPr>
          <w:rFonts w:ascii="Adobe Garamond Pro" w:hAnsi="Adobe Garamond Pro" w:cs="Helvetica"/>
          <w:spacing w:val="0"/>
          <w:sz w:val="28"/>
          <w:szCs w:val="28"/>
        </w:rPr>
        <w:t xml:space="preserve">Dear </w:t>
      </w:r>
      <w:r w:rsidR="001465E0" w:rsidRPr="00410164">
        <w:rPr>
          <w:rFonts w:ascii="Adobe Garamond Pro" w:hAnsi="Adobe Garamond Pro" w:cs="Helvetica"/>
          <w:spacing w:val="0"/>
          <w:sz w:val="28"/>
          <w:szCs w:val="28"/>
        </w:rPr>
        <w:t>Volunteer</w:t>
      </w:r>
      <w:r w:rsidR="00B313A1" w:rsidRPr="00410164">
        <w:rPr>
          <w:rFonts w:ascii="Adobe Garamond Pro" w:hAnsi="Adobe Garamond Pro" w:cs="Helvetica"/>
          <w:spacing w:val="0"/>
          <w:sz w:val="28"/>
          <w:szCs w:val="28"/>
        </w:rPr>
        <w:t xml:space="preserve"> Committee</w:t>
      </w:r>
      <w:r w:rsidR="00854EEF" w:rsidRPr="00410164">
        <w:rPr>
          <w:rFonts w:ascii="Adobe Garamond Pro" w:hAnsi="Adobe Garamond Pro" w:cs="Helvetica"/>
          <w:spacing w:val="0"/>
          <w:sz w:val="28"/>
          <w:szCs w:val="28"/>
        </w:rPr>
        <w:t>:</w:t>
      </w:r>
    </w:p>
    <w:p w14:paraId="095786B7" w14:textId="145C61BD" w:rsidR="009A330C" w:rsidRPr="00410164" w:rsidRDefault="009A330C" w:rsidP="00B313A1">
      <w:pPr>
        <w:pStyle w:val="SubjectLine"/>
        <w:spacing w:after="120"/>
        <w:rPr>
          <w:rFonts w:ascii="Adobe Garamond Pro" w:hAnsi="Adobe Garamond Pro"/>
          <w:sz w:val="28"/>
          <w:szCs w:val="28"/>
        </w:rPr>
      </w:pPr>
      <w:r w:rsidRPr="00410164">
        <w:rPr>
          <w:rFonts w:ascii="Adobe Garamond Pro" w:hAnsi="Adobe Garamond Pro"/>
          <w:sz w:val="28"/>
          <w:szCs w:val="28"/>
        </w:rPr>
        <w:t xml:space="preserve">RE: </w:t>
      </w:r>
      <w:r w:rsidR="002C2ACB" w:rsidRPr="00410164">
        <w:rPr>
          <w:rFonts w:asciiTheme="minorHAnsi" w:hAnsiTheme="minorHAnsi" w:cstheme="minorHAnsi"/>
          <w:b/>
          <w:bCs/>
          <w:sz w:val="28"/>
          <w:szCs w:val="28"/>
        </w:rPr>
        <w:t>Volunteer Worker</w:t>
      </w:r>
    </w:p>
    <w:p w14:paraId="7DD7DC57" w14:textId="6665E1A5" w:rsidR="00BD180B" w:rsidRPr="00410164" w:rsidRDefault="002C2ACB" w:rsidP="00861F78">
      <w:pPr>
        <w:pStyle w:val="SubjectLine"/>
        <w:spacing w:after="120"/>
        <w:rPr>
          <w:rFonts w:ascii="Adobe Garamond Pro" w:hAnsi="Adobe Garamond Pro"/>
          <w:spacing w:val="-5"/>
          <w:sz w:val="28"/>
          <w:szCs w:val="28"/>
        </w:rPr>
      </w:pPr>
      <w:r w:rsidRPr="00410164">
        <w:rPr>
          <w:rFonts w:ascii="Adobe Garamond Pro" w:hAnsi="Adobe Garamond Pro"/>
          <w:sz w:val="28"/>
          <w:szCs w:val="28"/>
        </w:rPr>
        <w:t>I volunteered twice for the CCF fundraisers in Portland, 2018-2019</w:t>
      </w:r>
      <w:r w:rsidR="00B313A1" w:rsidRPr="00410164">
        <w:rPr>
          <w:rFonts w:ascii="Adobe Garamond Pro" w:hAnsi="Adobe Garamond Pro"/>
          <w:sz w:val="28"/>
          <w:szCs w:val="28"/>
        </w:rPr>
        <w:t>.</w:t>
      </w:r>
      <w:r w:rsidRPr="00410164">
        <w:rPr>
          <w:rFonts w:ascii="Adobe Garamond Pro" w:hAnsi="Adobe Garamond Pro"/>
          <w:sz w:val="28"/>
          <w:szCs w:val="28"/>
        </w:rPr>
        <w:t xml:space="preserve"> Meeting Laurie and learning about the foundation inspired me to seek out a worker volunteer opportunity at CCF. I recently retired and I finally have the time to contribute to an organization I want to support.</w:t>
      </w:r>
    </w:p>
    <w:p w14:paraId="66580190" w14:textId="2E053CD0" w:rsidR="00902020" w:rsidRPr="00410164" w:rsidRDefault="002C2ACB" w:rsidP="002C2ACB">
      <w:pPr>
        <w:pStyle w:val="BodyText"/>
        <w:rPr>
          <w:rFonts w:ascii="Adobe Garamond Pro" w:hAnsi="Adobe Garamond Pro"/>
          <w:sz w:val="28"/>
          <w:szCs w:val="28"/>
        </w:rPr>
      </w:pPr>
      <w:r w:rsidRPr="00410164">
        <w:rPr>
          <w:rFonts w:ascii="Adobe Garamond Pro" w:hAnsi="Adobe Garamond Pro"/>
          <w:sz w:val="28"/>
          <w:szCs w:val="28"/>
        </w:rPr>
        <w:t xml:space="preserve">When you review my resume, you will see the overlap skills in nature interpretation and technology. </w:t>
      </w:r>
      <w:r w:rsidR="00DC1FE6" w:rsidRPr="00410164">
        <w:rPr>
          <w:rFonts w:ascii="Adobe Garamond Pro" w:hAnsi="Adobe Garamond Pro"/>
          <w:sz w:val="28"/>
          <w:szCs w:val="28"/>
        </w:rPr>
        <w:t xml:space="preserve">I absolutely loved my time working </w:t>
      </w:r>
      <w:proofErr w:type="gramStart"/>
      <w:r w:rsidR="00DC1FE6" w:rsidRPr="00410164">
        <w:rPr>
          <w:rFonts w:ascii="Adobe Garamond Pro" w:hAnsi="Adobe Garamond Pro"/>
          <w:sz w:val="28"/>
          <w:szCs w:val="28"/>
        </w:rPr>
        <w:t>a</w:t>
      </w:r>
      <w:proofErr w:type="gramEnd"/>
      <w:r w:rsidR="00DC1FE6" w:rsidRPr="00410164">
        <w:rPr>
          <w:rFonts w:ascii="Adobe Garamond Pro" w:hAnsi="Adobe Garamond Pro"/>
          <w:sz w:val="28"/>
          <w:szCs w:val="28"/>
        </w:rPr>
        <w:t xml:space="preserve"> interpreter sharing the culture and wildlife of Southeast Alaska. My technology background allowed me to meet the challenges of our changing world. I hope I could use both of these skill sets to assist CCF in the two weeks I am applying to stay at CCF. </w:t>
      </w:r>
      <w:r w:rsidR="00C6125D" w:rsidRPr="00410164">
        <w:rPr>
          <w:rFonts w:ascii="Adobe Garamond Pro" w:hAnsi="Adobe Garamond Pro"/>
          <w:sz w:val="28"/>
          <w:szCs w:val="28"/>
        </w:rPr>
        <w:t>I would like to visit around January 22-February 5, 2022. I am flexible in dates as I am just beginning my planning for my trip.</w:t>
      </w:r>
    </w:p>
    <w:p w14:paraId="0E3A83D1" w14:textId="1CC1F366" w:rsidR="00DC1FE6" w:rsidRPr="00410164" w:rsidRDefault="00DC1FE6" w:rsidP="002C2ACB">
      <w:pPr>
        <w:pStyle w:val="BodyText"/>
        <w:rPr>
          <w:rFonts w:ascii="Adobe Garamond Pro" w:hAnsi="Adobe Garamond Pro"/>
          <w:sz w:val="28"/>
          <w:szCs w:val="28"/>
        </w:rPr>
      </w:pPr>
      <w:r w:rsidRPr="00410164">
        <w:rPr>
          <w:rFonts w:ascii="Adobe Garamond Pro" w:hAnsi="Adobe Garamond Pro"/>
          <w:sz w:val="28"/>
          <w:szCs w:val="28"/>
        </w:rPr>
        <w:t>I am fully vaccinated, and I know everyone at CCF is well. Yet I know Africa is in the early stages of vaccination availability. Please advise me if my visit timing seems appropriate for the local area.</w:t>
      </w:r>
    </w:p>
    <w:p w14:paraId="4BC46708" w14:textId="48B16F0E" w:rsidR="00C6125D" w:rsidRPr="00410164" w:rsidRDefault="00383B75" w:rsidP="00C6125D">
      <w:pPr>
        <w:pStyle w:val="Closing"/>
        <w:rPr>
          <w:rFonts w:ascii="Adobe Garamond Pro" w:hAnsi="Adobe Garamond Pro"/>
          <w:sz w:val="28"/>
          <w:szCs w:val="28"/>
        </w:rPr>
      </w:pPr>
      <w:r w:rsidRPr="00410164">
        <w:rPr>
          <w:rFonts w:ascii="Adobe Garamond Pro" w:hAnsi="Adobe Garamond Pro"/>
          <w:sz w:val="28"/>
          <w:szCs w:val="28"/>
        </w:rPr>
        <w:fldChar w:fldCharType="begin"/>
      </w:r>
      <w:r w:rsidRPr="00410164">
        <w:rPr>
          <w:rFonts w:ascii="Adobe Garamond Pro" w:hAnsi="Adobe Garamond Pro"/>
          <w:sz w:val="28"/>
          <w:szCs w:val="28"/>
        </w:rPr>
        <w:instrText xml:space="preserve"> AUTOTEXTLIST  </w:instrText>
      </w:r>
      <w:r w:rsidRPr="00410164">
        <w:rPr>
          <w:rFonts w:ascii="Adobe Garamond Pro" w:hAnsi="Adobe Garamond Pro"/>
          <w:sz w:val="28"/>
          <w:szCs w:val="28"/>
        </w:rPr>
        <w:fldChar w:fldCharType="separate"/>
      </w:r>
      <w:r w:rsidRPr="00410164">
        <w:rPr>
          <w:rFonts w:ascii="Adobe Garamond Pro" w:hAnsi="Adobe Garamond Pro"/>
          <w:sz w:val="28"/>
          <w:szCs w:val="28"/>
        </w:rPr>
        <w:t>Sincerely,</w:t>
      </w:r>
      <w:r w:rsidRPr="00410164">
        <w:rPr>
          <w:rFonts w:ascii="Adobe Garamond Pro" w:hAnsi="Adobe Garamond Pro"/>
          <w:sz w:val="28"/>
          <w:szCs w:val="28"/>
        </w:rPr>
        <w:fldChar w:fldCharType="end"/>
      </w:r>
    </w:p>
    <w:p w14:paraId="298CDD00" w14:textId="3D4EB613" w:rsidR="003663D5" w:rsidRDefault="003663D5" w:rsidP="003663D5">
      <w:pPr>
        <w:pStyle w:val="BodyText"/>
        <w:rPr>
          <w:rFonts w:ascii="Adobe Garamond Pro" w:hAnsi="Adobe Garamond Pro"/>
          <w:sz w:val="24"/>
          <w:szCs w:val="24"/>
        </w:rPr>
      </w:pPr>
    </w:p>
    <w:p w14:paraId="1C07126F" w14:textId="77777777" w:rsidR="009A330C" w:rsidRPr="00C6125D" w:rsidRDefault="009A330C" w:rsidP="00FE117B">
      <w:pPr>
        <w:pStyle w:val="BodyText"/>
        <w:spacing w:before="400" w:after="0"/>
        <w:rPr>
          <w:rFonts w:ascii="Harlow Solid Italic" w:hAnsi="Harlow Solid Italic"/>
          <w:sz w:val="28"/>
          <w:szCs w:val="28"/>
        </w:rPr>
      </w:pPr>
      <w:r w:rsidRPr="00C6125D">
        <w:rPr>
          <w:rFonts w:ascii="Harlow Solid Italic" w:hAnsi="Harlow Solid Italic"/>
          <w:sz w:val="28"/>
          <w:szCs w:val="28"/>
        </w:rPr>
        <w:t>Patricia DeAng</w:t>
      </w:r>
      <w:r w:rsidR="002C39B1" w:rsidRPr="00C6125D">
        <w:rPr>
          <w:rFonts w:ascii="Harlow Solid Italic" w:hAnsi="Harlow Solid Italic"/>
          <w:sz w:val="28"/>
          <w:szCs w:val="28"/>
        </w:rPr>
        <w:t>e</w:t>
      </w:r>
      <w:r w:rsidRPr="00C6125D">
        <w:rPr>
          <w:rFonts w:ascii="Harlow Solid Italic" w:hAnsi="Harlow Solid Italic"/>
          <w:sz w:val="28"/>
          <w:szCs w:val="28"/>
        </w:rPr>
        <w:t>lis</w:t>
      </w:r>
      <w:r w:rsidR="003663D5" w:rsidRPr="00C6125D">
        <w:rPr>
          <w:rFonts w:ascii="Harlow Solid Italic" w:hAnsi="Harlow Solid Italic"/>
          <w:sz w:val="28"/>
          <w:szCs w:val="28"/>
        </w:rPr>
        <w:t xml:space="preserve"> </w:t>
      </w:r>
    </w:p>
    <w:sectPr w:rsidR="009A330C" w:rsidRPr="00C6125D" w:rsidSect="00CD6A95">
      <w:headerReference w:type="default" r:id="rId7"/>
      <w:headerReference w:type="first" r:id="rId8"/>
      <w:type w:val="continuous"/>
      <w:pgSz w:w="12240" w:h="15840" w:code="1"/>
      <w:pgMar w:top="1080" w:right="1080" w:bottom="1080" w:left="1080" w:header="576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8E5F3" w14:textId="77777777" w:rsidR="00710071" w:rsidRDefault="00710071">
      <w:r>
        <w:separator/>
      </w:r>
    </w:p>
  </w:endnote>
  <w:endnote w:type="continuationSeparator" w:id="0">
    <w:p w14:paraId="74FD151E" w14:textId="77777777" w:rsidR="00710071" w:rsidRDefault="00710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Garamond Premr Pro Smbd">
    <w:altName w:val="Cambria"/>
    <w:panose1 w:val="00000000000000000000"/>
    <w:charset w:val="00"/>
    <w:family w:val="roman"/>
    <w:notTrueType/>
    <w:pitch w:val="variable"/>
    <w:sig w:usb0="E00002BF" w:usb1="5000E07B" w:usb2="00000000" w:usb3="00000000" w:csb0="0000019F" w:csb1="00000000"/>
  </w:font>
  <w:font w:name="Garamond Premr Pro">
    <w:altName w:val="Cambria"/>
    <w:panose1 w:val="00000000000000000000"/>
    <w:charset w:val="00"/>
    <w:family w:val="roman"/>
    <w:notTrueType/>
    <w:pitch w:val="variable"/>
    <w:sig w:usb0="E00002B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A2D1" w14:textId="77777777" w:rsidR="00710071" w:rsidRDefault="00710071">
      <w:r>
        <w:separator/>
      </w:r>
    </w:p>
  </w:footnote>
  <w:footnote w:type="continuationSeparator" w:id="0">
    <w:p w14:paraId="4EAEE0B8" w14:textId="77777777" w:rsidR="00710071" w:rsidRDefault="00710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2DF8" w14:textId="5B9BBF25" w:rsidR="003D3000" w:rsidRDefault="003D3000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0642AD">
      <w:rPr>
        <w:noProof/>
      </w:rPr>
      <w:t>2</w:t>
    </w:r>
    <w:r>
      <w:fldChar w:fldCharType="end"/>
    </w:r>
    <w:r>
      <w:tab/>
    </w:r>
    <w:r>
      <w:tab/>
    </w:r>
    <w:r>
      <w:fldChar w:fldCharType="begin"/>
    </w:r>
    <w:r>
      <w:instrText xml:space="preserve"> TIME \@ "MMMM d, yyyy" </w:instrText>
    </w:r>
    <w:r>
      <w:fldChar w:fldCharType="separate"/>
    </w:r>
    <w:r w:rsidR="00981D59">
      <w:rPr>
        <w:noProof/>
      </w:rPr>
      <w:t>October 25, 2021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231AC" w14:textId="77777777" w:rsidR="003D3000" w:rsidRPr="00A364CE" w:rsidRDefault="003D3000" w:rsidP="00AA09C8">
    <w:pPr>
      <w:pStyle w:val="BodyText"/>
      <w:spacing w:after="0" w:line="240" w:lineRule="auto"/>
      <w:jc w:val="center"/>
      <w:rPr>
        <w:rFonts w:ascii="Garamond Premr Pro Smbd" w:hAnsi="Garamond Premr Pro Smbd"/>
        <w:sz w:val="28"/>
        <w:szCs w:val="28"/>
      </w:rPr>
    </w:pPr>
    <w:r w:rsidRPr="00A364CE">
      <w:rPr>
        <w:rFonts w:ascii="Garamond Premr Pro Smbd" w:hAnsi="Garamond Premr Pro Smbd"/>
        <w:sz w:val="28"/>
        <w:szCs w:val="28"/>
      </w:rPr>
      <w:t>Patricia DeAngelis</w:t>
    </w:r>
  </w:p>
  <w:p w14:paraId="6F9D049E" w14:textId="04AA2576" w:rsidR="001465E0" w:rsidRDefault="001465E0" w:rsidP="000B52F0">
    <w:pPr>
      <w:pStyle w:val="BodyText"/>
      <w:spacing w:after="0"/>
      <w:jc w:val="center"/>
      <w:rPr>
        <w:rFonts w:ascii="Garamond Premr Pro" w:hAnsi="Garamond Premr Pro"/>
        <w:sz w:val="24"/>
        <w:szCs w:val="24"/>
      </w:rPr>
    </w:pPr>
    <w:r>
      <w:rPr>
        <w:rFonts w:ascii="Garamond Premr Pro" w:hAnsi="Garamond Premr Pro"/>
        <w:color w:val="1F497D"/>
      </w:rPr>
      <w:t xml:space="preserve"> </w:t>
    </w:r>
    <w:r w:rsidRPr="00543FEF">
      <w:rPr>
        <w:rFonts w:ascii="Garamond Premr Pro" w:hAnsi="Garamond Premr Pro"/>
        <w:color w:val="1F497D"/>
      </w:rPr>
      <w:sym w:font="Wingdings" w:char="F074"/>
    </w:r>
    <w:r w:rsidR="003D3000" w:rsidRPr="00597CB9">
      <w:rPr>
        <w:rFonts w:ascii="Garamond Premr Pro" w:hAnsi="Garamond Premr Pro"/>
        <w:sz w:val="24"/>
        <w:szCs w:val="24"/>
      </w:rPr>
      <w:t xml:space="preserve"> </w:t>
    </w:r>
    <w:r>
      <w:rPr>
        <w:rFonts w:ascii="Garamond Premr Pro" w:hAnsi="Garamond Premr Pro"/>
        <w:sz w:val="24"/>
        <w:szCs w:val="24"/>
      </w:rPr>
      <w:t xml:space="preserve">4110 SE </w:t>
    </w:r>
    <w:proofErr w:type="spellStart"/>
    <w:r>
      <w:rPr>
        <w:rFonts w:ascii="Garamond Premr Pro" w:hAnsi="Garamond Premr Pro"/>
        <w:sz w:val="24"/>
        <w:szCs w:val="24"/>
      </w:rPr>
      <w:t>Hawthrone</w:t>
    </w:r>
    <w:proofErr w:type="spellEnd"/>
    <w:r w:rsidR="00F32172">
      <w:rPr>
        <w:rFonts w:ascii="Garamond Premr Pro" w:hAnsi="Garamond Premr Pro"/>
        <w:sz w:val="24"/>
        <w:szCs w:val="24"/>
      </w:rPr>
      <w:t xml:space="preserve"> BLVD</w:t>
    </w:r>
    <w:r>
      <w:rPr>
        <w:rFonts w:ascii="Garamond Premr Pro" w:hAnsi="Garamond Premr Pro"/>
        <w:sz w:val="24"/>
        <w:szCs w:val="24"/>
      </w:rPr>
      <w:t xml:space="preserve">, #114 </w:t>
    </w:r>
    <w:r>
      <w:rPr>
        <w:rFonts w:ascii="Garamond Premr Pro" w:hAnsi="Garamond Premr Pro"/>
        <w:color w:val="1F497D"/>
      </w:rPr>
      <w:t xml:space="preserve"> </w:t>
    </w:r>
    <w:r w:rsidRPr="00543FEF">
      <w:rPr>
        <w:rFonts w:ascii="Garamond Premr Pro" w:hAnsi="Garamond Premr Pro"/>
        <w:color w:val="1F497D"/>
      </w:rPr>
      <w:sym w:font="Wingdings" w:char="F074"/>
    </w:r>
    <w:r w:rsidRPr="00597CB9">
      <w:rPr>
        <w:rFonts w:ascii="Garamond Premr Pro" w:hAnsi="Garamond Premr Pro"/>
        <w:sz w:val="24"/>
        <w:szCs w:val="24"/>
      </w:rPr>
      <w:t xml:space="preserve"> </w:t>
    </w:r>
    <w:r>
      <w:rPr>
        <w:rFonts w:ascii="Garamond Premr Pro" w:hAnsi="Garamond Premr Pro"/>
        <w:sz w:val="24"/>
        <w:szCs w:val="24"/>
      </w:rPr>
      <w:t xml:space="preserve"> </w:t>
    </w:r>
    <w:r w:rsidR="00A364CE" w:rsidRPr="00597CB9">
      <w:rPr>
        <w:rFonts w:ascii="Garamond Premr Pro" w:hAnsi="Garamond Premr Pro"/>
        <w:sz w:val="24"/>
        <w:szCs w:val="24"/>
      </w:rPr>
      <w:t>Portland, OR 972</w:t>
    </w:r>
    <w:r w:rsidR="00981D59">
      <w:rPr>
        <w:rFonts w:ascii="Garamond Premr Pro" w:hAnsi="Garamond Premr Pro"/>
        <w:sz w:val="24"/>
        <w:szCs w:val="24"/>
      </w:rPr>
      <w:t>14</w:t>
    </w:r>
    <w:r w:rsidR="000B52F0">
      <w:rPr>
        <w:rFonts w:ascii="Garamond Premr Pro" w:hAnsi="Garamond Premr Pro"/>
        <w:sz w:val="24"/>
        <w:szCs w:val="24"/>
      </w:rPr>
      <w:t xml:space="preserve"> </w:t>
    </w:r>
    <w:r w:rsidR="003D3000" w:rsidRPr="00543FEF">
      <w:rPr>
        <w:rFonts w:ascii="Garamond Premr Pro" w:hAnsi="Garamond Premr Pro"/>
        <w:color w:val="1F497D"/>
      </w:rPr>
      <w:sym w:font="Wingdings" w:char="F074"/>
    </w:r>
    <w:r w:rsidR="003D3000" w:rsidRPr="00597CB9">
      <w:rPr>
        <w:rFonts w:ascii="Garamond Premr Pro" w:hAnsi="Garamond Premr Pro"/>
        <w:sz w:val="24"/>
        <w:szCs w:val="24"/>
      </w:rPr>
      <w:t xml:space="preserve"> </w:t>
    </w:r>
  </w:p>
  <w:p w14:paraId="0B078D1F" w14:textId="6F505181" w:rsidR="003D3000" w:rsidRPr="00597CB9" w:rsidRDefault="001465E0" w:rsidP="000B52F0">
    <w:pPr>
      <w:pStyle w:val="BodyText"/>
      <w:spacing w:after="0"/>
      <w:jc w:val="center"/>
      <w:rPr>
        <w:rFonts w:ascii="Garamond Premr Pro" w:hAnsi="Garamond Premr Pro"/>
        <w:sz w:val="24"/>
        <w:szCs w:val="24"/>
      </w:rPr>
    </w:pPr>
    <w:r w:rsidRPr="00543FEF">
      <w:rPr>
        <w:rFonts w:ascii="Garamond Premr Pro" w:hAnsi="Garamond Premr Pro"/>
        <w:color w:val="1F497D"/>
      </w:rPr>
      <w:sym w:font="Wingdings" w:char="F074"/>
    </w:r>
    <w:r w:rsidRPr="00597CB9">
      <w:rPr>
        <w:rFonts w:ascii="Garamond Premr Pro" w:hAnsi="Garamond Premr Pro"/>
        <w:sz w:val="24"/>
        <w:szCs w:val="24"/>
      </w:rPr>
      <w:t xml:space="preserve"> </w:t>
    </w:r>
    <w:r w:rsidR="00A364CE" w:rsidRPr="00597CB9">
      <w:rPr>
        <w:rFonts w:ascii="Garamond Premr Pro" w:hAnsi="Garamond Premr Pro"/>
        <w:sz w:val="24"/>
        <w:szCs w:val="24"/>
      </w:rPr>
      <w:t>503-200-8691</w:t>
    </w:r>
    <w:r>
      <w:rPr>
        <w:rFonts w:ascii="Garamond Premr Pro" w:hAnsi="Garamond Premr Pro"/>
        <w:color w:val="1F497D"/>
      </w:rPr>
      <w:t xml:space="preserve"> </w:t>
    </w:r>
    <w:r w:rsidRPr="00543FEF">
      <w:rPr>
        <w:rFonts w:ascii="Garamond Premr Pro" w:hAnsi="Garamond Premr Pro"/>
        <w:color w:val="1F497D"/>
      </w:rPr>
      <w:sym w:font="Wingdings" w:char="F074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1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righ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95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B1"/>
    <w:rsid w:val="00007E0A"/>
    <w:rsid w:val="0002569A"/>
    <w:rsid w:val="00031D22"/>
    <w:rsid w:val="00037BB5"/>
    <w:rsid w:val="00051990"/>
    <w:rsid w:val="00054885"/>
    <w:rsid w:val="000642AD"/>
    <w:rsid w:val="000900E0"/>
    <w:rsid w:val="00096F7B"/>
    <w:rsid w:val="00096F94"/>
    <w:rsid w:val="000B52F0"/>
    <w:rsid w:val="000C3D7E"/>
    <w:rsid w:val="000E6495"/>
    <w:rsid w:val="00114B1E"/>
    <w:rsid w:val="00127840"/>
    <w:rsid w:val="001465E0"/>
    <w:rsid w:val="0018225E"/>
    <w:rsid w:val="001B5B8A"/>
    <w:rsid w:val="001F5E36"/>
    <w:rsid w:val="00213138"/>
    <w:rsid w:val="00217D7A"/>
    <w:rsid w:val="00273CC7"/>
    <w:rsid w:val="00286EF8"/>
    <w:rsid w:val="002969C2"/>
    <w:rsid w:val="002C2ACB"/>
    <w:rsid w:val="002C39B1"/>
    <w:rsid w:val="002F2FA8"/>
    <w:rsid w:val="003047FB"/>
    <w:rsid w:val="00351987"/>
    <w:rsid w:val="0036275A"/>
    <w:rsid w:val="003663D5"/>
    <w:rsid w:val="003835AB"/>
    <w:rsid w:val="00383B75"/>
    <w:rsid w:val="003A2CCE"/>
    <w:rsid w:val="003B6D9D"/>
    <w:rsid w:val="003C1581"/>
    <w:rsid w:val="003D3000"/>
    <w:rsid w:val="00410164"/>
    <w:rsid w:val="00416571"/>
    <w:rsid w:val="00451694"/>
    <w:rsid w:val="00463400"/>
    <w:rsid w:val="004639AD"/>
    <w:rsid w:val="00491B28"/>
    <w:rsid w:val="00495B79"/>
    <w:rsid w:val="004C76AC"/>
    <w:rsid w:val="00517FB8"/>
    <w:rsid w:val="00524DE9"/>
    <w:rsid w:val="00525C48"/>
    <w:rsid w:val="0054263B"/>
    <w:rsid w:val="00543FEF"/>
    <w:rsid w:val="005667F0"/>
    <w:rsid w:val="0057601B"/>
    <w:rsid w:val="00597CB9"/>
    <w:rsid w:val="005A38E9"/>
    <w:rsid w:val="005E04E0"/>
    <w:rsid w:val="005E6F98"/>
    <w:rsid w:val="00627B8B"/>
    <w:rsid w:val="00637A19"/>
    <w:rsid w:val="006A7ACF"/>
    <w:rsid w:val="006B67EE"/>
    <w:rsid w:val="006C5136"/>
    <w:rsid w:val="006E208B"/>
    <w:rsid w:val="006E6F87"/>
    <w:rsid w:val="00706A2B"/>
    <w:rsid w:val="00710071"/>
    <w:rsid w:val="00711FE7"/>
    <w:rsid w:val="00716963"/>
    <w:rsid w:val="0073000A"/>
    <w:rsid w:val="00735BCC"/>
    <w:rsid w:val="00761625"/>
    <w:rsid w:val="00770E7C"/>
    <w:rsid w:val="0079734A"/>
    <w:rsid w:val="007B5134"/>
    <w:rsid w:val="007D59BA"/>
    <w:rsid w:val="0082763B"/>
    <w:rsid w:val="00840B3D"/>
    <w:rsid w:val="00854EEF"/>
    <w:rsid w:val="00861F78"/>
    <w:rsid w:val="00871535"/>
    <w:rsid w:val="00883306"/>
    <w:rsid w:val="008A54EB"/>
    <w:rsid w:val="008D7B7D"/>
    <w:rsid w:val="008F352B"/>
    <w:rsid w:val="00902020"/>
    <w:rsid w:val="00907580"/>
    <w:rsid w:val="009124FC"/>
    <w:rsid w:val="009467A2"/>
    <w:rsid w:val="00950B32"/>
    <w:rsid w:val="0095673D"/>
    <w:rsid w:val="00961D2A"/>
    <w:rsid w:val="00967307"/>
    <w:rsid w:val="00980117"/>
    <w:rsid w:val="00981D59"/>
    <w:rsid w:val="009A330C"/>
    <w:rsid w:val="009B23E7"/>
    <w:rsid w:val="009B4AC0"/>
    <w:rsid w:val="009F1D8A"/>
    <w:rsid w:val="00A11F23"/>
    <w:rsid w:val="00A364CE"/>
    <w:rsid w:val="00A54D8F"/>
    <w:rsid w:val="00A71A8A"/>
    <w:rsid w:val="00AA09C8"/>
    <w:rsid w:val="00AF0428"/>
    <w:rsid w:val="00AF3304"/>
    <w:rsid w:val="00B04FB2"/>
    <w:rsid w:val="00B22173"/>
    <w:rsid w:val="00B313A1"/>
    <w:rsid w:val="00B81698"/>
    <w:rsid w:val="00B84C26"/>
    <w:rsid w:val="00B85FB1"/>
    <w:rsid w:val="00BB6826"/>
    <w:rsid w:val="00BD180B"/>
    <w:rsid w:val="00BD549E"/>
    <w:rsid w:val="00BE0B0E"/>
    <w:rsid w:val="00BE1ACE"/>
    <w:rsid w:val="00BE4E01"/>
    <w:rsid w:val="00BF087A"/>
    <w:rsid w:val="00C15266"/>
    <w:rsid w:val="00C6125D"/>
    <w:rsid w:val="00C75300"/>
    <w:rsid w:val="00C762A1"/>
    <w:rsid w:val="00CA069E"/>
    <w:rsid w:val="00CD6A95"/>
    <w:rsid w:val="00CF214E"/>
    <w:rsid w:val="00CF34B9"/>
    <w:rsid w:val="00D46083"/>
    <w:rsid w:val="00D82521"/>
    <w:rsid w:val="00D86677"/>
    <w:rsid w:val="00DC1FE6"/>
    <w:rsid w:val="00DD0E1B"/>
    <w:rsid w:val="00E220B3"/>
    <w:rsid w:val="00E3198F"/>
    <w:rsid w:val="00E63083"/>
    <w:rsid w:val="00E65BDC"/>
    <w:rsid w:val="00E937E9"/>
    <w:rsid w:val="00EB0C2B"/>
    <w:rsid w:val="00EB2DA6"/>
    <w:rsid w:val="00EB6A0F"/>
    <w:rsid w:val="00EC3C0E"/>
    <w:rsid w:val="00ED18E1"/>
    <w:rsid w:val="00EF501D"/>
    <w:rsid w:val="00F32172"/>
    <w:rsid w:val="00F47884"/>
    <w:rsid w:val="00F640BB"/>
    <w:rsid w:val="00F65479"/>
    <w:rsid w:val="00F673D0"/>
    <w:rsid w:val="00F82C9A"/>
    <w:rsid w:val="00F840AC"/>
    <w:rsid w:val="00F969A6"/>
    <w:rsid w:val="00FA27C8"/>
    <w:rsid w:val="00FE117B"/>
    <w:rsid w:val="00FF5222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3D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basedOn w:val="DefaultParagraphFont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63400"/>
    <w:rPr>
      <w:rFonts w:ascii="Tahoma" w:hAnsi="Tahoma" w:cs="Tahoma"/>
      <w:sz w:val="16"/>
      <w:szCs w:val="16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/>
  <cp:keywords/>
  <cp:lastModifiedBy/>
  <cp:revision>1</cp:revision>
  <cp:lastPrinted>2007-03-06T20:35:00Z</cp:lastPrinted>
  <dcterms:created xsi:type="dcterms:W3CDTF">2021-10-22T17:17:00Z</dcterms:created>
  <dcterms:modified xsi:type="dcterms:W3CDTF">2021-10-25T14:12:00Z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