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11976" w14:textId="005A9073" w:rsidR="005E5CB9" w:rsidRDefault="005E5CB9" w:rsidP="005E5CB9">
      <w:pPr>
        <w:jc w:val="right"/>
        <w:rPr>
          <w:rFonts w:asciiTheme="minorHAnsi" w:hAnsiTheme="minorHAnsi"/>
          <w:b/>
          <w:color w:val="000000" w:themeColor="text1"/>
          <w:sz w:val="48"/>
          <w:szCs w:val="48"/>
        </w:rPr>
      </w:pPr>
      <w:bookmarkStart w:id="0" w:name="_GoBack"/>
      <w:bookmarkEnd w:id="0"/>
      <w:r w:rsidRPr="005E5CB9">
        <w:rPr>
          <w:rFonts w:asciiTheme="minorHAnsi" w:hAnsiTheme="minorHAnsi"/>
          <w:b/>
          <w:noProof/>
          <w:color w:val="000000" w:themeColor="text1"/>
          <w:sz w:val="44"/>
          <w:szCs w:val="44"/>
          <w:lang w:eastAsia="en-GB"/>
        </w:rPr>
        <w:drawing>
          <wp:inline distT="0" distB="0" distL="0" distR="0" wp14:anchorId="2D643151" wp14:editId="77C4CA57">
            <wp:extent cx="1468910" cy="854765"/>
            <wp:effectExtent l="0" t="0" r="444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B0219B9-7B14-9B4D-9809-B7394BFBB5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B0219B9-7B14-9B4D-9809-B7394BFBB5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71" cy="8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878C" w14:textId="5B974E04" w:rsidR="005E5CB9" w:rsidRDefault="005E5CB9" w:rsidP="002169EF">
      <w:pPr>
        <w:rPr>
          <w:rFonts w:asciiTheme="minorHAnsi" w:hAnsiTheme="minorHAnsi"/>
          <w:b/>
          <w:color w:val="000000" w:themeColor="text1"/>
          <w:sz w:val="48"/>
          <w:szCs w:val="48"/>
        </w:rPr>
      </w:pPr>
      <w:r>
        <w:rPr>
          <w:rFonts w:asciiTheme="minorHAnsi" w:hAnsiTheme="minorHAnsi"/>
          <w:b/>
          <w:color w:val="000000" w:themeColor="text1"/>
          <w:sz w:val="48"/>
          <w:szCs w:val="48"/>
        </w:rPr>
        <w:t xml:space="preserve">CCF </w:t>
      </w:r>
      <w:r w:rsidR="001A2452">
        <w:rPr>
          <w:rFonts w:asciiTheme="minorHAnsi" w:hAnsiTheme="minorHAnsi"/>
          <w:b/>
          <w:color w:val="000000" w:themeColor="text1"/>
          <w:sz w:val="48"/>
          <w:szCs w:val="48"/>
        </w:rPr>
        <w:t xml:space="preserve">UK </w:t>
      </w:r>
      <w:r w:rsidR="009A54A1">
        <w:rPr>
          <w:rFonts w:asciiTheme="minorHAnsi" w:hAnsiTheme="minorHAnsi"/>
          <w:b/>
          <w:color w:val="000000" w:themeColor="text1"/>
          <w:sz w:val="48"/>
          <w:szCs w:val="48"/>
        </w:rPr>
        <w:t>Cheetah</w:t>
      </w:r>
      <w:r>
        <w:rPr>
          <w:rFonts w:asciiTheme="minorHAnsi" w:hAnsiTheme="minorHAnsi"/>
          <w:b/>
          <w:color w:val="000000" w:themeColor="text1"/>
          <w:sz w:val="48"/>
          <w:szCs w:val="48"/>
        </w:rPr>
        <w:t xml:space="preserve"> Community Chair</w:t>
      </w:r>
      <w:r w:rsidR="002169EF" w:rsidRPr="005E5CB9">
        <w:rPr>
          <w:rFonts w:asciiTheme="minorHAnsi" w:hAnsiTheme="minorHAnsi"/>
          <w:b/>
          <w:color w:val="000000" w:themeColor="text1"/>
          <w:sz w:val="48"/>
          <w:szCs w:val="48"/>
        </w:rPr>
        <w:t xml:space="preserve">  </w:t>
      </w:r>
    </w:p>
    <w:p w14:paraId="6AB03999" w14:textId="76AD6C1D" w:rsidR="009768E8" w:rsidRPr="005E5CB9" w:rsidRDefault="002169EF" w:rsidP="002169EF">
      <w:pPr>
        <w:rPr>
          <w:rFonts w:asciiTheme="minorHAnsi" w:hAnsiTheme="minorHAnsi"/>
          <w:color w:val="000000" w:themeColor="text1"/>
        </w:rPr>
      </w:pPr>
      <w:r w:rsidRPr="005E5CB9">
        <w:rPr>
          <w:rFonts w:asciiTheme="minorHAnsi" w:hAnsiTheme="minorHAnsi"/>
          <w:b/>
          <w:color w:val="000000" w:themeColor="text1"/>
          <w:sz w:val="48"/>
          <w:szCs w:val="48"/>
        </w:rPr>
        <w:tab/>
      </w:r>
      <w:r w:rsidRPr="005E5CB9">
        <w:rPr>
          <w:rFonts w:asciiTheme="minorHAnsi" w:hAnsiTheme="minorHAnsi"/>
          <w:b/>
          <w:color w:val="000000" w:themeColor="text1"/>
          <w:sz w:val="48"/>
          <w:szCs w:val="48"/>
        </w:rPr>
        <w:tab/>
      </w:r>
      <w:r w:rsidRPr="005E5CB9">
        <w:rPr>
          <w:rFonts w:asciiTheme="minorHAnsi" w:hAnsiTheme="minorHAnsi"/>
          <w:b/>
          <w:color w:val="000000" w:themeColor="text1"/>
          <w:sz w:val="48"/>
          <w:szCs w:val="48"/>
        </w:rPr>
        <w:tab/>
      </w:r>
      <w:r w:rsidRPr="005E5CB9">
        <w:rPr>
          <w:rFonts w:asciiTheme="minorHAnsi" w:hAnsiTheme="minorHAnsi"/>
          <w:b/>
          <w:color w:val="000000" w:themeColor="text1"/>
          <w:sz w:val="48"/>
          <w:szCs w:val="48"/>
        </w:rPr>
        <w:tab/>
      </w:r>
      <w:r w:rsidR="005E5CB9">
        <w:rPr>
          <w:rFonts w:asciiTheme="minorHAnsi" w:hAnsiTheme="minorHAnsi"/>
          <w:b/>
          <w:color w:val="000000" w:themeColor="text1"/>
          <w:sz w:val="48"/>
          <w:szCs w:val="48"/>
        </w:rPr>
        <w:tab/>
      </w:r>
      <w:r w:rsidRPr="005E5CB9">
        <w:rPr>
          <w:rFonts w:asciiTheme="minorHAnsi" w:hAnsiTheme="minorHAnsi"/>
          <w:b/>
          <w:color w:val="000000" w:themeColor="text1"/>
          <w:sz w:val="48"/>
          <w:szCs w:val="48"/>
        </w:rPr>
        <w:t xml:space="preserve"> </w:t>
      </w:r>
    </w:p>
    <w:p w14:paraId="3108D401" w14:textId="471EBD66" w:rsidR="009768E8" w:rsidRPr="005E5CB9" w:rsidRDefault="009768E8" w:rsidP="009768E8">
      <w:pPr>
        <w:rPr>
          <w:rFonts w:asciiTheme="minorHAnsi" w:hAnsiTheme="minorHAnsi"/>
          <w:b/>
          <w:color w:val="000000" w:themeColor="text1"/>
          <w:sz w:val="32"/>
          <w:szCs w:val="32"/>
        </w:rPr>
      </w:pPr>
      <w:r w:rsidRPr="005E5CB9">
        <w:rPr>
          <w:rFonts w:asciiTheme="minorHAnsi" w:hAnsiTheme="minorHAnsi"/>
          <w:b/>
          <w:color w:val="000000" w:themeColor="text1"/>
          <w:sz w:val="32"/>
          <w:szCs w:val="32"/>
        </w:rPr>
        <w:t>ROLE DESCRIPTION</w:t>
      </w:r>
    </w:p>
    <w:p w14:paraId="0154C262" w14:textId="2BB1E94B" w:rsidR="009768E8" w:rsidRPr="005E5CB9" w:rsidRDefault="009768E8" w:rsidP="009768E8">
      <w:pPr>
        <w:rPr>
          <w:rFonts w:asciiTheme="minorHAnsi" w:hAnsiTheme="minorHAnsi"/>
          <w:color w:val="000000" w:themeColor="text1"/>
        </w:rPr>
      </w:pPr>
    </w:p>
    <w:p w14:paraId="489F995B" w14:textId="6111C128" w:rsidR="009768E8" w:rsidRPr="008B2FBB" w:rsidRDefault="009768E8" w:rsidP="002169EF">
      <w:pPr>
        <w:rPr>
          <w:rFonts w:asciiTheme="minorHAnsi" w:hAnsiTheme="minorHAnsi"/>
          <w:b/>
          <w:color w:val="000000" w:themeColor="text1"/>
        </w:rPr>
      </w:pPr>
      <w:r w:rsidRPr="008B2FBB">
        <w:rPr>
          <w:rFonts w:asciiTheme="minorHAnsi" w:hAnsiTheme="minorHAnsi"/>
          <w:b/>
          <w:color w:val="000000" w:themeColor="text1"/>
        </w:rPr>
        <w:t>About the Cheetah Conservation Fund</w:t>
      </w:r>
      <w:r w:rsidR="005E5CB9" w:rsidRPr="008B2FBB">
        <w:rPr>
          <w:rFonts w:asciiTheme="minorHAnsi" w:hAnsiTheme="minorHAnsi"/>
          <w:b/>
          <w:color w:val="000000" w:themeColor="text1"/>
        </w:rPr>
        <w:t>:</w:t>
      </w:r>
    </w:p>
    <w:p w14:paraId="6551B581" w14:textId="77777777" w:rsidR="009768E8" w:rsidRPr="008B2FBB" w:rsidRDefault="009768E8" w:rsidP="009768E8">
      <w:pPr>
        <w:rPr>
          <w:rFonts w:asciiTheme="minorHAnsi" w:hAnsiTheme="minorHAnsi"/>
          <w:color w:val="000000" w:themeColor="text1"/>
        </w:rPr>
      </w:pPr>
    </w:p>
    <w:p w14:paraId="332EEC01" w14:textId="012C040F" w:rsidR="009768E8" w:rsidRDefault="009768E8" w:rsidP="009768E8">
      <w:pPr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 xml:space="preserve">Founded in Namibia in 1990 by </w:t>
      </w:r>
      <w:proofErr w:type="spellStart"/>
      <w:r w:rsidRPr="008B2FBB">
        <w:rPr>
          <w:rFonts w:asciiTheme="minorHAnsi" w:hAnsiTheme="minorHAnsi"/>
          <w:color w:val="000000" w:themeColor="text1"/>
        </w:rPr>
        <w:t>Dr.</w:t>
      </w:r>
      <w:proofErr w:type="spellEnd"/>
      <w:r w:rsidRPr="008B2FBB">
        <w:rPr>
          <w:rFonts w:asciiTheme="minorHAnsi" w:hAnsiTheme="minorHAnsi"/>
          <w:color w:val="000000" w:themeColor="text1"/>
        </w:rPr>
        <w:t xml:space="preserve"> Laurie Marker, </w:t>
      </w:r>
      <w:r w:rsidR="00CE5953" w:rsidRPr="008B2FBB">
        <w:rPr>
          <w:rFonts w:asciiTheme="minorHAnsi" w:hAnsiTheme="minorHAnsi"/>
          <w:color w:val="000000" w:themeColor="text1"/>
        </w:rPr>
        <w:t>The Cheetah Conservation Fund (</w:t>
      </w:r>
      <w:r w:rsidRPr="008B2FBB">
        <w:rPr>
          <w:rFonts w:asciiTheme="minorHAnsi" w:hAnsiTheme="minorHAnsi"/>
          <w:color w:val="000000" w:themeColor="text1"/>
        </w:rPr>
        <w:t>CCF</w:t>
      </w:r>
      <w:r w:rsidR="00CE5953" w:rsidRPr="008B2FBB">
        <w:rPr>
          <w:rFonts w:asciiTheme="minorHAnsi" w:hAnsiTheme="minorHAnsi"/>
          <w:color w:val="000000" w:themeColor="text1"/>
        </w:rPr>
        <w:t>)</w:t>
      </w:r>
      <w:r w:rsidRPr="008B2FBB">
        <w:rPr>
          <w:rFonts w:asciiTheme="minorHAnsi" w:hAnsiTheme="minorHAnsi"/>
          <w:color w:val="000000" w:themeColor="text1"/>
        </w:rPr>
        <w:t xml:space="preserve"> is the global leader in research and the conservation of cheetahs. CCF’s mission is to be the internationally recognised centre of excellence in the conservation of cheetahs and their ecosystems. </w:t>
      </w:r>
    </w:p>
    <w:p w14:paraId="10A475D7" w14:textId="10496A0A" w:rsidR="001A2452" w:rsidRDefault="001A2452" w:rsidP="009768E8">
      <w:pPr>
        <w:rPr>
          <w:rFonts w:asciiTheme="minorHAnsi" w:hAnsiTheme="minorHAnsi"/>
          <w:b/>
          <w:color w:val="000000" w:themeColor="text1"/>
        </w:rPr>
      </w:pPr>
    </w:p>
    <w:p w14:paraId="6B75B1B2" w14:textId="10EAD91F" w:rsidR="001A2452" w:rsidRDefault="001A2452" w:rsidP="009768E8">
      <w:pPr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Cheetah Conservation Fund UK:</w:t>
      </w:r>
    </w:p>
    <w:p w14:paraId="1C983755" w14:textId="4DFAF62F" w:rsidR="001A2452" w:rsidRDefault="001A2452" w:rsidP="009768E8">
      <w:pPr>
        <w:rPr>
          <w:rFonts w:asciiTheme="minorHAnsi" w:hAnsiTheme="minorHAnsi"/>
          <w:b/>
          <w:color w:val="000000" w:themeColor="text1"/>
        </w:rPr>
      </w:pPr>
    </w:p>
    <w:p w14:paraId="6F4A0F6E" w14:textId="31BD1ED3" w:rsidR="001A2452" w:rsidRDefault="001A2452" w:rsidP="001A2452">
      <w:pPr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>The mission of CCF UK is to increase awareness in the UK about the cheetah and the threats it faces in the wild</w:t>
      </w:r>
      <w:r>
        <w:rPr>
          <w:rFonts w:asciiTheme="minorHAnsi" w:hAnsiTheme="minorHAnsi"/>
          <w:color w:val="000000" w:themeColor="text1"/>
        </w:rPr>
        <w:t xml:space="preserve"> and to raise funds for the work of CCF in Africa</w:t>
      </w:r>
      <w:r w:rsidRPr="008B2FBB">
        <w:rPr>
          <w:rFonts w:asciiTheme="minorHAnsi" w:hAnsiTheme="minorHAnsi"/>
          <w:color w:val="000000" w:themeColor="text1"/>
        </w:rPr>
        <w:t xml:space="preserve">. The funds that we raise go directly to support the work of </w:t>
      </w:r>
      <w:r>
        <w:rPr>
          <w:rFonts w:asciiTheme="minorHAnsi" w:hAnsiTheme="minorHAnsi"/>
          <w:color w:val="000000" w:themeColor="text1"/>
        </w:rPr>
        <w:t>CCF</w:t>
      </w:r>
      <w:r w:rsidRPr="008B2FBB">
        <w:rPr>
          <w:rFonts w:asciiTheme="minorHAnsi" w:hAnsiTheme="minorHAnsi"/>
          <w:color w:val="000000" w:themeColor="text1"/>
        </w:rPr>
        <w:t xml:space="preserve"> in Namibia and throughout Africa.</w:t>
      </w:r>
    </w:p>
    <w:p w14:paraId="2FC3380D" w14:textId="77777777" w:rsidR="001A2452" w:rsidRPr="008B2FBB" w:rsidRDefault="001A2452" w:rsidP="009768E8">
      <w:pPr>
        <w:rPr>
          <w:rFonts w:asciiTheme="minorHAnsi" w:hAnsiTheme="minorHAnsi"/>
          <w:b/>
          <w:color w:val="000000" w:themeColor="text1"/>
        </w:rPr>
      </w:pPr>
    </w:p>
    <w:p w14:paraId="59785799" w14:textId="5DC5B48B" w:rsidR="009768E8" w:rsidRPr="008B2FBB" w:rsidRDefault="009768E8" w:rsidP="009768E8">
      <w:pPr>
        <w:rPr>
          <w:rFonts w:asciiTheme="minorHAnsi" w:hAnsiTheme="minorHAnsi"/>
          <w:b/>
          <w:color w:val="000000" w:themeColor="text1"/>
        </w:rPr>
      </w:pPr>
      <w:r w:rsidRPr="008B2FBB">
        <w:rPr>
          <w:rFonts w:asciiTheme="minorHAnsi" w:hAnsiTheme="minorHAnsi"/>
          <w:b/>
          <w:color w:val="000000" w:themeColor="text1"/>
        </w:rPr>
        <w:t>Why CCF is so important</w:t>
      </w:r>
      <w:r w:rsidR="005E5CB9" w:rsidRPr="008B2FBB">
        <w:rPr>
          <w:rFonts w:asciiTheme="minorHAnsi" w:hAnsiTheme="minorHAnsi"/>
          <w:b/>
          <w:color w:val="000000" w:themeColor="text1"/>
        </w:rPr>
        <w:t>:</w:t>
      </w:r>
    </w:p>
    <w:p w14:paraId="3EFEE93F" w14:textId="22A89A39" w:rsidR="009768E8" w:rsidRPr="008B2FBB" w:rsidRDefault="009768E8" w:rsidP="009768E8">
      <w:p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 xml:space="preserve">The vast majority of wild cheetahs live outside protected areas, coming into conflict with humans that share the same landscape. There are now less than </w:t>
      </w:r>
      <w:r w:rsidR="001A2452">
        <w:rPr>
          <w:rFonts w:asciiTheme="minorHAnsi" w:hAnsiTheme="minorHAnsi"/>
          <w:color w:val="000000" w:themeColor="text1"/>
        </w:rPr>
        <w:t>7,500</w:t>
      </w:r>
      <w:r w:rsidRPr="008B2FBB">
        <w:rPr>
          <w:rFonts w:asciiTheme="minorHAnsi" w:hAnsiTheme="minorHAnsi"/>
          <w:color w:val="000000" w:themeColor="text1"/>
        </w:rPr>
        <w:t xml:space="preserve"> cheetahs remaining in the wild and the cheetah is the most endangered big cat in Africa. Saving this magnificent animal from extinction requires innovative conservation </w:t>
      </w:r>
      <w:r w:rsidR="001A2452">
        <w:rPr>
          <w:rFonts w:asciiTheme="minorHAnsi" w:hAnsiTheme="minorHAnsi"/>
          <w:color w:val="000000" w:themeColor="text1"/>
        </w:rPr>
        <w:t>programmes</w:t>
      </w:r>
      <w:r w:rsidR="001A2452" w:rsidRPr="008B2FBB">
        <w:rPr>
          <w:rFonts w:asciiTheme="minorHAnsi" w:hAnsiTheme="minorHAnsi"/>
          <w:color w:val="000000" w:themeColor="text1"/>
        </w:rPr>
        <w:t xml:space="preserve"> </w:t>
      </w:r>
      <w:r w:rsidRPr="008B2FBB">
        <w:rPr>
          <w:rFonts w:asciiTheme="minorHAnsi" w:hAnsiTheme="minorHAnsi"/>
          <w:color w:val="000000" w:themeColor="text1"/>
        </w:rPr>
        <w:t xml:space="preserve">that address the welfare of both the cheetah and human populations over large landscapes. </w:t>
      </w:r>
      <w:r w:rsidR="001A2452">
        <w:rPr>
          <w:rFonts w:asciiTheme="minorHAnsi" w:hAnsiTheme="minorHAnsi"/>
          <w:color w:val="000000" w:themeColor="text1"/>
        </w:rPr>
        <w:t xml:space="preserve">Losing this apex predator would have serious repercussions </w:t>
      </w:r>
      <w:r w:rsidR="00A1418A">
        <w:rPr>
          <w:rFonts w:asciiTheme="minorHAnsi" w:hAnsiTheme="minorHAnsi"/>
          <w:color w:val="000000" w:themeColor="text1"/>
        </w:rPr>
        <w:t>for</w:t>
      </w:r>
      <w:r w:rsidR="001A2452">
        <w:rPr>
          <w:rFonts w:asciiTheme="minorHAnsi" w:hAnsiTheme="minorHAnsi"/>
          <w:color w:val="000000" w:themeColor="text1"/>
        </w:rPr>
        <w:t xml:space="preserve"> the </w:t>
      </w:r>
      <w:r w:rsidR="00A1418A">
        <w:rPr>
          <w:rFonts w:asciiTheme="minorHAnsi" w:hAnsiTheme="minorHAnsi"/>
          <w:color w:val="000000" w:themeColor="text1"/>
        </w:rPr>
        <w:t xml:space="preserve">local </w:t>
      </w:r>
      <w:r w:rsidR="001A2452">
        <w:rPr>
          <w:rFonts w:asciiTheme="minorHAnsi" w:hAnsiTheme="minorHAnsi"/>
          <w:color w:val="000000" w:themeColor="text1"/>
        </w:rPr>
        <w:t>eco-systems</w:t>
      </w:r>
      <w:r w:rsidR="003357D1">
        <w:rPr>
          <w:rFonts w:asciiTheme="minorHAnsi" w:hAnsiTheme="minorHAnsi"/>
          <w:color w:val="000000" w:themeColor="text1"/>
        </w:rPr>
        <w:t xml:space="preserve">. </w:t>
      </w:r>
    </w:p>
    <w:p w14:paraId="6F38DE70" w14:textId="35275601" w:rsidR="009768E8" w:rsidRPr="008B2FBB" w:rsidRDefault="009768E8" w:rsidP="009768E8">
      <w:pPr>
        <w:spacing w:before="100" w:beforeAutospacing="1" w:after="100" w:afterAutospacing="1"/>
        <w:rPr>
          <w:rFonts w:asciiTheme="minorHAnsi" w:hAnsiTheme="minorHAnsi"/>
          <w:b/>
          <w:color w:val="000000" w:themeColor="text1"/>
        </w:rPr>
      </w:pPr>
      <w:r w:rsidRPr="008B2FBB">
        <w:rPr>
          <w:rFonts w:asciiTheme="minorHAnsi" w:hAnsiTheme="minorHAnsi"/>
          <w:b/>
          <w:color w:val="000000" w:themeColor="text1"/>
        </w:rPr>
        <w:t>Overview of the role</w:t>
      </w:r>
      <w:r w:rsidR="006261B5" w:rsidRPr="008B2FBB">
        <w:rPr>
          <w:rFonts w:asciiTheme="minorHAnsi" w:hAnsiTheme="minorHAnsi"/>
          <w:b/>
          <w:color w:val="000000" w:themeColor="text1"/>
        </w:rPr>
        <w:t>:</w:t>
      </w:r>
    </w:p>
    <w:p w14:paraId="1062B98E" w14:textId="7D351959" w:rsidR="009A54A1" w:rsidRPr="00587FE7" w:rsidRDefault="00587FE7" w:rsidP="009768E8">
      <w:pPr>
        <w:rPr>
          <w:rFonts w:asciiTheme="minorHAnsi" w:hAnsiTheme="minorHAnsi"/>
          <w:color w:val="000000" w:themeColor="text1"/>
        </w:rPr>
      </w:pPr>
      <w:r w:rsidRPr="00587FE7">
        <w:rPr>
          <w:rFonts w:asciiTheme="minorHAnsi" w:hAnsiTheme="minorHAnsi"/>
          <w:color w:val="000000" w:themeColor="text1"/>
        </w:rPr>
        <w:t>‘Cheetah Communities’ are locally based groups of volunteers that work as a team with responsibility for designing, running and leading activities, events and collections which help to raise awareness and funds for CCF</w:t>
      </w:r>
      <w:r w:rsidR="001A2452">
        <w:rPr>
          <w:rFonts w:asciiTheme="minorHAnsi" w:hAnsiTheme="minorHAnsi"/>
          <w:color w:val="000000" w:themeColor="text1"/>
        </w:rPr>
        <w:t xml:space="preserve"> UK</w:t>
      </w:r>
      <w:r w:rsidRPr="00587FE7">
        <w:rPr>
          <w:rFonts w:asciiTheme="minorHAnsi" w:hAnsiTheme="minorHAnsi"/>
          <w:color w:val="000000" w:themeColor="text1"/>
        </w:rPr>
        <w:t>.</w:t>
      </w:r>
    </w:p>
    <w:p w14:paraId="6F37A3BF" w14:textId="77FBC296" w:rsidR="005E5CB9" w:rsidRPr="008B2FBB" w:rsidRDefault="009768E8" w:rsidP="006D49F4">
      <w:p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b/>
          <w:color w:val="000000" w:themeColor="text1"/>
        </w:rPr>
        <w:t>This role will</w:t>
      </w:r>
      <w:r w:rsidR="00885111" w:rsidRPr="008B2FBB">
        <w:rPr>
          <w:rFonts w:asciiTheme="minorHAnsi" w:hAnsiTheme="minorHAnsi"/>
          <w:b/>
          <w:color w:val="000000" w:themeColor="text1"/>
        </w:rPr>
        <w:t>:</w:t>
      </w:r>
      <w:r w:rsidR="00DE1EB8" w:rsidRPr="008B2FBB">
        <w:rPr>
          <w:rFonts w:asciiTheme="minorHAnsi" w:hAnsiTheme="minorHAnsi"/>
          <w:b/>
          <w:color w:val="000000" w:themeColor="text1"/>
        </w:rPr>
        <w:t xml:space="preserve"> </w:t>
      </w:r>
      <w:r w:rsidR="006617E0" w:rsidRPr="008B2FBB">
        <w:rPr>
          <w:rFonts w:asciiTheme="minorHAnsi" w:hAnsiTheme="minorHAnsi"/>
          <w:color w:val="000000" w:themeColor="text1"/>
        </w:rPr>
        <w:t>Provid</w:t>
      </w:r>
      <w:r w:rsidR="008B2FBB" w:rsidRPr="008B2FBB">
        <w:rPr>
          <w:rFonts w:asciiTheme="minorHAnsi" w:hAnsiTheme="minorHAnsi"/>
          <w:color w:val="000000" w:themeColor="text1"/>
        </w:rPr>
        <w:t>e</w:t>
      </w:r>
      <w:r w:rsidR="006617E0" w:rsidRPr="008B2FBB">
        <w:rPr>
          <w:rFonts w:asciiTheme="minorHAnsi" w:hAnsiTheme="minorHAnsi"/>
          <w:color w:val="000000" w:themeColor="text1"/>
        </w:rPr>
        <w:t xml:space="preserve"> leadership, guidance and direction to the </w:t>
      </w:r>
      <w:r w:rsidR="00587FE7">
        <w:rPr>
          <w:rFonts w:asciiTheme="minorHAnsi" w:hAnsiTheme="minorHAnsi"/>
          <w:color w:val="000000" w:themeColor="text1"/>
        </w:rPr>
        <w:t>Cheetah</w:t>
      </w:r>
      <w:r w:rsidR="006617E0" w:rsidRPr="008B2FBB">
        <w:rPr>
          <w:rFonts w:asciiTheme="minorHAnsi" w:hAnsiTheme="minorHAnsi"/>
          <w:color w:val="000000" w:themeColor="text1"/>
        </w:rPr>
        <w:t xml:space="preserve"> Community</w:t>
      </w:r>
      <w:r w:rsidR="008B2FBB" w:rsidRPr="008B2FBB">
        <w:rPr>
          <w:rFonts w:asciiTheme="minorHAnsi" w:hAnsiTheme="minorHAnsi"/>
          <w:color w:val="000000" w:themeColor="text1"/>
        </w:rPr>
        <w:t xml:space="preserve"> </w:t>
      </w:r>
      <w:r w:rsidR="006617E0" w:rsidRPr="008B2FBB">
        <w:rPr>
          <w:rFonts w:asciiTheme="minorHAnsi" w:hAnsiTheme="minorHAnsi"/>
          <w:color w:val="000000" w:themeColor="text1"/>
        </w:rPr>
        <w:t>with management responsibility</w:t>
      </w:r>
      <w:r w:rsidR="005E5CB9" w:rsidRPr="008B2FBB">
        <w:rPr>
          <w:rFonts w:asciiTheme="minorHAnsi" w:hAnsiTheme="minorHAnsi"/>
          <w:color w:val="000000" w:themeColor="text1"/>
        </w:rPr>
        <w:t xml:space="preserve"> for a group of volunteers</w:t>
      </w:r>
      <w:r w:rsidR="006617E0" w:rsidRPr="008B2FBB">
        <w:rPr>
          <w:rFonts w:asciiTheme="minorHAnsi" w:hAnsiTheme="minorHAnsi"/>
          <w:color w:val="000000" w:themeColor="text1"/>
        </w:rPr>
        <w:t xml:space="preserve">. </w:t>
      </w:r>
    </w:p>
    <w:p w14:paraId="09E53330" w14:textId="49AA3A46" w:rsidR="005E5CB9" w:rsidRPr="008B2FBB" w:rsidRDefault="005E5CB9" w:rsidP="006D49F4">
      <w:p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>Key tasks of this role will include:</w:t>
      </w:r>
    </w:p>
    <w:p w14:paraId="5AA4104D" w14:textId="72649A4A" w:rsidR="005E5CB9" w:rsidRPr="008B2FBB" w:rsidRDefault="005E5CB9" w:rsidP="00DE1EB8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 xml:space="preserve">To interview, </w:t>
      </w:r>
      <w:r w:rsidR="008B2FBB">
        <w:rPr>
          <w:rFonts w:asciiTheme="minorHAnsi" w:hAnsiTheme="minorHAnsi"/>
          <w:color w:val="000000" w:themeColor="text1"/>
        </w:rPr>
        <w:t>induct</w:t>
      </w:r>
      <w:r w:rsidR="006617E0" w:rsidRPr="008B2FBB">
        <w:rPr>
          <w:rFonts w:asciiTheme="minorHAnsi" w:hAnsiTheme="minorHAnsi"/>
          <w:color w:val="000000" w:themeColor="text1"/>
        </w:rPr>
        <w:t>*</w:t>
      </w:r>
      <w:r w:rsidRPr="008B2FBB">
        <w:rPr>
          <w:rFonts w:asciiTheme="minorHAnsi" w:hAnsiTheme="minorHAnsi"/>
          <w:color w:val="000000" w:themeColor="text1"/>
        </w:rPr>
        <w:t xml:space="preserve">, supervise and support a group of </w:t>
      </w:r>
      <w:r w:rsidR="008B2FBB">
        <w:rPr>
          <w:rFonts w:asciiTheme="minorHAnsi" w:hAnsiTheme="minorHAnsi"/>
          <w:color w:val="000000" w:themeColor="text1"/>
        </w:rPr>
        <w:t>6-8</w:t>
      </w:r>
      <w:r w:rsidRPr="008B2FBB">
        <w:rPr>
          <w:rFonts w:asciiTheme="minorHAnsi" w:hAnsiTheme="minorHAnsi"/>
          <w:color w:val="000000" w:themeColor="text1"/>
        </w:rPr>
        <w:t xml:space="preserve"> volunteers </w:t>
      </w:r>
    </w:p>
    <w:p w14:paraId="3B5C8F42" w14:textId="7AD0291B" w:rsidR="005E5CB9" w:rsidRPr="008B2FBB" w:rsidRDefault="005E5CB9" w:rsidP="00DE1EB8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 xml:space="preserve">To build and lead a collaborative team working together to create </w:t>
      </w:r>
      <w:r w:rsidR="008B2FBB" w:rsidRPr="008B2FBB">
        <w:rPr>
          <w:rFonts w:asciiTheme="minorHAnsi" w:hAnsiTheme="minorHAnsi"/>
          <w:color w:val="000000" w:themeColor="text1"/>
        </w:rPr>
        <w:t xml:space="preserve">local </w:t>
      </w:r>
      <w:r w:rsidR="001A2452">
        <w:rPr>
          <w:rFonts w:asciiTheme="minorHAnsi" w:hAnsiTheme="minorHAnsi"/>
          <w:color w:val="000000" w:themeColor="text1"/>
        </w:rPr>
        <w:t xml:space="preserve">awareness raising and </w:t>
      </w:r>
      <w:r w:rsidRPr="008B2FBB">
        <w:rPr>
          <w:rFonts w:asciiTheme="minorHAnsi" w:hAnsiTheme="minorHAnsi"/>
          <w:color w:val="000000" w:themeColor="text1"/>
        </w:rPr>
        <w:t>fundraising events</w:t>
      </w:r>
      <w:r w:rsidR="001A2452">
        <w:rPr>
          <w:rFonts w:asciiTheme="minorHAnsi" w:hAnsiTheme="minorHAnsi"/>
          <w:color w:val="000000" w:themeColor="text1"/>
        </w:rPr>
        <w:t>,</w:t>
      </w:r>
      <w:r w:rsidRPr="008B2FBB">
        <w:rPr>
          <w:rFonts w:asciiTheme="minorHAnsi" w:hAnsiTheme="minorHAnsi"/>
          <w:color w:val="000000" w:themeColor="text1"/>
        </w:rPr>
        <w:t xml:space="preserve"> and campaigns </w:t>
      </w:r>
    </w:p>
    <w:p w14:paraId="0DA49F92" w14:textId="04D021A1" w:rsidR="001A2452" w:rsidRPr="008B2FBB" w:rsidRDefault="001A2452" w:rsidP="001A2452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 xml:space="preserve">To promote upcoming fundraising opportunities </w:t>
      </w:r>
      <w:r>
        <w:rPr>
          <w:rFonts w:asciiTheme="minorHAnsi" w:hAnsiTheme="minorHAnsi"/>
          <w:color w:val="000000" w:themeColor="text1"/>
        </w:rPr>
        <w:t>the</w:t>
      </w:r>
      <w:r w:rsidRPr="008B2FBB">
        <w:rPr>
          <w:rFonts w:asciiTheme="minorHAnsi" w:hAnsiTheme="minorHAnsi"/>
          <w:color w:val="000000" w:themeColor="text1"/>
        </w:rPr>
        <w:t xml:space="preserve"> community can </w:t>
      </w:r>
      <w:r>
        <w:rPr>
          <w:rFonts w:asciiTheme="minorHAnsi" w:hAnsiTheme="minorHAnsi"/>
          <w:color w:val="000000" w:themeColor="text1"/>
        </w:rPr>
        <w:t>be part of</w:t>
      </w:r>
    </w:p>
    <w:p w14:paraId="6282E20D" w14:textId="77777777" w:rsidR="001A2452" w:rsidRPr="008B2FBB" w:rsidRDefault="001A2452" w:rsidP="001A2452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lastRenderedPageBreak/>
        <w:t>To actively support or organis</w:t>
      </w:r>
      <w:r>
        <w:rPr>
          <w:rFonts w:asciiTheme="minorHAnsi" w:hAnsiTheme="minorHAnsi"/>
          <w:color w:val="000000" w:themeColor="text1"/>
        </w:rPr>
        <w:t>e</w:t>
      </w:r>
      <w:r w:rsidRPr="008B2FBB">
        <w:rPr>
          <w:rFonts w:asciiTheme="minorHAnsi" w:hAnsiTheme="minorHAnsi"/>
          <w:color w:val="000000" w:themeColor="text1"/>
        </w:rPr>
        <w:t xml:space="preserve"> participation at events, walks, and collections</w:t>
      </w:r>
    </w:p>
    <w:p w14:paraId="5226F792" w14:textId="48D5622D" w:rsidR="001A2452" w:rsidRPr="008B2FBB" w:rsidRDefault="001A2452" w:rsidP="001A2452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 xml:space="preserve">To deliver talks to local community groups, schools, Rotary Clubs, faith groups etc. about the work of CCF </w:t>
      </w:r>
      <w:r>
        <w:rPr>
          <w:rFonts w:asciiTheme="minorHAnsi" w:hAnsiTheme="minorHAnsi"/>
          <w:color w:val="000000" w:themeColor="text1"/>
        </w:rPr>
        <w:t xml:space="preserve">and CCF </w:t>
      </w:r>
      <w:r w:rsidRPr="008B2FBB">
        <w:rPr>
          <w:rFonts w:asciiTheme="minorHAnsi" w:hAnsiTheme="minorHAnsi"/>
          <w:color w:val="000000" w:themeColor="text1"/>
        </w:rPr>
        <w:t xml:space="preserve">UK and the ways in which they </w:t>
      </w:r>
      <w:r>
        <w:rPr>
          <w:rFonts w:asciiTheme="minorHAnsi" w:hAnsiTheme="minorHAnsi"/>
          <w:color w:val="000000" w:themeColor="text1"/>
        </w:rPr>
        <w:t>will</w:t>
      </w:r>
      <w:r w:rsidRPr="008B2FBB">
        <w:rPr>
          <w:rFonts w:asciiTheme="minorHAnsi" w:hAnsiTheme="minorHAnsi"/>
          <w:color w:val="000000" w:themeColor="text1"/>
        </w:rPr>
        <w:t xml:space="preserve"> support </w:t>
      </w:r>
      <w:r>
        <w:rPr>
          <w:rFonts w:asciiTheme="minorHAnsi" w:hAnsiTheme="minorHAnsi"/>
          <w:color w:val="000000" w:themeColor="text1"/>
        </w:rPr>
        <w:t>the charity</w:t>
      </w:r>
    </w:p>
    <w:p w14:paraId="0EC7C575" w14:textId="63A38FE6" w:rsidR="00DE1EB8" w:rsidRPr="008B2FBB" w:rsidRDefault="005E5CB9" w:rsidP="00DE1EB8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 xml:space="preserve">To lead a </w:t>
      </w:r>
      <w:r w:rsidR="00DE1EB8" w:rsidRPr="008B2FBB">
        <w:rPr>
          <w:rFonts w:asciiTheme="minorHAnsi" w:hAnsiTheme="minorHAnsi"/>
          <w:color w:val="000000" w:themeColor="text1"/>
        </w:rPr>
        <w:t xml:space="preserve">‘community’ </w:t>
      </w:r>
      <w:r w:rsidRPr="008B2FBB">
        <w:rPr>
          <w:rFonts w:asciiTheme="minorHAnsi" w:hAnsiTheme="minorHAnsi"/>
          <w:color w:val="000000" w:themeColor="text1"/>
        </w:rPr>
        <w:t>team meeting each month and ensure these are planned and managed effectively</w:t>
      </w:r>
    </w:p>
    <w:p w14:paraId="6D0C691E" w14:textId="68091703" w:rsidR="005E5CB9" w:rsidRPr="008B2FBB" w:rsidRDefault="005E5CB9" w:rsidP="00DE1EB8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 xml:space="preserve">To regularly review the </w:t>
      </w:r>
      <w:r w:rsidR="00587FE7">
        <w:rPr>
          <w:rFonts w:asciiTheme="minorHAnsi" w:hAnsiTheme="minorHAnsi"/>
          <w:color w:val="000000" w:themeColor="text1"/>
        </w:rPr>
        <w:t>Cheetah</w:t>
      </w:r>
      <w:r w:rsidR="008B2FBB">
        <w:rPr>
          <w:rFonts w:asciiTheme="minorHAnsi" w:hAnsiTheme="minorHAnsi"/>
          <w:color w:val="000000" w:themeColor="text1"/>
        </w:rPr>
        <w:t xml:space="preserve"> Community’s</w:t>
      </w:r>
      <w:r w:rsidR="008B2FBB" w:rsidRPr="008B2FBB">
        <w:rPr>
          <w:rFonts w:asciiTheme="minorHAnsi" w:hAnsiTheme="minorHAnsi"/>
          <w:color w:val="000000" w:themeColor="text1"/>
        </w:rPr>
        <w:t xml:space="preserve"> fundraising</w:t>
      </w:r>
      <w:r w:rsidRPr="008B2FBB">
        <w:rPr>
          <w:rFonts w:asciiTheme="minorHAnsi" w:hAnsiTheme="minorHAnsi"/>
          <w:color w:val="000000" w:themeColor="text1"/>
        </w:rPr>
        <w:t xml:space="preserve"> performance</w:t>
      </w:r>
    </w:p>
    <w:p w14:paraId="514ACBA7" w14:textId="598179F2" w:rsidR="005E5CB9" w:rsidRPr="008B2FBB" w:rsidRDefault="005E5CB9" w:rsidP="00DE1EB8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 xml:space="preserve">To ensure </w:t>
      </w:r>
      <w:r w:rsidR="00587FE7">
        <w:rPr>
          <w:rFonts w:asciiTheme="minorHAnsi" w:hAnsiTheme="minorHAnsi"/>
          <w:color w:val="000000" w:themeColor="text1"/>
        </w:rPr>
        <w:t xml:space="preserve">Cheetah </w:t>
      </w:r>
      <w:r w:rsidR="008B2FBB">
        <w:rPr>
          <w:rFonts w:asciiTheme="minorHAnsi" w:hAnsiTheme="minorHAnsi"/>
          <w:color w:val="000000" w:themeColor="text1"/>
        </w:rPr>
        <w:t>C</w:t>
      </w:r>
      <w:r w:rsidRPr="008B2FBB">
        <w:rPr>
          <w:rFonts w:asciiTheme="minorHAnsi" w:hAnsiTheme="minorHAnsi"/>
          <w:color w:val="000000" w:themeColor="text1"/>
        </w:rPr>
        <w:t xml:space="preserve">ommunity volunteers are </w:t>
      </w:r>
      <w:r w:rsidR="00DE1EB8" w:rsidRPr="008B2FBB">
        <w:rPr>
          <w:rFonts w:asciiTheme="minorHAnsi" w:hAnsiTheme="minorHAnsi"/>
          <w:color w:val="000000" w:themeColor="text1"/>
        </w:rPr>
        <w:t xml:space="preserve">appropriately recognised for their support </w:t>
      </w:r>
    </w:p>
    <w:p w14:paraId="01D9AF56" w14:textId="3590AEFD" w:rsidR="00F84B44" w:rsidRDefault="00186697" w:rsidP="006D49F4">
      <w:p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We would like all Cheetah Community Chair volunteers to commit to a minimum of 12 hours per month</w:t>
      </w:r>
    </w:p>
    <w:p w14:paraId="61C6BD07" w14:textId="2CF510F8" w:rsidR="006D49F4" w:rsidRPr="008B2FBB" w:rsidRDefault="00F84B44" w:rsidP="006D49F4">
      <w:p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*</w:t>
      </w:r>
      <w:r w:rsidR="006617E0" w:rsidRPr="008B2FBB">
        <w:rPr>
          <w:rFonts w:asciiTheme="minorHAnsi" w:hAnsiTheme="minorHAnsi"/>
          <w:color w:val="000000" w:themeColor="text1"/>
        </w:rPr>
        <w:t>This role will be supported by the CCF UK Volunteering Lead</w:t>
      </w:r>
      <w:r w:rsidR="00186697">
        <w:rPr>
          <w:rFonts w:asciiTheme="minorHAnsi" w:hAnsiTheme="minorHAnsi"/>
          <w:color w:val="000000" w:themeColor="text1"/>
        </w:rPr>
        <w:t xml:space="preserve"> (with inputs from the Head of Fundraising) </w:t>
      </w:r>
      <w:r w:rsidR="006617E0" w:rsidRPr="008B2FBB">
        <w:rPr>
          <w:rFonts w:asciiTheme="minorHAnsi" w:hAnsiTheme="minorHAnsi"/>
          <w:color w:val="000000" w:themeColor="text1"/>
        </w:rPr>
        <w:t xml:space="preserve">who will provide advice and guidance re: volunteer management best practice and </w:t>
      </w:r>
      <w:r w:rsidR="00790814">
        <w:rPr>
          <w:rFonts w:asciiTheme="minorHAnsi" w:hAnsiTheme="minorHAnsi"/>
          <w:color w:val="000000" w:themeColor="text1"/>
        </w:rPr>
        <w:t>lead th</w:t>
      </w:r>
      <w:r w:rsidR="00186697">
        <w:rPr>
          <w:rFonts w:asciiTheme="minorHAnsi" w:hAnsiTheme="minorHAnsi"/>
          <w:color w:val="000000" w:themeColor="text1"/>
        </w:rPr>
        <w:t>e</w:t>
      </w:r>
      <w:r w:rsidR="00790814">
        <w:rPr>
          <w:rFonts w:asciiTheme="minorHAnsi" w:hAnsiTheme="minorHAnsi"/>
          <w:color w:val="000000" w:themeColor="text1"/>
        </w:rPr>
        <w:t xml:space="preserve"> </w:t>
      </w:r>
      <w:r w:rsidR="006617E0" w:rsidRPr="008B2FBB">
        <w:rPr>
          <w:rFonts w:asciiTheme="minorHAnsi" w:hAnsiTheme="minorHAnsi"/>
          <w:color w:val="000000" w:themeColor="text1"/>
        </w:rPr>
        <w:t>training</w:t>
      </w:r>
      <w:r w:rsidR="00790814">
        <w:rPr>
          <w:rFonts w:asciiTheme="minorHAnsi" w:hAnsiTheme="minorHAnsi"/>
          <w:color w:val="000000" w:themeColor="text1"/>
        </w:rPr>
        <w:t xml:space="preserve"> for all</w:t>
      </w:r>
      <w:r w:rsidR="006617E0" w:rsidRPr="008B2FBB">
        <w:rPr>
          <w:rFonts w:asciiTheme="minorHAnsi" w:hAnsiTheme="minorHAnsi"/>
          <w:color w:val="000000" w:themeColor="text1"/>
        </w:rPr>
        <w:t xml:space="preserve"> new volunteers. </w:t>
      </w:r>
    </w:p>
    <w:p w14:paraId="446617AB" w14:textId="78C13FE1" w:rsidR="009768E8" w:rsidRPr="008B2FBB" w:rsidRDefault="00EE39FA" w:rsidP="009768E8">
      <w:pPr>
        <w:spacing w:before="100" w:beforeAutospacing="1" w:after="100" w:afterAutospacing="1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 w:cs="Arial"/>
          <w:b/>
          <w:bCs/>
          <w:color w:val="000000" w:themeColor="text1"/>
        </w:rPr>
        <w:t>Role requirements</w:t>
      </w:r>
      <w:r w:rsidR="00103945">
        <w:rPr>
          <w:rFonts w:asciiTheme="minorHAnsi" w:hAnsiTheme="minorHAnsi"/>
          <w:b/>
          <w:color w:val="000000" w:themeColor="text1"/>
        </w:rPr>
        <w:t>:</w:t>
      </w:r>
    </w:p>
    <w:p w14:paraId="0ACA602C" w14:textId="28BCA0F0" w:rsidR="00587FE7" w:rsidRPr="00587FE7" w:rsidRDefault="00587FE7" w:rsidP="00587FE7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8B2FBB">
        <w:rPr>
          <w:rFonts w:asciiTheme="minorHAnsi" w:hAnsiTheme="minorHAnsi"/>
        </w:rPr>
        <w:t xml:space="preserve">A passion for </w:t>
      </w:r>
      <w:r w:rsidR="007C1388">
        <w:rPr>
          <w:rFonts w:asciiTheme="minorHAnsi" w:hAnsiTheme="minorHAnsi"/>
        </w:rPr>
        <w:t xml:space="preserve">wildlife </w:t>
      </w:r>
      <w:r w:rsidRPr="008B2FBB">
        <w:rPr>
          <w:rFonts w:asciiTheme="minorHAnsi" w:hAnsiTheme="minorHAnsi"/>
        </w:rPr>
        <w:t>conservation</w:t>
      </w:r>
      <w:r w:rsidR="00260DD4">
        <w:rPr>
          <w:rFonts w:asciiTheme="minorHAnsi" w:hAnsiTheme="minorHAnsi"/>
        </w:rPr>
        <w:t>, including cheetahs</w:t>
      </w:r>
      <w:r w:rsidRPr="008B2FBB">
        <w:rPr>
          <w:rFonts w:asciiTheme="minorHAnsi" w:hAnsiTheme="minorHAnsi"/>
        </w:rPr>
        <w:t xml:space="preserve"> </w:t>
      </w:r>
    </w:p>
    <w:p w14:paraId="0294D082" w14:textId="1274A461" w:rsidR="00DD199B" w:rsidRPr="008B2FBB" w:rsidRDefault="00DD199B" w:rsidP="00DD199B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>An interest in events and/or marketing</w:t>
      </w:r>
    </w:p>
    <w:p w14:paraId="5C5CEA56" w14:textId="77777777" w:rsidR="005E5CB9" w:rsidRPr="008B2FBB" w:rsidRDefault="005E5CB9" w:rsidP="00DE1EB8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>A strong leader who can be objective</w:t>
      </w:r>
    </w:p>
    <w:p w14:paraId="7396C85F" w14:textId="7F818404" w:rsidR="005E5CB9" w:rsidRPr="008B2FBB" w:rsidRDefault="008B2FBB" w:rsidP="00DE1EB8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>A c</w:t>
      </w:r>
      <w:r w:rsidR="005E5CB9" w:rsidRPr="008B2FBB">
        <w:rPr>
          <w:rFonts w:asciiTheme="minorHAnsi" w:hAnsiTheme="minorHAnsi"/>
          <w:color w:val="000000" w:themeColor="text1"/>
        </w:rPr>
        <w:t xml:space="preserve">onfident and a good communicator; able to represent </w:t>
      </w:r>
      <w:r w:rsidR="00DE1EB8" w:rsidRPr="008B2FBB">
        <w:rPr>
          <w:rFonts w:asciiTheme="minorHAnsi" w:hAnsiTheme="minorHAnsi"/>
          <w:color w:val="000000" w:themeColor="text1"/>
        </w:rPr>
        <w:t>CCF UK</w:t>
      </w:r>
      <w:r w:rsidR="005E5CB9" w:rsidRPr="008B2FBB">
        <w:rPr>
          <w:rFonts w:asciiTheme="minorHAnsi" w:hAnsiTheme="minorHAnsi"/>
          <w:color w:val="000000" w:themeColor="text1"/>
        </w:rPr>
        <w:t xml:space="preserve"> at external </w:t>
      </w:r>
      <w:r w:rsidRPr="008B2FBB">
        <w:rPr>
          <w:rFonts w:asciiTheme="minorHAnsi" w:hAnsiTheme="minorHAnsi"/>
          <w:color w:val="000000" w:themeColor="text1"/>
        </w:rPr>
        <w:t xml:space="preserve">events </w:t>
      </w:r>
    </w:p>
    <w:p w14:paraId="7A91CA43" w14:textId="657F4813" w:rsidR="005E5CB9" w:rsidRPr="008B2FBB" w:rsidRDefault="005E5CB9" w:rsidP="00DE1EB8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>A</w:t>
      </w:r>
      <w:r w:rsidR="008B2FBB" w:rsidRPr="008B2FBB">
        <w:rPr>
          <w:rFonts w:asciiTheme="minorHAnsi" w:hAnsiTheme="minorHAnsi"/>
          <w:color w:val="000000" w:themeColor="text1"/>
        </w:rPr>
        <w:t>bility</w:t>
      </w:r>
      <w:r w:rsidRPr="008B2FBB">
        <w:rPr>
          <w:rFonts w:asciiTheme="minorHAnsi" w:hAnsiTheme="minorHAnsi"/>
          <w:color w:val="000000" w:themeColor="text1"/>
        </w:rPr>
        <w:t xml:space="preserve"> to ensure meetings run smoothly and efficiently</w:t>
      </w:r>
    </w:p>
    <w:p w14:paraId="46095FF4" w14:textId="77777777" w:rsidR="005E5CB9" w:rsidRPr="008B2FBB" w:rsidRDefault="005E5CB9" w:rsidP="00DE1EB8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>Easy to approach with good listening skills</w:t>
      </w:r>
    </w:p>
    <w:p w14:paraId="70B2F7F8" w14:textId="77777777" w:rsidR="005E5CB9" w:rsidRPr="008B2FBB" w:rsidRDefault="005E5CB9" w:rsidP="00DE1EB8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>Well organised and happy to delegate</w:t>
      </w:r>
    </w:p>
    <w:p w14:paraId="1CDFC741" w14:textId="77777777" w:rsidR="005E5CB9" w:rsidRPr="008B2FBB" w:rsidRDefault="005E5CB9" w:rsidP="00DE1EB8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>Enthusiastic and motivating </w:t>
      </w:r>
    </w:p>
    <w:p w14:paraId="5983F3C0" w14:textId="77777777" w:rsidR="00103945" w:rsidRPr="008B2FBB" w:rsidRDefault="00103945" w:rsidP="00103945">
      <w:pPr>
        <w:pStyle w:val="NormalWeb"/>
        <w:rPr>
          <w:rFonts w:asciiTheme="minorHAnsi" w:hAnsiTheme="minorHAnsi" w:cs="Arial"/>
          <w:b/>
          <w:bCs/>
          <w:color w:val="000000" w:themeColor="text1"/>
        </w:rPr>
      </w:pPr>
      <w:r>
        <w:rPr>
          <w:rFonts w:asciiTheme="minorHAnsi" w:hAnsiTheme="minorHAnsi" w:cs="Arial"/>
          <w:b/>
          <w:bCs/>
          <w:color w:val="000000" w:themeColor="text1"/>
        </w:rPr>
        <w:t>B</w:t>
      </w:r>
      <w:r w:rsidRPr="008B2FBB">
        <w:rPr>
          <w:rFonts w:asciiTheme="minorHAnsi" w:hAnsiTheme="minorHAnsi" w:cs="Arial"/>
          <w:b/>
          <w:bCs/>
          <w:color w:val="000000" w:themeColor="text1"/>
        </w:rPr>
        <w:t>enefits</w:t>
      </w:r>
      <w:r>
        <w:rPr>
          <w:rFonts w:asciiTheme="minorHAnsi" w:hAnsiTheme="minorHAnsi" w:cs="Arial"/>
          <w:b/>
          <w:bCs/>
          <w:color w:val="000000" w:themeColor="text1"/>
        </w:rPr>
        <w:t>:</w:t>
      </w:r>
      <w:r w:rsidRPr="008B2FBB">
        <w:rPr>
          <w:rFonts w:asciiTheme="minorHAnsi" w:hAnsiTheme="minorHAnsi" w:cs="Arial"/>
          <w:b/>
          <w:bCs/>
          <w:color w:val="000000" w:themeColor="text1"/>
        </w:rPr>
        <w:t xml:space="preserve"> </w:t>
      </w:r>
    </w:p>
    <w:p w14:paraId="362AE0F8" w14:textId="77777777" w:rsidR="00103945" w:rsidRPr="008B2FBB" w:rsidRDefault="00103945" w:rsidP="00103945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8B2FBB">
        <w:rPr>
          <w:rFonts w:asciiTheme="minorHAnsi" w:hAnsiTheme="minorHAnsi"/>
        </w:rPr>
        <w:t xml:space="preserve">The ability to play an important role in conserving and protecting cheetahs </w:t>
      </w:r>
    </w:p>
    <w:p w14:paraId="26056A3B" w14:textId="77777777" w:rsidR="00103945" w:rsidRPr="008B2FBB" w:rsidRDefault="00103945" w:rsidP="00103945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8B2FBB">
        <w:rPr>
          <w:rFonts w:asciiTheme="minorHAnsi" w:hAnsiTheme="minorHAnsi"/>
        </w:rPr>
        <w:t xml:space="preserve">An opportunity to learn about wildlife conservation </w:t>
      </w:r>
    </w:p>
    <w:p w14:paraId="38C90EA2" w14:textId="77777777" w:rsidR="00103945" w:rsidRPr="008B2FBB" w:rsidRDefault="00103945" w:rsidP="00103945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>Meet new people and be part of a team</w:t>
      </w:r>
    </w:p>
    <w:p w14:paraId="14433558" w14:textId="77777777" w:rsidR="00103945" w:rsidRPr="008B2FBB" w:rsidRDefault="00103945" w:rsidP="00103945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8B2FBB">
        <w:rPr>
          <w:rFonts w:asciiTheme="minorHAnsi" w:hAnsiTheme="minorHAnsi"/>
        </w:rPr>
        <w:t xml:space="preserve">The chance to be part of a well-respected conservation charity </w:t>
      </w:r>
    </w:p>
    <w:p w14:paraId="7162384C" w14:textId="77777777" w:rsidR="00103945" w:rsidRPr="008B2FBB" w:rsidRDefault="00103945" w:rsidP="00103945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>Training and support so you can represent cheetah conservation with confidence</w:t>
      </w:r>
    </w:p>
    <w:p w14:paraId="6016B8D0" w14:textId="77777777" w:rsidR="00103945" w:rsidRPr="008B2FBB" w:rsidRDefault="00103945" w:rsidP="00103945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>Ability to build on or gain skills in organising, liaising and presenting to others</w:t>
      </w:r>
    </w:p>
    <w:p w14:paraId="10BB9207" w14:textId="6776D6F3" w:rsidR="006617E0" w:rsidRPr="008B2FBB" w:rsidRDefault="009768E8" w:rsidP="006617E0">
      <w:pPr>
        <w:spacing w:before="100" w:beforeAutospacing="1" w:after="100" w:afterAutospacing="1"/>
        <w:rPr>
          <w:rFonts w:asciiTheme="minorHAnsi" w:hAnsiTheme="minorHAnsi"/>
          <w:color w:val="000000" w:themeColor="text1"/>
        </w:rPr>
      </w:pPr>
      <w:r w:rsidRPr="008B2FBB">
        <w:rPr>
          <w:rFonts w:asciiTheme="minorHAnsi" w:hAnsiTheme="minorHAnsi"/>
          <w:b/>
          <w:color w:val="000000" w:themeColor="text1"/>
        </w:rPr>
        <w:t>How to apply?</w:t>
      </w:r>
      <w:r w:rsidR="00AB2BD4" w:rsidRPr="008B2FBB">
        <w:rPr>
          <w:rFonts w:asciiTheme="minorHAnsi" w:hAnsiTheme="minorHAnsi"/>
          <w:b/>
          <w:color w:val="000000" w:themeColor="text1"/>
        </w:rPr>
        <w:t xml:space="preserve"> </w:t>
      </w:r>
      <w:r w:rsidRPr="008B2FBB">
        <w:rPr>
          <w:rFonts w:asciiTheme="minorHAnsi" w:hAnsiTheme="minorHAnsi"/>
          <w:color w:val="000000" w:themeColor="text1"/>
        </w:rPr>
        <w:t xml:space="preserve">If you’re interested in applying for this role, </w:t>
      </w:r>
      <w:r w:rsidR="00103945">
        <w:rPr>
          <w:rFonts w:asciiTheme="minorHAnsi" w:hAnsiTheme="minorHAnsi"/>
          <w:color w:val="000000" w:themeColor="text1"/>
        </w:rPr>
        <w:t>please</w:t>
      </w:r>
      <w:r w:rsidRPr="008B2FBB">
        <w:rPr>
          <w:rFonts w:asciiTheme="minorHAnsi" w:hAnsiTheme="minorHAnsi"/>
          <w:color w:val="000000" w:themeColor="text1"/>
        </w:rPr>
        <w:t xml:space="preserve"> complete o</w:t>
      </w:r>
      <w:r w:rsidR="006261B5" w:rsidRPr="008B2FBB">
        <w:rPr>
          <w:rFonts w:asciiTheme="minorHAnsi" w:hAnsiTheme="minorHAnsi"/>
          <w:color w:val="000000" w:themeColor="text1"/>
        </w:rPr>
        <w:t>ur</w:t>
      </w:r>
      <w:r w:rsidRPr="008B2FBB">
        <w:rPr>
          <w:rFonts w:asciiTheme="minorHAnsi" w:hAnsiTheme="minorHAnsi"/>
          <w:color w:val="000000" w:themeColor="text1"/>
        </w:rPr>
        <w:t xml:space="preserve"> volunteer application form, which can be found on our website </w:t>
      </w:r>
      <w:hyperlink r:id="rId8" w:history="1">
        <w:r w:rsidRPr="008B2FBB">
          <w:rPr>
            <w:rStyle w:val="Hyperlink"/>
            <w:rFonts w:asciiTheme="minorHAnsi" w:hAnsiTheme="minorHAnsi"/>
            <w:color w:val="000000" w:themeColor="text1"/>
          </w:rPr>
          <w:t>www.cheetah.org.uk</w:t>
        </w:r>
      </w:hyperlink>
      <w:r w:rsidRPr="008B2FBB">
        <w:rPr>
          <w:rFonts w:asciiTheme="minorHAnsi" w:hAnsiTheme="minorHAnsi"/>
          <w:color w:val="000000" w:themeColor="text1"/>
        </w:rPr>
        <w:t xml:space="preserve"> </w:t>
      </w:r>
    </w:p>
    <w:p w14:paraId="7F9A2D17" w14:textId="71AB046B" w:rsidR="00541765" w:rsidRPr="008B2FBB" w:rsidRDefault="009768E8" w:rsidP="006617E0">
      <w:pPr>
        <w:spacing w:before="100" w:beforeAutospacing="1" w:after="100" w:afterAutospacing="1"/>
        <w:rPr>
          <w:rFonts w:asciiTheme="minorHAnsi" w:hAnsiTheme="minorHAnsi"/>
          <w:b/>
          <w:color w:val="000000" w:themeColor="text1"/>
        </w:rPr>
      </w:pPr>
      <w:r w:rsidRPr="008B2FBB">
        <w:rPr>
          <w:rFonts w:asciiTheme="minorHAnsi" w:hAnsiTheme="minorHAnsi"/>
          <w:color w:val="000000" w:themeColor="text1"/>
        </w:rPr>
        <w:t xml:space="preserve">Alternatively, please email </w:t>
      </w:r>
      <w:hyperlink r:id="rId9" w:history="1">
        <w:r w:rsidRPr="008B2FBB">
          <w:rPr>
            <w:rStyle w:val="Hyperlink"/>
            <w:rFonts w:asciiTheme="minorHAnsi" w:hAnsiTheme="minorHAnsi"/>
            <w:color w:val="000000" w:themeColor="text1"/>
          </w:rPr>
          <w:t>laura@cheetah.org.uk</w:t>
        </w:r>
      </w:hyperlink>
      <w:r w:rsidRPr="008B2FBB">
        <w:rPr>
          <w:rFonts w:asciiTheme="minorHAnsi" w:hAnsiTheme="minorHAnsi"/>
          <w:color w:val="000000" w:themeColor="text1"/>
        </w:rPr>
        <w:t xml:space="preserve"> to request a copy of the application form</w:t>
      </w:r>
      <w:r w:rsidR="006261B5" w:rsidRPr="008B2FBB">
        <w:rPr>
          <w:rFonts w:asciiTheme="minorHAnsi" w:hAnsiTheme="minorHAnsi"/>
          <w:color w:val="000000" w:themeColor="text1"/>
        </w:rPr>
        <w:t xml:space="preserve">. </w:t>
      </w:r>
      <w:r w:rsidRPr="008B2FBB">
        <w:rPr>
          <w:rFonts w:asciiTheme="minorHAnsi" w:hAnsiTheme="minorHAnsi"/>
          <w:color w:val="000000" w:themeColor="text1"/>
        </w:rPr>
        <w:t>All successful applicants will be interview</w:t>
      </w:r>
      <w:r w:rsidR="00103945">
        <w:rPr>
          <w:rFonts w:asciiTheme="minorHAnsi" w:hAnsiTheme="minorHAnsi"/>
          <w:color w:val="000000" w:themeColor="text1"/>
        </w:rPr>
        <w:t>ed</w:t>
      </w:r>
      <w:r w:rsidRPr="008B2FBB">
        <w:rPr>
          <w:rFonts w:asciiTheme="minorHAnsi" w:hAnsiTheme="minorHAnsi"/>
          <w:color w:val="000000" w:themeColor="text1"/>
        </w:rPr>
        <w:t xml:space="preserve"> before being appointed. </w:t>
      </w:r>
      <w:r w:rsidR="00541765" w:rsidRPr="008B2FBB">
        <w:rPr>
          <w:rFonts w:asciiTheme="minorHAnsi" w:hAnsiTheme="minorHAnsi"/>
          <w:color w:val="000000" w:themeColor="text1"/>
        </w:rPr>
        <w:t xml:space="preserve"> </w:t>
      </w:r>
      <w:r w:rsidR="00103945">
        <w:rPr>
          <w:rFonts w:asciiTheme="minorHAnsi" w:hAnsiTheme="minorHAnsi"/>
          <w:color w:val="000000" w:themeColor="text1"/>
        </w:rPr>
        <w:t xml:space="preserve">Training will be provided after appointment. </w:t>
      </w:r>
    </w:p>
    <w:sectPr w:rsidR="00541765" w:rsidRPr="008B2FBB" w:rsidSect="00101AF3"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8A8DE" w14:textId="77777777" w:rsidR="00373013" w:rsidRDefault="00373013" w:rsidP="00101AF3">
      <w:r>
        <w:separator/>
      </w:r>
    </w:p>
  </w:endnote>
  <w:endnote w:type="continuationSeparator" w:id="0">
    <w:p w14:paraId="1D392855" w14:textId="77777777" w:rsidR="00373013" w:rsidRDefault="00373013" w:rsidP="0010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23D31" w14:textId="77777777" w:rsidR="00101AF3" w:rsidRPr="006D49F4" w:rsidRDefault="00101AF3" w:rsidP="00101AF3">
    <w:pPr>
      <w:pStyle w:val="NormalWeb"/>
      <w:spacing w:before="0" w:beforeAutospacing="0" w:after="0" w:afterAutospacing="0"/>
      <w:rPr>
        <w:rFonts w:asciiTheme="minorHAnsi" w:hAnsiTheme="minorHAnsi"/>
        <w:color w:val="000000" w:themeColor="text1"/>
        <w:sz w:val="16"/>
        <w:szCs w:val="16"/>
      </w:rPr>
    </w:pPr>
    <w:r w:rsidRPr="006D49F4">
      <w:rPr>
        <w:rFonts w:asciiTheme="minorHAnsi" w:hAnsiTheme="minorHAnsi"/>
        <w:color w:val="000000" w:themeColor="text1"/>
        <w:sz w:val="16"/>
        <w:szCs w:val="16"/>
      </w:rPr>
      <w:t xml:space="preserve">The Cheetah Conservation Fund UK – all rights reserved. </w:t>
    </w:r>
  </w:p>
  <w:p w14:paraId="20827398" w14:textId="77777777" w:rsidR="00101AF3" w:rsidRPr="006D49F4" w:rsidRDefault="00101AF3" w:rsidP="00101AF3">
    <w:pPr>
      <w:pStyle w:val="NormalWeb"/>
      <w:spacing w:before="0" w:beforeAutospacing="0" w:after="0" w:afterAutospacing="0"/>
      <w:rPr>
        <w:rFonts w:asciiTheme="minorHAnsi" w:hAnsiTheme="minorHAnsi"/>
        <w:color w:val="000000" w:themeColor="text1"/>
        <w:sz w:val="16"/>
        <w:szCs w:val="16"/>
      </w:rPr>
    </w:pPr>
    <w:r w:rsidRPr="009768E8">
      <w:rPr>
        <w:rFonts w:asciiTheme="minorHAnsi" w:hAnsiTheme="minorHAnsi"/>
        <w:color w:val="000000" w:themeColor="text1"/>
        <w:sz w:val="16"/>
        <w:szCs w:val="16"/>
      </w:rPr>
      <w:t>CCF UK</w:t>
    </w:r>
    <w:r w:rsidRPr="006D49F4">
      <w:rPr>
        <w:rFonts w:asciiTheme="minorHAnsi" w:hAnsiTheme="minorHAnsi"/>
        <w:color w:val="000000" w:themeColor="text1"/>
        <w:sz w:val="16"/>
        <w:szCs w:val="16"/>
      </w:rPr>
      <w:t xml:space="preserve"> </w:t>
    </w:r>
    <w:r w:rsidRPr="009768E8">
      <w:rPr>
        <w:rFonts w:asciiTheme="minorHAnsi" w:hAnsiTheme="minorHAnsi"/>
        <w:color w:val="000000" w:themeColor="text1"/>
        <w:sz w:val="16"/>
        <w:szCs w:val="16"/>
      </w:rPr>
      <w:t>C/o Wrenbridge Land Ltd, Mill House, Mill Court, Great Shelford, Cambridge</w:t>
    </w:r>
    <w:r w:rsidRPr="006D49F4">
      <w:rPr>
        <w:rFonts w:asciiTheme="minorHAnsi" w:hAnsiTheme="minorHAnsi"/>
        <w:color w:val="000000" w:themeColor="text1"/>
        <w:sz w:val="16"/>
        <w:szCs w:val="16"/>
      </w:rPr>
      <w:t>,</w:t>
    </w:r>
    <w:r w:rsidRPr="009768E8">
      <w:rPr>
        <w:rFonts w:asciiTheme="minorHAnsi" w:hAnsiTheme="minorHAnsi"/>
        <w:color w:val="000000" w:themeColor="text1"/>
        <w:sz w:val="16"/>
        <w:szCs w:val="16"/>
      </w:rPr>
      <w:t xml:space="preserve"> CB22 5LD</w:t>
    </w:r>
    <w:r w:rsidRPr="006D49F4">
      <w:rPr>
        <w:rFonts w:asciiTheme="minorHAnsi" w:hAnsiTheme="minorHAnsi"/>
        <w:color w:val="000000" w:themeColor="text1"/>
        <w:sz w:val="16"/>
        <w:szCs w:val="16"/>
      </w:rPr>
      <w:t xml:space="preserve"> </w:t>
    </w:r>
    <w:r w:rsidRPr="009768E8">
      <w:rPr>
        <w:rFonts w:asciiTheme="minorHAnsi" w:hAnsiTheme="minorHAnsi"/>
        <w:color w:val="000000" w:themeColor="text1"/>
        <w:sz w:val="16"/>
        <w:szCs w:val="16"/>
      </w:rPr>
      <w:t>UK Registered Charity: 1079874</w:t>
    </w:r>
  </w:p>
  <w:p w14:paraId="100B48D2" w14:textId="77777777" w:rsidR="00101AF3" w:rsidRDefault="00101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50090" w14:textId="77777777" w:rsidR="00373013" w:rsidRDefault="00373013" w:rsidP="00101AF3">
      <w:r>
        <w:separator/>
      </w:r>
    </w:p>
  </w:footnote>
  <w:footnote w:type="continuationSeparator" w:id="0">
    <w:p w14:paraId="5555299C" w14:textId="77777777" w:rsidR="00373013" w:rsidRDefault="00373013" w:rsidP="00101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6436"/>
    <w:multiLevelType w:val="multilevel"/>
    <w:tmpl w:val="5A00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94B91"/>
    <w:multiLevelType w:val="hybridMultilevel"/>
    <w:tmpl w:val="65A6EA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C0A"/>
    <w:multiLevelType w:val="multilevel"/>
    <w:tmpl w:val="E716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67262"/>
    <w:multiLevelType w:val="multilevel"/>
    <w:tmpl w:val="D4C8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82341"/>
    <w:multiLevelType w:val="multilevel"/>
    <w:tmpl w:val="34D0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440F"/>
    <w:multiLevelType w:val="multilevel"/>
    <w:tmpl w:val="54F4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D4AB3"/>
    <w:multiLevelType w:val="multilevel"/>
    <w:tmpl w:val="EE48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A56A8"/>
    <w:multiLevelType w:val="multilevel"/>
    <w:tmpl w:val="7F00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532C4"/>
    <w:multiLevelType w:val="multilevel"/>
    <w:tmpl w:val="866A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F07AB"/>
    <w:multiLevelType w:val="hybridMultilevel"/>
    <w:tmpl w:val="D1F095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A10A4"/>
    <w:multiLevelType w:val="multilevel"/>
    <w:tmpl w:val="22B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B35E7"/>
    <w:multiLevelType w:val="hybridMultilevel"/>
    <w:tmpl w:val="51E2A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E0D3D"/>
    <w:multiLevelType w:val="multilevel"/>
    <w:tmpl w:val="152E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94EC4"/>
    <w:multiLevelType w:val="multilevel"/>
    <w:tmpl w:val="D798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32498"/>
    <w:multiLevelType w:val="multilevel"/>
    <w:tmpl w:val="4D72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D16F1"/>
    <w:multiLevelType w:val="multilevel"/>
    <w:tmpl w:val="8CD8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A7AFA"/>
    <w:multiLevelType w:val="multilevel"/>
    <w:tmpl w:val="45D2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B32DC"/>
    <w:multiLevelType w:val="multilevel"/>
    <w:tmpl w:val="A80E8A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23A27"/>
    <w:multiLevelType w:val="multilevel"/>
    <w:tmpl w:val="43C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20C4"/>
    <w:multiLevelType w:val="multilevel"/>
    <w:tmpl w:val="5054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D27947"/>
    <w:multiLevelType w:val="multilevel"/>
    <w:tmpl w:val="D42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164BB9"/>
    <w:multiLevelType w:val="hybridMultilevel"/>
    <w:tmpl w:val="5B7AD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0197F"/>
    <w:multiLevelType w:val="multilevel"/>
    <w:tmpl w:val="89A2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5"/>
  </w:num>
  <w:num w:numId="5">
    <w:abstractNumId w:val="14"/>
  </w:num>
  <w:num w:numId="6">
    <w:abstractNumId w:val="22"/>
  </w:num>
  <w:num w:numId="7">
    <w:abstractNumId w:val="21"/>
  </w:num>
  <w:num w:numId="8">
    <w:abstractNumId w:val="17"/>
  </w:num>
  <w:num w:numId="9">
    <w:abstractNumId w:val="7"/>
  </w:num>
  <w:num w:numId="10">
    <w:abstractNumId w:val="4"/>
  </w:num>
  <w:num w:numId="11">
    <w:abstractNumId w:val="9"/>
  </w:num>
  <w:num w:numId="12">
    <w:abstractNumId w:val="11"/>
  </w:num>
  <w:num w:numId="13">
    <w:abstractNumId w:val="12"/>
  </w:num>
  <w:num w:numId="14">
    <w:abstractNumId w:val="0"/>
  </w:num>
  <w:num w:numId="15">
    <w:abstractNumId w:val="16"/>
  </w:num>
  <w:num w:numId="16">
    <w:abstractNumId w:val="8"/>
  </w:num>
  <w:num w:numId="17">
    <w:abstractNumId w:val="15"/>
  </w:num>
  <w:num w:numId="18">
    <w:abstractNumId w:val="10"/>
  </w:num>
  <w:num w:numId="19">
    <w:abstractNumId w:val="19"/>
  </w:num>
  <w:num w:numId="20">
    <w:abstractNumId w:val="20"/>
  </w:num>
  <w:num w:numId="21">
    <w:abstractNumId w:val="3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25"/>
    <w:rsid w:val="000F5082"/>
    <w:rsid w:val="00101AF3"/>
    <w:rsid w:val="00103945"/>
    <w:rsid w:val="00186697"/>
    <w:rsid w:val="001A2452"/>
    <w:rsid w:val="001D57E2"/>
    <w:rsid w:val="001F6EA8"/>
    <w:rsid w:val="002169EF"/>
    <w:rsid w:val="00227359"/>
    <w:rsid w:val="00260DD4"/>
    <w:rsid w:val="00305535"/>
    <w:rsid w:val="003357D1"/>
    <w:rsid w:val="00373013"/>
    <w:rsid w:val="0043599F"/>
    <w:rsid w:val="00527825"/>
    <w:rsid w:val="00541765"/>
    <w:rsid w:val="005844AB"/>
    <w:rsid w:val="00587FE7"/>
    <w:rsid w:val="005C5F8A"/>
    <w:rsid w:val="005E5CB9"/>
    <w:rsid w:val="00626176"/>
    <w:rsid w:val="006261B5"/>
    <w:rsid w:val="006617E0"/>
    <w:rsid w:val="006D49F4"/>
    <w:rsid w:val="007637D4"/>
    <w:rsid w:val="00790814"/>
    <w:rsid w:val="007C1388"/>
    <w:rsid w:val="00885111"/>
    <w:rsid w:val="008B2FBB"/>
    <w:rsid w:val="008F1867"/>
    <w:rsid w:val="009768E8"/>
    <w:rsid w:val="00986491"/>
    <w:rsid w:val="009A54A1"/>
    <w:rsid w:val="00A01D88"/>
    <w:rsid w:val="00A10292"/>
    <w:rsid w:val="00A12E2A"/>
    <w:rsid w:val="00A1418A"/>
    <w:rsid w:val="00A74263"/>
    <w:rsid w:val="00AB2BD4"/>
    <w:rsid w:val="00BF1481"/>
    <w:rsid w:val="00CE5953"/>
    <w:rsid w:val="00CE61C3"/>
    <w:rsid w:val="00DD199B"/>
    <w:rsid w:val="00DE1EB8"/>
    <w:rsid w:val="00E13D59"/>
    <w:rsid w:val="00EE39FA"/>
    <w:rsid w:val="00F8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F144F"/>
  <w15:chartTrackingRefBased/>
  <w15:docId w15:val="{4D12BA92-4529-DE49-B0F3-3208F901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CB9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768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C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82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76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8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68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68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768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1A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AF3"/>
  </w:style>
  <w:style w:type="paragraph" w:styleId="Footer">
    <w:name w:val="footer"/>
    <w:basedOn w:val="Normal"/>
    <w:link w:val="FooterChar"/>
    <w:uiPriority w:val="99"/>
    <w:unhideWhenUsed/>
    <w:rsid w:val="00101A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AF3"/>
  </w:style>
  <w:style w:type="character" w:customStyle="1" w:styleId="Heading4Char">
    <w:name w:val="Heading 4 Char"/>
    <w:basedOn w:val="DefaultParagraphFont"/>
    <w:link w:val="Heading4"/>
    <w:uiPriority w:val="9"/>
    <w:rsid w:val="005E5C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45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452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A24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4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4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4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45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08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1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4CADC5"/>
                            <w:right w:val="none" w:sz="0" w:space="0" w:color="auto"/>
                          </w:divBdr>
                        </w:div>
                        <w:div w:id="202625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0959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4CADC5"/>
                            <w:right w:val="none" w:sz="0" w:space="0" w:color="auto"/>
                          </w:divBdr>
                        </w:div>
                        <w:div w:id="93651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5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etah.org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aura@cheetah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laurareaduk@me.com</dc:creator>
  <cp:keywords/>
  <dc:description/>
  <cp:lastModifiedBy>laurareaduk@me.com</cp:lastModifiedBy>
  <cp:revision>2</cp:revision>
  <dcterms:created xsi:type="dcterms:W3CDTF">2019-08-19T12:49:00Z</dcterms:created>
  <dcterms:modified xsi:type="dcterms:W3CDTF">2019-08-19T12:49:00Z</dcterms:modified>
</cp:coreProperties>
</file>