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47" w:rsidRDefault="005F0D9F" w:rsidP="005F0D9F">
      <w:pPr>
        <w:pStyle w:val="Heading1"/>
      </w:pPr>
      <w:r>
        <w:t>Table of Contents</w:t>
      </w:r>
    </w:p>
    <w:p w:rsidR="005F0D9F" w:rsidRPr="005F0D9F" w:rsidRDefault="005F0D9F" w:rsidP="005F0D9F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5F0D9F" w:rsidRPr="005F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81D"/>
    <w:multiLevelType w:val="hybridMultilevel"/>
    <w:tmpl w:val="F710D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1AE1"/>
    <w:multiLevelType w:val="hybridMultilevel"/>
    <w:tmpl w:val="BCBE5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3BF5"/>
    <w:multiLevelType w:val="hybridMultilevel"/>
    <w:tmpl w:val="CDBAFBCE"/>
    <w:lvl w:ilvl="0" w:tplc="6FD6E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D3"/>
    <w:rsid w:val="00003A50"/>
    <w:rsid w:val="002B63FF"/>
    <w:rsid w:val="003642D5"/>
    <w:rsid w:val="005E221A"/>
    <w:rsid w:val="005F0D9F"/>
    <w:rsid w:val="006359F2"/>
    <w:rsid w:val="006919D3"/>
    <w:rsid w:val="008B6FE1"/>
    <w:rsid w:val="00A77DE6"/>
    <w:rsid w:val="00A803C1"/>
    <w:rsid w:val="00AA13AF"/>
    <w:rsid w:val="00AE3896"/>
    <w:rsid w:val="00C664F3"/>
    <w:rsid w:val="00F23E47"/>
    <w:rsid w:val="00F4776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3FD"/>
  <w15:chartTrackingRefBased/>
  <w15:docId w15:val="{249CE23F-1ECD-4412-A9FC-0EF6CEC2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3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63F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8</cp:revision>
  <dcterms:created xsi:type="dcterms:W3CDTF">2019-01-24T17:17:00Z</dcterms:created>
  <dcterms:modified xsi:type="dcterms:W3CDTF">2019-01-29T16:36:00Z</dcterms:modified>
</cp:coreProperties>
</file>