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Research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金融微观市场行为演化史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金融微观行为不是主体在静态市场中的孤立选择，而是交易者、规则、技术、约束和网络在反身反馈中共同塑造价格的历史。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fvlarzj62ijbeefuu8kw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返回投资研究栏目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HISTORY · FINANCIAL MICROSTRUCTURE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用系统论观点分析金融微观市场行为的演变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从关系交易到 AI 代理：价格、订单、流动性、风险与策略如何共同进化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金融微观行为不是主体在静态市场中的孤立选择，而是交易者、规则、技术、约束和网络在反身反馈中共同塑造价格的历史。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市场微观结构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流动性反馈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约束驱动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跨市场网络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代理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关系交易 → 报价交易 → 连续订单簿 → 专业做市 → 衍生品对冲 → 算法执行 → 高频博弈 → 跨市场网络 → AI 代理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 / THE GOVERNING QUESTION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微观主体怎样在价格、信息、流动性、杠杆与制度规则构成的反馈环境中改变行为，并反过来改变市场本身？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系统单位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 × 订单 × 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历史阶段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 个行为范式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原文推进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102 个编号命题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核心性质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反身复杂适应系统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演化时间线 / EVOLUTION TIMELINE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5732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系统闭环 / SYSTEM FEEDBACK LOOP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信念 / 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订单簿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PnL / 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回路：价格 → 仓位、保证金、波动率、库存与对冲约束 → 新信念 / 新订单。价格既是输出，也是下一轮行为的输入。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阶段对比 / COMPARATIVE FRAME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微观主体的核心行为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系统新增能力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典型脆弱性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关系市场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寻找可信交易对象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信任与信用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信息局部、流动性薄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集中交易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比较公开报价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价格发现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拥挤与单点规则风险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连续订单簿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选择价格、数量、时机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流动性配置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深度会突然消失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专业做市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管理库存与价差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持续报价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共同撤单造成脆弱性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衍生品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交易和对冲风险因子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风险转移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对冲反馈与非线性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算法 / HFT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优化执行、队列与延迟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低延迟控制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速度竞赛与同质反应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量化 / 被动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按特征、指数和规则配置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规模化模型执行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拥挤与边际衰减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社交 / 平台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注意力驱动参与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大规模协同行动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正反馈与行为放大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跨市场网络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按风险预算跨资产调整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风险共享与套利连接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级联传播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AI / Agent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模型—行动—学习闭环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高速适应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相关模型制造系统性同质化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01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系统定义、未来状态与功能角色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可以。这里的“金融微观市场行为”最好不要理解成普通行为金融学中的“投资者为什么贪婪、恐惧、追涨杀跌”，也不能仅仅理解成订单簿技术。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如果沿用你已经确定的“系统论观点”，真正应该研究的是：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/>
          <w:bCs/>
          <w:i/>
          <w:iCs/>
          <w:strike w:val="false"/>
          <w:color w:val="4F4C46"/>
        </w:rPr>
        <w:t xml:space="preserve">金融市场中的微观主体——投资者、投机者、套利者、做市商、券商、基金、银行、算法、交易所乃至AI代理——怎样在价格、信息、流动性、风险、杠杆和制度规则构成的反馈环境中不断改变自己的行为，而这些行为又怎样反过来改变市场本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因此它真正的演化主线不是：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人工交易→量化交易→高频交易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关系交易 → 报价交易 → 集中竞价 → 连续订单簿 → 专业做市 → 衍生品对冲 → 算法执行 → 高频博弈 → 跨市场网络 → 反身适应 → AI代理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更深一层则是：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交易对象 → 价格信号 → 订单策略 → 流动性博弈 → 风险反馈 → 策略竞争 → 系统适应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一、先定义什么叫“金融微观市场系统”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可以建立：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M_t= (A_t,B_t,O_t,P_t,L_t,I_t,R_t,N_t,T_t)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Agents：交易主体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Beliefs：预期、模型、信念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Orders：订单与交易行为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Prices：价格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Liquidity：流动性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Information：信息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Risk：风险、杠杆、保证金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Network：交易所、券商、做市商和资产间网络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T_t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Technology/Rules：技术与制度规则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微观市场真正的运行不是：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Information→ 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这么简单。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 → Belief → Order → OrderBook → Price → PnL/Risk → Belief'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又改变：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仓位；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保证金；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止损；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做市商库存；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 Greeks；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其他投资者预期。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 ≠ PassiveOutput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价格本身也是下一轮交易行为的输入。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这就是金融市场最根本的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反身性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二、与普通商品市场最大的区别：金融市场交易的是“未来状态”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你买一个苹果：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主要是消费现在的苹果。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买一只股票：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实际上是在购买：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Claim(FutureCashFlow)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买债券：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Claim(FuturePayment)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买期权：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更进一步是在购买：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Claim(ConditionalFutureState)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因此金融交易主体并不是针对“现在是什么”行动，而是：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Action_t = F( Expectation₍t+1:T₎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市场行为天然具有：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战略性；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反身性。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三、金融市场的微观核心，其实只有三个角色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你此前研究期权时一直使用的三角色模型在这里非常有用：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Speculator + Hedger + Arbitrageur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但三者不是固定身份，而是三种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系统功能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投机者承担方向风险：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RiskTaking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套保者转移已有风险：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RiskTransfer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套利者约束不同价格之间的偏离：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PriceConsistency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做市商则可以看成第四个关键角色：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MarketMaker = LiquidityTransformation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它承担短期库存风险，把：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“有人现在想卖”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“另一个人未来才想买”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之间的时间差连接起来。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于是成熟市场实际上需要：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RiskTaking + RiskTransfer + PriceAlignment + LiquidityProvision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同时存在。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02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从关系交易到连续订单簿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四、第一阶段：关系型金融——交易首先是人与人的谈判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早期金融市场没有：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电子订单簿；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实时价格；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统一报价。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典型结构更接近：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Buyer ↔ Seller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价格来自：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谈判。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 = NegotiatedOutcome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而不是一个公开连续变量。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五、这时信息是局部性的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商人A知道：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某港口缺货。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商人B不知道。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I_A&gt;I_B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信息优势直接形成：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交易优势。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所以最早期金融市场的核心能力之一是：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认识谁；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知道什么；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谁可信；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谁会付款。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六、信用本身也是关系信息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如果没有完整征信、审计和会计体系，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借钱实际上依赖：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Reputation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Relationship → Trust → Credit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金融微观行为首先是一种：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关系博弈。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七、第二阶段：经纪人和交易所——从关系交易进入集中市场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市场参与者越来越多以后：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一对一寻找对手方的成本：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SearchCost↑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于是出现：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经纪人；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交易场所；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Buyer → Market leftarrow Seller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八、这是第一次重大“交易去关系化”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我必须知道：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我只需要提交：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BuyOrder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交易所帮助：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匹配。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CounterpartySearch → CentralMatching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交易对象从：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“某个人”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逐渐变成：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“市场”。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九、价格也由私人谈判变成公共信息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P₍AB₎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只属于A和B。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交易所形成：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所有人共同观察。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于是价格第一次具有：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PublicSignal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性质。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十、这使“价格发现”成为核心系统功能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不同主体拥有：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不同信息：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I_1,I_2,ldots,I_n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不同交易意愿。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买卖行为，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最终压缩进：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所以价格可以理解为：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DistributedInformationAggregation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但绝不能进一步说：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“价格包含全部真实信息”。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流动性；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噪声；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仓位；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情绪，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也会影响价格。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十一、第三阶段：连续竞价——交易行为从“成交”升级为“订单策略”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有了连续市场以后，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最基本的问题不再只是：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买还是卖？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而变成：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用什么订单？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市价单：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限价单：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LimitOrder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十二、这里第一次出现真正意义上的流动性博弈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市价单的逻辑：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PaySpread → ImmediateExecution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限价单：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ProvideLiquidity → ExecutionUncertainty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交易者开始在：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Immediacy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之间权衡。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十三、买卖价差其实是一种风险价格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Bid=99.9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Ask=100.1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Spread=0.2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为什么不是0？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因为流动性提供者承担：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库存风险；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逆向选择风险；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价格跳跃风险；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运营成本。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Spread ≈ CompensationForLiquidityRisk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只是概念表达，而非固定定价公式。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十四、从这里开始，“流动性”不是池子里的固定水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传统直觉：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Liquidity=L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好像一直存在。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是其他主体愿不愿意：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挂单；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承担库存；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接受风险，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共同产生的结果。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 = EmergentMarketProperty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这里“涌现”是市场结构的分析性类比，不等同于物理学中的自组织机制。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十五、这产生一个很重要的非线性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市场稳定的时候：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做市商愿意：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提供更多流动性。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Volatility↓ → Liquidity↑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流动性高又降低价格冲击：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Liquidity↑ → Volatility↓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形成稳定反馈。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十六、但危机时会反向运行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Volatility↑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做市商扩大价差、减少挂单：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同样订单产生更大价格冲击：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PriceImpact↑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波动进一步增加：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Volatility↑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Volatility → LiquidityWithdrawal → PriceImpact → Volatility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这就是金融市场典型的正反馈。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03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做市、信息、组合与衍生品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十七、第四阶段：专业做市商——流动性开始被专业化生产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市场扩大以后：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普通投资者不能保证随时存在相反订单。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于是出现专业：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MarketMaker。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其行为核心不是：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预测股票长期涨跌。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ManageInventory + ManageAdverseSelection + EarnSpread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十八、做市商实际上是一个实时控制器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设目标库存：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Q^*=0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当前库存：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Q_t&gt;0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股票太多，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做市商会调整：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Bid/Ask。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例如降低报价，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鼓励卖出库存或减少继续买入。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Inventory → Quote → OrderFlow → Inventory'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FeedbackControl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十九、这意味着报价本身不是“价值判断”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报价可能主要反映：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库存；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订单流。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Quote_t ≠ FundamentalValue_t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Quote_t = F( ValueEstimate, Inventory, OrderFlow, Volatility, Competition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这正是市场微观结构和传统价值分析的重要区别。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二十、第五阶段：信息交易——市场开始变成“谁先知道”的博弈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电报；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电话；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Ticker；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新闻服务，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出现，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信息传输速度提高。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市场行为发生根本变化：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InformationLatency↓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信息优势的价值越来越取决于：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HowFastCanYouTradeIt?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二十一、时间第一次成为金融竞争资源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比B早一分钟知道消息。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如果市场需要一天才能反映：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优势巨大。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如果市场：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一秒钟就反映，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优势价值迅速下降。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ValueOfInformation = F( Exclusivity, Accuracy, Latency, MarketResponse )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二十二、于是套利成为信息传播机制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市场A：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P_A=100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市场B：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P_B=101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套利者：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A买入，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B卖出。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P_A↑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P_B↓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P_A≈ P_B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Arbitrage = PriceDifference → Trading → PriceConvergence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套利者实际上是市场的：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误差校正器。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二十三、但套利并不是没有风险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经典教科书容易写成：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Arbitrage=RiskFreeProfit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现实中很多所谓“套利策略”包含：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基差风险；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融资风险；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流动性风险；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模型风险；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执行风险；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对手方风险。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所以真正严格无风险套利只是特殊情况。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大量实际套利更接近：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RelativeValueTrading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二十四、第六阶段：现代资产管理——“观点”开始转化为“组合”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现代投资者不再只问：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StockA BuyOrSell?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而开始处理：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Portfolio = (w_1,ldots,w_n)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交易行为从：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SingleAssetDecision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升级为：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PortfolioAllocation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二十五、这使金融行为第一次大规模系统化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主体考虑的不只是：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预期收益：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E[R]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还包括：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sigma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rho₍ij₎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Asset → PortfolioSystem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二十六、从这一步开始，一个股票的行为不能只由它自己解释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基金可能卖A：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看空A。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组合风险上升；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赎回；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行业敞口；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风险预算；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相关性变化。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OrderReason ≠ AssetOpinion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这是理解现代金融市场非常重要的一条。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二十七、第七阶段：衍生品——“风险本身”成为可交易对象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期货、期权、互换发展以后，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金融系统发生极重要的对象跃迁：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Asset → Claim → RiskFactor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例如期权：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实际上可以交易：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尾部风险；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凸性。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二十八、于是微观主体的行为开始由 Greeks 驱动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期权做市商可能根本没有：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“看多苹果”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这种观点。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它关心：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Position → RiskExposure → HedgeOrder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二十九、这里发生非常重要的反馈革命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假设做市商：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卖出大量期权。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为了控制 Delta：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需要动态交易标的。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OptionPosition → DeltaHedge → StockOrder → StockPrice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股票价格变化：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又改变：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Delta,Gamma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产生下一轮对冲。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Derivative ↔ Underlying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形成反馈环。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三十、Gamma 可以形成非常明显的非线性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例如某些头寸结构下：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价格上涨：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使做市商需要进一步买入。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P↑ → HedgeBuy↑ → P↑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形成正反馈。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反方向则可能：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P↓ → HedgeSell↑ → P↓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衍生品并不只是：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“跟随股票”。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它们能够反过来改变：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标的市场微观行为。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三十一、这就是为什么现代市场必须作为“跨资产耦合系统”理解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股票；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ETF；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掉期，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不是独立市场。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NetworkOfClaims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一个节点的风险：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可以通过：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套保和套利，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迅速传导到另一个节点。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三十二、第八阶段：指数化和ETF——从“选股票”进入“资金流行为”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ETF和指数投资发展以后，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交易理由再次改变。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卖出公司A：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A基本面恶化。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ETF赎回。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FundOutflow → BasketSell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所有成分股同时承受：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订单流。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三十三、这意味着证券间相关性可以由“共同资金流”产生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不是企业基本面突然变得相同。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SamePortfolio → SameOrderFlow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Correlation↑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FinancialNetwork → PriceCoMovement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04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电子市场、算法执行与高频博弈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三十四、套利机制又把ETF和成分股连接起来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ETFPrice&gt;NAV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套利参与者有激励进行：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创造/赎回等相对价值交易。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ETF ↔ Basket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构成另一个反馈控制系统。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三十五、第九阶段：电子交易——订单处理进入计算机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交易大厅时代：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喊价；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写单；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电子交易以后：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HumanDecision → ElectronicOrder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机器可读格式。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 → DataStream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这是一次根本转变。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三十六、从这一步开始市场获得“机器可观测性”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Bid；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Ask；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Depth；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Trades；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Volume，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算法可以实时：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 → Calculate → 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人类判断系统，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CyberPhysicalFinancialSystem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更准确说是数字—金融控制系统，而非真正意义上的“物理控制系统”。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三十七、第十阶段：算法执行——大订单被分解成控制问题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机构需要买：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100万股。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如果一次下单：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PriceImpact↑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算法执行将：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LargeOrder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切成：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o_1,o_2,ldots,o_n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三十八、交易行为从“买不买”转向“怎么执行”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目标函数可能变成：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min ( MarketImpact + TimingRisk + Fees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VWAP；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TWAP；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POV；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Implementation Shortfall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等执行思想。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Trading → OptimalControlProblem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三十九、这使市场出现一个新的博弈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一个算法：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正在隐藏大单。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另一个算法：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尝试识别：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是否存在隐藏大单。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Algorithm_A → DetectPattern_B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与此同时：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B又修改执行方式。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Detection → Adaptation → CounterDetection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市场开始出现真正的策略共演化。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四十、第十一阶段：高频交易——时间尺度进入毫秒和微秒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交易速度从：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小时；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分钟，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下降到：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秒；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毫秒；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Latency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本身成为：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竞争变量。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四十一、高频市场最核心的问题，不再是“明年公司赚多少钱”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而可能是：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下一毫秒：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订单簿会怎样变化？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时间尺度改变以后：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RelevantInformation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也改变。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长期投资者看：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盈利；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行业；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估值。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高频交易看：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OrderFlow；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Queue；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Spread；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MicroPrice。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这体现：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ScaleChangesRelevantVariables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四十二、这和物理学中的有效理论非常相似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不同时间尺度：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需要不同状态变量。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年尺度：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Fundamentals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分钟尺度：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News+Flow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毫秒尺度：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OrderBookState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所以不能用：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一个模型解释所有尺度。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MarketModel = Model(TimeScale)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四十三、订单簿本身开始成为一个动态系统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买盘深度。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卖盘深度。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加入；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撤销。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OrderBook₍t+1₎ = F( OrderBook_t, NewOrders, Cancellations, Trades )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四十四、市场价格于是是订单网络的涌现结果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没有一个“中央价格决定者”。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价格来自：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挂单；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撤单；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互动。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MicroOrders → MacroPrice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这是金融市场最典型的微观—宏观涌现关系。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05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风险模型、杠杆与量化适应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四十五、但宏观价格又反过来改变微观订单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可能触发：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止损；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CTA；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期权对冲；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动量交易；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保证金变化。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Micro → Macro → Micro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形成跨层反馈。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这就是复杂市场和普通机械系统最大的不同。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四十六、第十二阶段：风险管理制度化——市场主体开始被共同模型驱动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波动率目标；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风险预算；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保证金模型，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大量进入金融机构。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交易者并不是只根据：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“我认为价格会怎样”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还根据：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四十七、这会形成一种非常重要的反身性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波动率上涨。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风险模型要求：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降低仓位。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Volatility↑ → RiskReduction → Selling → PriceMove → Volatility↑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RiskModel → Market → RiskModel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四十八、因此一个用于测量风险的模型，可以开始制造风险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这就是现代金融极其深刻的一点：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Observer notperp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市场参与者使用模型：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改变市场。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市场变化：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又成为模型下一轮输入。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这和索罗斯所谓反身性高度吻合：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Belief → Action → Price → Reality → Belief'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四十九、第十三阶段：杠杆和保证金——风险开始形成机械放大器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投资者资产：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债务：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E=A-D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L=(A)/(E)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资产价格下降：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快速下降。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L↑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五十、如果超过风险约束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系统要求：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SellAssets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Price↓ → Leverage↑ → ForcedSelling → Price↓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DeleveragingSpiral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这也是很多金融危机的核心微观机制之一。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五十一、这里的关键是：“卖出”不一定表达观点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如果基金被迫去杠杆：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并不意味着：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BearishBelief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而可能只是：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ConstraintBinding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Order ≠ Belief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订单可能来自：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观点；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赎回；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监管；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对冲；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套利，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任何一个原因。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这是理解现代金融微观行为极其重要的原则。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五十二、第十四阶段：量化投资——主体开始从“解释”转向“系统辨识”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传统投资者：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Story → Trade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量化方法：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 → Pattern → Signal → Position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SemanticReasoning → StatisticalIdentification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并不是彻底替代，而是新增一种行为范式。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五十三、这里的核心对象从“公司”转向“特征”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Momentum；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Value；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Quality；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Carry；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Volatility；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Flow。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Asset_i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被映射为：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FeatureVector_i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交易系统根据：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Signal_i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五十四、这产生一种新的市场主体：模型型主体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它不是说：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“我喜欢这个公司”。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IfSignal(X_t)&gt;Threshold ⇒ Trade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市场参与者越来越像：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控制器。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五十五、但量化成功会产生自己的衰减机制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策略发现：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Alpha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Imitation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CapitalInflow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价格提前调整：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Mispricing↓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Alpha：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 → Success → Crowding → EdgeDecay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这是金融市场最典型的复杂适应循环。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06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被动资金、注意力网络与 AI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五十六、所以金融市场与物理系统最大的不同之一是：规律会被主体“使用”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牛顿发现：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引力定律。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苹果不会因为知道牛顿定律：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改变坠落方式。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但金融市场：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如果所有人发现：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Pattern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都会交易这个 Pattern。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Pattern 本身：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发生变化。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KnowledgeOfRule → ChangesRuleExpression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这是金融系统极强的反身性。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五十七、第十五阶段：被动投资与因子投资——“不主动判断”本身也成为市场行为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被动投资表面上：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没有观点。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但资金：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仍然必须买入指数成分股。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FundFlow → MechanicalOrder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NoSecuritySelection ≠ NoMarketImpact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五十八、指数调整甚至会产生机械交易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某股票进入指数：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被动基金：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需要配置。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IndexRule → CapitalFlow → OrderFlow → 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这说明：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制度规则本身已经进入：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价格形成机制。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五十九、第十六阶段：社交媒体——注意力成为微观市场变量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互联网以前：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专业金融信息拥有高门槛。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社交媒体以后：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信息传播结构变成：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Many↔ Many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Reddit；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Twitter/X；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论坛；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直播，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都可能影响：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交易行为。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六十、市场第一次出现大规模“注意力网络”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某资产：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Attention：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A_t↑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讨论：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Posts↑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参与者：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成交和波动：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Volume,Volatility↑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媒体继续报道。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Attention → Trading → Price → Attention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形成正反馈。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六十一、2021年前后的 meme-stock 现象很好地展示了这种新结构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其重要性不只在：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“散户抱团”。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而在于多个系统发生耦合：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SocialNetwork + Options + MarketMaking + ShortInterest + Brokerage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共同作用。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一个看似普通股票：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可以产生高度非线性的价格运动。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NetworkCoupling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六十二、第十七阶段：零售交易平台化——交易摩擦继续下降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过去买股票：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成本高；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流程复杂。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在线券商和移动交易降低：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TransactionCost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Participation↑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交易频率也可能上升。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六十三、这里出现一个重要规律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Friction↓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不仅提高：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市场效率。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同时可能提高：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行为频率。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LowerFriction = AccessGain + BehavioralAmplification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这是技术改变行为的典型例子。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六十四、第十八阶段：跨资产网络——金融市场已经不是很多独立“市场”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股票；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债券；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汇率；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商品；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ETF；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加密资产；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融资市场，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套利；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抵押；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风险预算，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高度连接。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FinancialMarket = NetworkOfMarkets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六十五、这意味着风险可以跨市场传播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假设债券市场：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Volatility↑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基金风险上升。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降低其他资产仓位。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股票卖出。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BondShock → PortfolioAdjustment → EquityShock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ShockOrigin ≠ ShockDestination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六十六、金融危机因此越来越像网络级联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节点A：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损失。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保证金要求：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卖出资产B。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资产B价格下降。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持有B的机构C：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损失。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LocalShock → NetworkPropagation → SystemicRisk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六十七、第十九阶段：AI——市场主体开始进入“外部模型自动决策”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机器学习已经可以：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处理：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文本；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订单簿；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新闻；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财报；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另类数据。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 → Model → Prediction → 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越来越自动化。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六十八、如果进一步发展到 Agent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系统就会形成：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 → Model → Decide → Execute → Evaluate → Update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完整闭环。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这和我们之前分析：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自动驾驶；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人体；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国家治理，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出现同一个抽象结构。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六十九、AI真正改变市场的地方可能不是“预测更准”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AdaptationLatency↓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人发现策略失效：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可能需要数月。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可能更快：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重新训练；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重新配置；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更换执行策略。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市场本身的：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EvolutionSpeed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可能提高。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07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六层系统范式：反馈、涌现与网络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七十、但这可能形成新的同质化风险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如果大量AI：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相似数据；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类似模型；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相似奖励函数，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就可能产生：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CorrelatedBehavior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SameSignal → SameTrade → PriceImpact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可能放大。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SmarterAgents ⇏ MoreStableSystem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完全可能：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单体更聪明，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系统反而更脆弱。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七十一、现在可以用“系统论观点”重新划分整个金融微观行为史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微观主体核心行为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系统能力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关系市场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寻找可信交易对象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信任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集中交易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寻找最佳价格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价格发现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连续竞价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选择订单类型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流动性配置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专业做市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管理库存与价差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持续流动性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信息市场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抢占信息优势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信息反映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组合管理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配置相关风险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风险分散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衍生品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交易与对冲风险因子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风险转移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电子交易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实时响应数据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算法/HFT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优化时间、队列与冲击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低延迟控制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量化投资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从数据发现模式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模型驱动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ETF/被动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资金流机械配置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资产网络化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社交媒体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注意力驱动参与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社会网络反馈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AI/Agent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模型—行动—学习闭环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自适应决策</w:t>
            </w:r>
          </w:p>
        </w:tc>
      </w:tr>
    </w:tbl>
    <w:p>
      <w:pPr>
        <w:spacing w:after="140"/>
      </w:pP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七十二、现在用“系统论观点”的几层范式重新解释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机械系统阶段：理性主体 + 价值 + 执行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最简单模型：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Value&gt;Price ⇒ Buy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Value&lt;Price ⇒ Sell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交易行为似乎是：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确定规则作用于独立主体。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七十三、一般系统阶段：市场不是交易者之和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真正市场至少包含：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Agents + Rules + Exchange + Credit + 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 ≠ Σ Traders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市场性质来自：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主体之间关系和制度结构。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七十四、控制论阶段：价格成为反馈信号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主体行动：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改变价格。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改变主体行动。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Action → Price → Action'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市场进入完整闭环。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七十五、信息论阶段：订单和价格开始被看成信号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压缩：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大量分散信息。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订单流：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透露：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市场压力。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Spread：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流动性和信息风险。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 = InformationProcessingSystem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但并不意味着它总能正确处理信息。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七十六、自组织视角：订单互动产生宏观结构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没人中央规定：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今天AAPL必须形成：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某个spread。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大量限价单和市价单互动：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深度；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LocalOrders → GlobalMarketState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这是市场层面的涌现现象。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七十七、非线性阶段：小订单不一定产生小结果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深度很高时：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卖100万：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可能影响有限。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流动性枯竭时：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同样订单：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可能造成巨大跌幅。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PriceImpact = F(OrderSize,LiquidityState)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PriceImpact=k× 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固定线性关系。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七十八、复杂适应系统阶段：策略会相互学习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某策略：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盈利。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更多主体模仿。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策略拥挤。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收益下降。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主体退出或改变。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 → Performance → Imitation → Crowding → Adaptation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市场不是静态环境。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参与者本身在改变环境。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08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十一条元规律：市场如何反身演化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七十九、网络阶段：资产和主体通过风险关系连接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G=(V,E)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节点：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资产、基金、银行、交易所。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持仓；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融资；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套利；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抵押；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衍生品。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SystemicRisk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越来越取决于：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网络结构，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而不是单个资产风险。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八十、从这里可以得到第一条最重要的元规律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金融主体从“接受价格”逐渐变成“参与制造价格”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最简单经济学模型：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 → TakePrice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现实金融：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 → Order → PriceImpact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特别是大资金：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ActionChangesEnvironment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交易者不是处在市场之外。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Trader∈ Market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八十一、第二条元规律：市场行为越来越由“观点”转向“约束”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传统解释：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某人卖股票：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现代市场：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卖出可能因为：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止损；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保证金；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ETF赎回；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风险预算；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Delta对冲；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指数调整。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Trade = Belief + Constraint + Flow + Hedge + Rule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这比“买就是看涨、卖就是看跌”准确得多。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八十二、第三条元规律：价格越来越不是单市场生成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StockMarket → StockPrice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Stock + Option + Future + ETF + Swap + Funding → ObservedPrice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价格实际上是：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跨市场网络共同作用的结果。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八十三、第四条元规律：流动性从“背景条件”变成“状态变量”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传统模型容易假设：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随时可以买卖。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会动态变化。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 → EndogenousVariable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而且它与波动率形成双向反馈。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八十四、第五条元规律：风险从“结果”变成“行为原因”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交易以后产生风险。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现代机构：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先计算：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Risk决定交易。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Trade → Risk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变成双向：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Trade ↔ RiskModel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八十五、第六条元规律：时间不断成为更核心的竞争维度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金融行为经历：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Days → Hours → Minutes → Milliseconds → Microseconds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Latency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从无关变量：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核心竞争变量。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这正符合：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Invariant_n → Variable₍n+1₎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的系统演化模式。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八十六、第七条元规律：成功策略会破坏自己的成功条件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这是金融市场与物理规律最根本区别之一。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赚钱，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其他人复制。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Edge↓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Success → Imitation → Crowding → EdgeDecay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金融规律具有：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EndogenousDecay。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八十七、第八条元规律：局部理性可能制造整体非理性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假设每家基金：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面对风险上升，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都理性地：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降低仓位。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对单个基金：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很合理。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但所有基金同时：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PriceCollapse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LocalOptimization ≠ GlobalOptimization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这可能是金融复杂系统最重要的定律之一。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八十八、做市商同样如此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单个做市商：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波动太大时撤单。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非常理性。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如果所有做市商同时撤单：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Liquidity→0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整个市场：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更不稳定。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IndividuallyRational → CollectivelyFragile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八十九、第九条元规律：稳定本身可能制造不稳定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市场长期：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低波动。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参与者认为：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杠杆上升。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风险预算扩大。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波动率卖方增加。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Stability → RiskTaking → Leverage → Fragility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小冲击：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可能被放大。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Stability → Confidence → Leverage → Fragility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这是明斯基式金融不稳定逻辑，非常符合复杂系统反馈分析。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九十、第十条元规律：金融系统不断压缩信息，但任何压缩都会丢失变量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股票价格：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压缩：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无数判断。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进一步压缩：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许多股票。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VIX：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压缩：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期权隐含波动率结构。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信用利差：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压缩：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信用风险信息。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HighDimensionalMarket → LowDimensionalSignal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九十一、但投资者可能把“压缩指标”误认为现实本身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VIX低：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不等于：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所有风险低。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信用利差低：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不等于：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系统无脆弱性。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价格上涨：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不一定：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基本面改善。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Signal ≠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这是金融系统中的“地图不等于领土”。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九十二、第十一条元规律：市场逐渐从人类之间的博弈变成人—机器—机器的混合生态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 ↔ Human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 ↔ Algorithm ↔ Algorithm ↔ Institution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未来可能进一步：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 + AI Agents + Rules + Markets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形成混合复杂适应系统。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九十三、这意味着金融市场的“主体”概念也在变化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主体=人。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主体=机构。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再后来：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主体=算法策略。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可能进一步：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 = AdaptiveSoftwareSystem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推理；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下单；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评估；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修改策略。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09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角色、模型与复杂度的再次压缩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九十四、整个金融微观行为史最终可以压缩成八次行为跃迁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Negotiation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PriceTaking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OrderStrategizing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LiquidityProvision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RiskTrading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AlgorithmicExecution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AdaptiveCompetition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AgenticMarkets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九十五、如果从“投机者—套保者—套利者”三个角色看，演化会更清楚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早期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现代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进一步演化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投机者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判断价格涨跌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多因子、多资产、波动率、宏观交易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AI模型动态配置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套保者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锁定商品/汇率价格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Delta、Gamma、利率、信用等动态风险管理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实时跨资产风险控制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套利者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地域价格差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统计套利、ETF、期现、波动率套利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机器级跨市场误差校正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做市商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人工报价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电子做市/HFT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自动库存、风险与信息控制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所以三种角色并没有消失。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SameFunction + HigherDimensionalStateSpace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九十六、市场真正复杂化的不是“参与者越来越聪明”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而是每个人必须同时考虑：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Volatility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Liquidity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Correlation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Leverage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Funding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Positioning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RelevantStateSpace↑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九十七、当状态空间复杂度超过主体处理能力，就会出现模型化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人类使用：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技术指标；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风险模型；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量化模型；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本质都是：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HighDimensionalMarket → CompressedDecisionModel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这与我们前面分析信息演化史完全接通。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九十八、而模型一旦大量使用，就反过来成为市场结构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很多人使用：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同样止损位置。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很多基金使用：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同样风险模型。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很多做市商使用：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类似波动率模型。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→ Behavior → MarketPattern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ModelOfMarket → PartOfMarket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这是金融市场真正独特的反身性。</w:t>
      </w:r>
    </w:p>
    <w:p>
      <w:pPr>
        <w:pBdr>
          <w:bottom w:val="single" w:color="D8D4C8" w:sz="4"/>
        </w:pBdr>
        <w:spacing w:after="180" w:before="12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10 · 原回答完整正文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完整闭环、最终定义与判断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九十九、如果把整个市场画成一个系统闭环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现实/新闻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投资者模型与信念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订单簿与流动性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盈亏/杠杆/保证金/波动率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风险调整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新订单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 → 媒体 → 注意力 → 新投资者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 → 企业融资条件 → 基本面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所以这个闭环没有一个真正独立的“外部观察者”。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一百、这也解释为什么价格不能简单写成基本面的函数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P=f(Fundamentals)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更完整应该是：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P_t= F( Fundamentals_t, Expectations_t, Liquidity_t, Leverage_t, Positioning_t, Flows_t, Rules_t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而这些变量又受到：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影响。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P_t ↔ SystemState_t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一百零一、如果用“系统论观点”给金融微观市场行为下最终定义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我会写：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金融微观市场行为， 并不是大量独立理性主体对资产价值作出判断以后简单买卖， 而是异质主体在有限信息、不同时间尺度、资产负债约束、 流动性约束和制度规则下持续相互博弈， 其订单共同生成价格和流动性， 而价格、波动率、盈亏、保证金和其他主体的行为 又反过来修改每一个主体未来决策的复杂适应过程。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一百零二、它的真正发展史可以压缩成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 → 价格 → 订单 → 流动性 → 风险 → 模型 → 算法 → 网络 → 反身 → 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再抽象一层：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Trade → Feedback → Strategy → Adaptation → Coevolution</w:t>
      </w:r>
    </w:p>
    <w:p>
      <w:pPr>
        <w:pBdr>
          <w:bottom w:val="single" w:color="D8D4C8" w:sz="4"/>
        </w:pBdr>
        <w:spacing w:after="180" w:before="12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如果把这一篇和前面的“金融系统发展史”“微观经济行为演化史”区分开来，三者其实研究的是三个不同层级：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金融系统史 = 金融基础设施和制度如何演化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货币、银行、证券、中央银行、衍生品、金融网络。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微观经济行为史 = 一般经济主体怎样选择、交换、竞争和适应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而这一篇：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金融微观市场行为史 = 交易主体怎样在价格—订单—流动性—风险的实时反馈网络中共同生成市场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所以它真正的核心对象并不是：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“股票”。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真正核心行为也不是简单：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Buy/Sell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 → Estimate → Position → Execute → Hedge → ObserveFeedback → Adapt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最终金融市场从：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“人根据市场做决策”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演化成了：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市场改变人， 人改变市场； 模型改变行为， 行为改变模型的有效性； 风险改变仓位， 仓位又改变风险； 流动性影响交易， 交易又创造或摧毁流动性。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这就是用“系统论观点”理解金融微观市场行为最关键的地方：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 ≠ PlaceWhereTradesHappen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Market = AdaptiveFeedbackSystem of Beliefs + Orders + Prices + Liquidity + Risk + Rules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因此，真正成熟的金融微观理论最终不是问：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/>
          <w:bCs/>
          <w:i/>
          <w:iCs/>
          <w:strike w:val="false"/>
          <w:color w:val="4F4C46"/>
        </w:rPr>
        <w:t xml:space="preserve">“下一步价格涨还是跌？”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而是进一步问：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当前市场处于什么状态？ 哪些主体受什么约束？ 谁在提供流动性？ 谁可能被迫交易？ 哪些反馈环现在是负反馈， 哪些已经转成正反馈？ 如果价格继续移动， 哪些行为规则会被触发？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一旦从这一层看市场，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价格就只是整个复杂适应系统表面最容易看到的一个输出变量，而不是金融市场本身。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META-LAWS / 元规律总结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市场演变的十个稳定元规律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制造价格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主体从接受价格转向通过订单参与制造价格。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约束驱动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交易不只表达观点，也表达保证金、风险预算、对冲和规则。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跨市场生成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现货、期权、期货、ETF、互换与融资共同形成观察价格。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流动性内生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流动性从背景条件变成与波动率互相反馈的状态变量。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风险反向塑形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风险不只是交易结果，风险模型会先决定交易。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时间变量化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延迟从无关背景变成核心竞争维度。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成功自我侵蚀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盈利策略引来模仿、拥挤与边际衰减。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局部理性悖论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单体合理的减仓或撤单可能制造整体脆弱。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稳定孕育不稳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低波动提高信心与杠杆，进而积累失稳条件。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信号不等于系统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价格、VIX 与利差是压缩信号，不是系统本身。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最终，金融微观市场不是“许多理性交易者的简单总和”，而是主体、订单、价格、流动性、杠杆、风险模型、技术和制度规则共同构成的反身复杂适应网络。</w:t>
      </w:r>
    </w:p>
    <w:p>
      <w:pPr>
        <w:spacing w:after="140" w:line="360"/>
        <w:jc w:val="both"/>
      </w:pPr>
      <w:hyperlink w:history="1" r:id="rIdiwelepdvnr7ttpqhuqdv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宏观经济学演化 →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系统论长文集 · 从结构、反馈、信息与演化理解复杂世界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vvtboakn0m0hix7djet7m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https://cavno.org/investing/research/financial-micro-market-evolution/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金融微观市场行为演化史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vlarzj62ijbeefuu8kwo" Type="http://schemas.openxmlformats.org/officeDocument/2006/relationships/hyperlink" Target="http://127.0.0.1:5509/investing/research/" TargetMode="External"/><Relationship Id="rIdiwelepdvnr7ttpqhuqdvr" Type="http://schemas.openxmlformats.org/officeDocument/2006/relationships/hyperlink" Target="http://127.0.0.1:5509/reading/economics/macroeconomics-evolution/" TargetMode="External"/><Relationship Id="rIdvvtboakn0m0hix7djet7m" Type="http://schemas.openxmlformats.org/officeDocument/2006/relationships/hyperlink" Target="https://cavno.org/investing/research/financial-micro-market-evolution/" TargetMode="External"/><Relationship Id="rId8" Type="http://schemas.openxmlformats.org/officeDocument/2006/relationships/image" Target="media/f078ff7b06dd28d7cbf01ad56e428b1693f293f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金融微观市场行为演化史</dc:title>
  <dc:subject>金融微观行为不是主体在静态市场中的孤立选择，而是交易者、规则、技术、约束和网络在反身反馈中共同塑造价格的历史。</dc:subject>
  <dc:creator>Cavno</dc:creator>
  <cp:keywords>市场微观结构, 价格发现, 订单簿, 流动性, 风险反馈, AI代理</cp:keywords>
  <dc:description>金融微观行为不是主体在静态市场中的孤立选择，而是交易者、规则、技术、约束和网络在反身反馈中共同塑造价格的历史。</dc:description>
  <cp:lastModifiedBy>Un-named</cp:lastModifiedBy>
  <cp:revision>1</cp:revision>
  <dcterms:created xsi:type="dcterms:W3CDTF">2026-09-23T19:19:17.570Z</dcterms:created>
  <dcterms:modified xsi:type="dcterms:W3CDTF">2026-09-23T19:19:17.570Z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