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东西方文明关于‘人’的概念重定义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东西方文明关于“人”的概念重定义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沿西方“本质—主体—系统”与东方“关系—修身—去中心化”两条思想路径，重新理解人作为多层、开放、反身且可塑的复杂适应系统。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1k_swtjhclelzwcyjphrr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 comparative systems map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“人”不是一个固定答案，而是文明不断修订的模型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西方先确立一个稳定的人，再逐步发现主体被历史、社会、生物、欲望、语言、制度与技术塑造；东方诸传统则从关系、修身、转化与去中心化等不同方向，削弱“孤立、自足、固定个人”的假设。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WEST · 定义与解构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本质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反身适应系统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边界 · 关系 · 反馈 · 可塑性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EAST · 生成与转化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修身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转化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去中心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阅读方式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这不是“东方 vs 西方”的胜负表，而是一张问题地图：每种传统在回应什么结构性问题，又遗漏了什么。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QUESTION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当“认知”被重新定义，“人”也随之改变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西方理性史持续追问“我们凭什么知道？”；每当认识论改变，“究竟是谁在知道？”也会被重新回答。因此，“人”不是被思想史稳定保存的词，而是文明对自身位置、能力、边界和责任的持续修订。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Knowing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真理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表征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建构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模型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适应过程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Human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本质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东方文明内部也没有单一答案。儒家、道家、奥义书、佛教对“人”“我”“人格”“修养”和“终极实在”的理解并不一致，甚至彼此冲突。真正有意义的比较，应从六个问题开始。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人是否具有固定本质？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自我是否先于关系？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 是否恒常？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认知与行动能否分离？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制度与修养如何分工？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人能否观察并修改自身？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WESTERN LINE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从“本质的人”到“反身适应系统”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一条重要的西方长线，是先确立人的稳定本质，再不断发现这个主体其实被更大的结构塑造。人的概念不是被简单推翻，而是在每一轮中改变中心。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ANCIENT GREECE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古希腊：人是有本质与目的的存在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苏格拉底以“认识你自己”开启反身追问；柏拉图把真正的人定位于灵魂，并以理性、激情、欲望描述内部秩序；亚里士多德把人定义为“理性动物”和“政治动物”。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 = Rational Animal + Political Animal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人拥有相对稳定的本质、目的与宇宙位置。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CHRISTIANITY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基督教：人是上帝面前的人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人从宇宙秩序中的一种动物，成为受造物与“上帝形象”的承担者。人的价值获得不完全依赖能力与社会等级的内在尊严。奥古斯丁又把真实性移向记忆、意志、欲望、罪与忏悔构成的内在世界。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 = Creature + Imago Dei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从外部宇宙位置转向灵魂、人格与内在深度。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DESCARTES · LOCKE · KANT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近代：人从“被定义”转向“自我确证”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笛卡尔从 Cogito 出发重建世界，主体成为知识秩序的起点。洛克把人格连续性关联于记忆与意识，康德则把人理解为组织经验、并能为行动自我立法的自主主体。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World → Human　变为　Subject → World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中心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Knowing Subject 同时成为认识与伦理秩序的中心。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HEGEL · MARX · DARWIN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十九世纪：主体重新进入关系、社会与演化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黑格尔指出自我意识必须在他人的承认中成立；马克思把人的本质放回劳动、制度、阶级与社会关系；达尔文又使人重新成为生命演化树中的一个分支。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 = Relation(Self, Other)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 = Node in Social &amp; Evolutionary Networks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身份不再只是内部属性，而是关系与历史的生成物。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NIETZSCHE · FREUD · EXISTENTIALISM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主体内部被拆开，人从实体变成项目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尼采把身体、冲动与权力意志带回视野；弗洛伊德说明意识不是心灵的绝对中心。现象学与存在主义进一步弱化主客二分，把人理解为在世存在、可能性与尚未完成的项目。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Human = Internally Divided System + Possibility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转向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“人的本质是什么”逐渐让位于“人如何成为自己”。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STRUCTURE · CYBERNETICS · AI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当代：什么系统生产了这种人？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结构主义与福柯揭示语言、制度与权力如何生产主体；认知科学和控制论把人描述为信息处理与反馈系统。系统论与 AI 又把人置于身体—心智—家庭—组织—社会—技术的多层嵌套中。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Perception → Action → Environment → Feedback → Revision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范式跃迁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　从寻找不变本质，转向观察边界、反馈与可修改性。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EASTERN PATHS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关系、修身、转化与去中心化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所谓“东方”并非一套共同理论。更准确的说法是：几条传统从不同方向削弱“孤立、自足、固定个人”的假设，且给出的修正彼此不能替换。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RELATIONAL BECOMING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人在关系与修身中生成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重点不是先证明“人是什么”，而是通过学习、礼、实践与反馈真正成为人。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TRANSFORMATION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不要把身份和控制绝对化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社会化人格只是变化过程中的暂时模式，判断也常依赖所处视角。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奥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DEEP SELF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日常身份未必是最深的 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身体、欲望、情绪与社会角色并不穷尽人的存在基础。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DEPENDENT PROCESS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不存在恒常、自足的实体自我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所谓“我”更像身体、记忆、习惯、关系与环境共同形成的条件性过程。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CONFUCIANISM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关系人格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儒家：人格不是起点，而是一项持续完成的实践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“仁”是一种关系性德性；“礼”近似复杂社会系统中的协议层，使不同角色在不同情境中的互动获得可预期性。修身则形成持续校正的反馈回路。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学习 → 反思 → 实践 → 反馈 → 修正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孟子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强调德性潜能与内在生长；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荀子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强调礼、教育和制度对欲望的外部调节。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DAOISM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过程人格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道家：对被角色和概念固化的“我”去中心化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道家追问：社会规范塑造出来的自我，是否被误认为唯一、固定、真实的我？“无为”不等于无所作为，而更接近避免过度控制；庄子的视角转换则揭示判断对 frame 的依赖。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Wu Wei ≈ Avoid Overcontrol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Knowledge = Perspective-dependent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UPANISHADS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深层自我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奥义书：穿透表层身份，追问存在的更深基础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身体、欲望、情绪与社会身份未必等于最深层 Self。Atman 与 Brahman 的关系成为根本问题。这条路径不是强化“孤立个人”，而是重新定位日常自我与终极实在的关系。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Atman = Brahman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BUDDHISM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缘起过程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佛教：取消恒常自我，但不取消经验与责任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“无我”不是说经验中的人不存在，而是否认一个独立、恒常、自足、不变的实体 Self。色、受、想、行、识及其条件关系，共同形成动态的人。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 ≠ Permanent Substance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Person ≈ Conditionally Arising Process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修行因此可理解为 Self-model correction：错误自我模型产生执著与痛苦，觉察和实践推动模型更新。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EAST ASIA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混合人格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中国佛教、宋明理学与现代东亚的再组合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华严凸显节点与关系网络的互相规定；禅宗警惕把概念模型当作真实本身；宋明理学重新连接道德、身体、宇宙秩序与行动。现代东亚则同时运行自主个人与关系人格两套系统。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Relational Person ↔ Autonomous Individual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不能浪漫化传统：关系主义可能吞没个人，修养主义可能把制度问题转化为个人自责；对无为和无我的误读，也可能削弱行动责任与人格边界。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COMPARISON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不是“个人主义 vs 集体主义”，而是两条建模路径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把两边压缩成个人主义与集体主义，会同时丢失内部差异和历史变化。更好的比较方式，是追踪“人如何成立、如何改变、如何承担责任”。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WEST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从稳定本质到开放系统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EAST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从关系生成到自我转化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古典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Essence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人具有稳定本质与目的。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人如何成立？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儒家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Relational Becoming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人在角色、学习与实践中生成。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基督教 / 近代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Person · Subject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人格尊严、自主理性与内在连续性。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人的中心在哪里？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奥义书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Deep Self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表层身份并不穷尽存在基础。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Relation · Process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主体被历史、社会、生物、语言和权力去中心化。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 稳定吗？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道家 / 佛教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Transformation · Anatta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身份不应固化，也不存在恒常自足的实体我。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Adaptive 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人是多层、开放、可学习的系统。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人如何改变？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实践传统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Cultivation · Practice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修身、体认、觉察与行动持续校正人格。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结构问题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西方重要路线</w:t>
            </w:r>
          </w:p>
        </w:tc>
        <w:tc>
          <w:tcPr>
            <w:tcW w:type="pct" w:w="33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东方重要路线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人是什么？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理性动物、灵魂、主体、关系、系统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关系人格、过程、Atman、五蕴、缘起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人的核心在哪里？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理性、意识、自主性、存在、历史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修养、心性、关系、觉知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Self 是否稳定？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从稳定主体逐步转向过程与结构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道家与佛教高度怀疑固定 Self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人与社会如何关联？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个人与社会关系逐渐进入理论中心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关系本身直接参与人格生成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人的目标是什么？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真理、自由、自主、实现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修身、和谐、解脱、觉悟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错误如何产生？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错误表征、错误模型、认知偏差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私欲、执著、分别、失衡</w:t>
            </w:r>
          </w:p>
        </w:tc>
      </w:tr>
      <w:tr>
        <w:trPr>
          <w:tblHeader w:val="false"/>
        </w:trPr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改进依靠什么？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理性、科学与制度约束</w:t>
            </w:r>
          </w:p>
        </w:tc>
        <w:tc>
          <w:tcPr>
            <w:tcW w:type="pct" w:w="33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修养、实践与觉察训练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WESTERN CORRECTION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自主性 · 个体权利 · 批判理性 · 制度约束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EASTERN CORRECTION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关系性 · 自我修养 · 过程意识 · 去中心化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现代系统科学并不能证明“东方早已发现系统论”。更准确的说法是：系统科学提供了一种新的结构语言，让古代传统之间原本不易看见的对应与差异变得清晰。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SYSTEMS SYNTHESIS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人作为多层反身适应系统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综合不是消除差异，而是建立一个能同时容纳边界、关系、层级、反馈、可塑性与责任的工作模型。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UNIFIED WORKING 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H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 = ( B, C, R, S, I, T, M 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Body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生物身体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Cognition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认知系统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Relations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关系网络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Symbols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语言文化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Institutions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制度环境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Technology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技术扩展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Meta-model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当前状态 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环境与关系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＋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实践与反馈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下一状态 H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  <w:vertAlign w:val="subscript"/>
        </w:rPr>
        <w:t xml:space="preserve">t+1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生物边界不等于功能边界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身体定义最低边界，但语言、制度、网络和 AI 持续把认知功能向外延伸。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自我有连续性，但不是恒常实体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责任与计划需要相对稳定的 Self-model；这种稳定更接近变化中的组织模式。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人被系统塑造，也能反过来修改系统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反身性使人能够观察身份、规则、习惯与制度环境，并尝试重构它们。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人同时运行在多种时间尺度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生物结构变化缓慢，文化制度较快，技术与认知模型更快。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LEVEL 01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Model ( World 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建立世界模型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LEVEL 02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Model ( Self 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建立自我模型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LEVEL 03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Observe Modeling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观察自己如何建模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LEVEL 04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Modify ( Model )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修改模型本身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人不仅能学习，还能学习“自己如何学习”；不仅能执行规则，还能把规则本身转化为观察对象。这就是 Meta-cognition 与 Reflexivity。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THE REDEFINITION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一个更完整的“人”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人是一个具有生物边界，却通过关系、文化和技术不断向外延伸；具有相对连续的自我模型，却不存在完全固定不变的自我；受到系统塑造，却能够反思、抵抗和重构系统；并能通过实践与反馈持续改变自身的多层反身适应系统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四组不能互相消灭的张力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自主性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Autonomy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人不能被关系与整体完全吞没。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关系性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Relationality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人也不是脱离关系生成的孤立原子。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过程性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Process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Self 不是永恒静止的实体。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责任性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Responsibility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变化与无我不能取消行动责任。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人既不是孤立原子，也不能被整体吞没；既没有完全固定不变的自我，又必须承担行动责任；既被系统塑造，又具有反思和改造系统的能力。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Essence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本质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Soul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灵魂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Subject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主体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Relation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Process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过程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</w:t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Reflexive Human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反身的人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系统论的价值，不在于把西方、儒家、道家和佛教强行解释成同一套理论，而在于提供一个更高层的结构语言，使我们能够同时看见人的边界、关系、层级、反馈、可塑性、反身性与制度环境。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t5cy0vt8tclt2l4fawuxa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https://cavno.org/reading/philosophy/human-concepts-east-and-west/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东西方文明关于‘人’的概念重定义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k_swtjhclelzwcyjphrr" Type="http://schemas.openxmlformats.org/officeDocument/2006/relationships/hyperlink" Target="http://127.0.0.1:5509/reading/philosophy/" TargetMode="External"/><Relationship Id="rIdt5cy0vt8tclt2l4fawuxa" Type="http://schemas.openxmlformats.org/officeDocument/2006/relationships/hyperlink" Target="https://cavno.org/reading/philosophy/human-concepts-east-and-west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东西方文明关于‘人’的概念重定义</dc:title>
  <dc:subject>两条文明路径如何从本质、灵魂与理性主体，走向关系、过程、反馈和反身适应系统。</dc:subject>
  <dc:creator>Cavno</dc:creator>
  <cp:keywords>系统论, 主体性, 东西方哲学, 人的概念</cp:keywords>
  <dc:description>两条文明路径如何从本质、灵魂与理性主体，走向关系、过程、反馈和反身适应系统。</dc:description>
  <cp:lastModifiedBy>Un-named</cp:lastModifiedBy>
  <cp:revision>1</cp:revision>
  <dcterms:created xsi:type="dcterms:W3CDTF">2026-09-23T19:23:27.014Z</dcterms:created>
  <dcterms:modified xsi:type="dcterms:W3CDTF">2026-09-23T19:23:27.014Z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