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Politics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中国国家治理制度逻辑演化史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治理制度史关注授权链、信息链、资源链、合法性与纠错机制如何被重新组合，而不只是政权更替。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bwho-xvlu58nojj_-huk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返回政治栏目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04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中国国家治理制度逻辑演化史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从关系网络到数字治理：国家如何持续重写规模化协调的“总算法”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治理制度史关注授权链、信息链、资源链、合法性与纠错机制如何被重新组合，而不只是政权更替。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制度纠错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治理容量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 = Scale × Information × Authorization × Legitimacy ×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国家怎样把抽象权威转为可执行规则，同时让地方信息上行、中央命令落地、错误能被发现？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西周逻辑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关系网络治理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秦汉骨架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领土官僚制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近代跃迁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主权国家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现代挑战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高频复杂治理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478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亲缘、礼、封建义务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适合低带宽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代理人继承性坐大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标准化领土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法律、郡县、文书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一致性与动员高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反馈不足、过度控制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官僚—社会混合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科举、税制、地方社会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低成本覆盖大疆域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非正式代理与信息过滤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数字治理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平台、数据、模型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可观测性与响应速度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偏差、隐私、单点风险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可以。以后在这条讨论线上，我就按你的约定：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“系统论观点”专指你已经整理到 Cavno 的那套框架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从机械系统、一般系统论，到控制论/信息论、自组织、非线性与混沌、复杂适应系统，再到网络与计算复杂性。该框架本身强调：从“结构”转向“演化”，从“线性因果”转向“非线性”，从“整体组织”进一步转向“涌现、学习与适应”；最后把文明理解为人口、能源、制度、信息网络和文化算法相互作用的复杂系统。 但要加一个方法论限定：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下面不是说秦始皇、王安石、清政府或改革开放的设计者“使用了系统论”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，而是用系统论作为后见性的分析语言，重建“中国国家治理究竟在反复解决什么问题、为什么制度会变、每次解决旧问题又为什么制造新问题”。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一、先把问题从“王朝史”升级为“治理制度逻辑史”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上一问我们讨论的是中国王朝作为复杂系统怎样兴起、扩张、失稳和重组。 这一问要进一步抽象：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中国国家治理几千年来，究竟发展出了一套什么样的“控制—反馈—适应”架构？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传统叙述容易写成：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分封制 → 郡县制 → 三省六部 → 科举 → 内阁 → 军机处 → 现代政府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这只是“机构目录”。 系统论真正关心的是：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为什么这个阶段需要这种制度？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旧制度解决了什么问题， 又制造了什么新问题？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二、先定义一个“中国国家治理系统”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可以把某一时代的治理系统写成：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G_t= (B_t,H_t,R_t,I_t,F_t,N_t,E_t,L_t,M_t)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Boundary：疆域、人口与治理边界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Hierarchy：中央—地方权力层级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Rules：法律、礼制、行政程序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Information：户籍、税册、奏报、统计、数据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Fiscal/Resource：税收、土地、财政与资源流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Network：官僚、宗族、士绅、市场、社会网络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Execution：政策实际执行能力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Legitimacy：天命、正统、民族、革命、发展绩效等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Meta-governance：修改治理规则本身的能力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治理结果不是某一个变量决定：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Q_t = Phi( Capacity, Information, Coordination, Legitimacy, Adaptability, Environment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中央权力强 ≠ 治理一定强。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一个国家可能：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InformationQuality↓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结果就是：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非常有能力地执行错误政策。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也可能信息很准确，但：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ExecutionCapacity↓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看得见问题，却解决不了。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所以国家治理至少是：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看得见 + 判断对 + 组织得动 + 执行得了 + 出了错能纠正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五件事情的结合。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三、中国治理史最深的结构矛盾，其实一直没有变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中国是一个：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LargeScale + HugePopulation + RegionalDiversity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的超大规模治理对象。 因此中央希望：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但疆域越大、人口越多：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InformationComplexity↑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中央就必须：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于是地方获得：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LocalKnowledge + ExecutionCapacity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但地方能力增强以后： 中央又面临：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FragmentationRisk↑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所以几千年中国治理存在一个反复出现的结构张力：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 ↔ 分权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但更准确的系统论表达不是“中央集权 vs 地方分权”，而是：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CentralCoordination ↔ DistributedAdaptation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如何既让中央保持整体目标一致，又让地方利用本地信息自行解决问题？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这几乎是理解中国治理制度演化的第一把钥匙。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四、于是可以先给出整部中国治理制度史的“总算法”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几千年来反复出现的结构，其实很像：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中央设定秩序 → 分层授权 → 地方执行 → 地方适应 → 信息回流 → 中央纠偏 → 重新标准化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 → 授权 → 适应 → 反馈 → 再统一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但是每完成一次循环，系统并不回到原点。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Standardization_n → Variation → Learning → Standardization_n+1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所以中国制度史真正的形状： 不是圆， 而更像：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螺旋。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五、第一代治理逻辑：西周——“关系网络治理”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西周面对的问题是：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在没有现代交通、通信、职业官僚系统的条件下，怎样治理如此辽阔的空间？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答案不是直接行政。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血缘 + 封建 + 宗法 + 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形成一个关系网络。 中央并不直接管理每一个家庭：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 → 诸侯 → 卿大夫 → 宗族 → 家庭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从一般系统论看：这是“层级系统”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系统论强调层次结构、部分之间的关系以及整体不能简单还原成部分之和。你的系统论页面正把“整体性、开放性、等终性”作为一般系统理论的重要核心。 西周的治理逻辑正好适合从“关系结构”观察：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节点： 诸侯、宗族、贵族。 边： 血缘、婚姻、封君臣关系。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还不是现代意义上的：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TerritorialAdministration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而主要嵌入：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六、“礼”在这个系统中实际上承担协议层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礼规定： 身份； 等级； 继承； 祭祀； 政治义务； 行为边界。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因此可以近似理解：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 ≈ SocialProtocol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没有一个庞大的中央实时控制器， 但每个节点都知道：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Role_i → ExpectedBehavior_i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所以秩序部分来自：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LocalRuleFollowing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 中央逐项命令。 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Rule-based Distributed 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七、西周制度为什么最终产生春秋战国？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地方诸侯最初承担中央治理任务。 但经过几代： 土地； 人口； 军事； 财政； 组织， 越来越完整。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 → Capacity → 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DistributedGovernance → PolycentricCompetition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系统解决了： “中央能力不足” 却制造了： “地方节点能力过强”。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Solution_n → Problem_n+1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中国制度演化中第一次非常典型的系统跃迁。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八、第二代治理逻辑：战国—秦——“标准化领土控制”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战国竞争迫使国家提升：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MobilizationCapacity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谁能够： 更准确登记人口； 更有效征税； 更有效征兵； 更有效控制土地； 更有效奖惩， 谁就更容易生存。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Competition → 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各国进行制度实验。 最终形成一套越来越趋同的：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TerritorialState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九、秦把这种逻辑推到极致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秦最重要的制度革命不是： “皇帝权力最大”。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RelationshipGovernance → TerritorialGovernance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国家开始直接面对：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Household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而不再主要通过世袭诸侯。 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 → 郡 → 县 → 户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十、如果用“机械系统”阶段理解秦，会非常清楚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你的系统论框架把机械系统概括为：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世界像机器；关注物体、力量和确定性规律。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秦的治理逻辑在结构上非常类似：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StandardizedUnits + ExplicitRules + HierarchicalCommand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文字标准化； 度量衡标准化； 法律标准化； 行政区划标准化； 道路标准化。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Heterogeneity → Standardization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十一、标准化为什么如此强大？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因为它降低：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六国度量衡不同： 中央必须理解六套系统。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6\ Systems → 1\ Protocol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国家规模：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Scale↑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这也是现代大型系统中： 统一 API、 通信协议、 会计准则， 如此重要的原因。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十二、但秦也暴露了“机械治理”的边界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如果社会真的像机器：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 → Rule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那么加强控制： 应该持续提高治理能力。 但社会不是被动物件。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人会： 逃亡； 抵抗； 结盟； 欺骗； 反叛。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会对规则产生反应。 秦的高强度动员意味着：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ControlGain↑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但社会缓冲：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Buffer↓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Overreaction → Instability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所以秦的历史意义可以概括：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它证明了标准化和中央集权能够极大提高治理能力，同时也暴露出把复杂社会当作线性机械系统进行高增益控制的风险。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十三、第三代治理逻辑：汉——从“纯控制”升级为“控制 + 合法性 + 地方网络”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汉并没有废除： 秦的郡县； 官僚； 统一法制； 行政体系。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QinHardware + HanSoftware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十四、这里第一次出现一个成熟的“双层治理”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正式系统：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Bureaucracy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非正式系统：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Family + LocalElite + Custom + ConfucianNorm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+ Society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共同生产秩序。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十五、儒家真正增加的是“内部控制”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法律属于：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ExternalConstraint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儒家伦理试图增加：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InternalizedNorm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如果一个人： 只有看到官差才遵守规则， 治理成本很高。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如果规范被内部化：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MonitoringCost↓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 + 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比单一强制更加节约治理资源。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十六、这是中国治理逻辑一个非常深远的转折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秦更多相信：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汉以后逐渐增加：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ShapeActor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不只是控制人的行为，还通过教育、礼制、经典和身份塑造“什么样的人会自然地产生这种行为”。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这与我们此前讨论儒家的“修身—关系人格”完全接通。 治理对象： 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Preference/Identity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十七、第四代治理逻辑：魏晋南北朝——“国家不得不承认社会网络”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秦汉理想：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→ Household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但实际社会中： 士族； 宗族； 豪强； 土地网络， 越来越强。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正式官僚结构之外，还存在一个自己不能简单消灭的关系系统。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FormalState ↔ EliteNetwork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十八、这已经非常接近网络科学的视角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政治权力不只来自： 职位。 还来自：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DegreeCentrality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你连接多少： 家族； 婚姻； 学生； 官员； 地方人物。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FormalAuthority ≠ ActualInfluence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这是一条中国治理史反复出现的规律。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十九、从这里产生一个长期问题：正式制度如何吸收非正式精英？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如果排斥： 他们可能形成独立力量。 如果完全依赖： 国家可能被俘获。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所以国家需要找到：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机制。 最终最成熟的答案之一就是：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二十、第五代治理逻辑：隋唐—宋——“资格化官僚 + 信息化治理”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科举不能只理解成： “考试选人才”。 它从系统论看，是一次非常大的：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Interface Redesign。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FamilyStatus → Office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Education → Examination → Office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二十一、它解决了一个非常大的中央—地方问题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地方精英有野心。 如果唯一上升路径是： 成为地方豪强， 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LocalPower↑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如果国家能够提供：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ImperialCareerPath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那么地方优秀人才的激励变成：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LocalElite → Study → Exam → CentralBureaucracy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PotentialLocalCompetitor → ImperialAgent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这是非常高效的精英吸纳机制。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二十二、同时它完成一次“标准化信息筛选”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中央面对全国大量候选者。 不知道： 谁好。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考试把高维人格： 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Score/Performance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HighDimensionalHuman → StandardizedSignal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InformationCompression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当然代价就是： 可测量指标开始反过来塑造行为。 也就是今天所谓的：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GoodhartProblem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古代同样存在： 什么被考， 什么就被学习。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二十三、宋代把这种“信息国家”推进到很高程度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宋的治理越来越依赖： 文书； 财政； 印刷； 科举； 档案； 法规； 官僚监督。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国家运行越来越像：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中央并不亲眼看到每一个县。 而是通过：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Model(Society)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再根据模型： 制定政策。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二十四、于是治理第一次真正成为控制论问题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你的“系统论观点”把控制论的核心明确为：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系统通过输出影响下一轮输入，并利用信息进行调节。 国家治理同样可以写成：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Policy_t → LocalImplementation_t → Outcome_t → Report_t → Policy_t+1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完整闭环：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决策 → 执行 → 结果 → 反馈 → 纠偏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二十五、从这一步开始，国家治理的核心瓶颈不再只是“权力够不够”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信息真实吗？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实际社会状态：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hatx_t = x_t+epsilon_t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如果信息误差：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|epsilon_t|↑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 即使控制器能力极强： 政策仍会偏离现实。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二十六、于是中国官僚治理出现一个永恒问题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上级需要数据。 下级又知道： 数据影响： 考核； 升迁； 处罚； 资源。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Measurement → Incentive → Behavior → MeasurementDistortion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↔ Incentive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耦合。 直到现代依然如此。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二十七、第六代治理逻辑：元明清——“中央框架 + 模块治理 + 地方社会自组织”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到元明清，中国治理面对的规模继续扩大。 尤其元、清还是：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MultiEthnic + MultiEcological + LargeTerritorial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复杂帝国。 如果中央试图所有地方执行完全相同规则： 治理成本极高。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UnifiedSovereignty + DifferentiatedGovernance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二十八、清尤其体现“模块化治理”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不同区域： 采用不同制度接口。 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Governance_i = F(LocalCondition_i)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中央统一：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但地方执行：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不完全一致。 这已经非常接近：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CommonArchitecture + LocalModules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二十九、同时明清还有另一特点：正式国家相对“薄”，社会网络承担大量治理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人口数量非常大。 国家不可能：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Official → EveryIndividual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直接治理。 所以大量事务实际上依赖： 宗族； 乡绅； 保甲； 商会； 村落； 地方习惯。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FormalHierarchy + InformalSelfOrganization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共同维持系统。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三十、这里最适合引入“自组织”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你的系统论框架把自组织理解为：大量微观主体互动可能形成宏观结构；复杂系统进一步关注涌现、适应和学习。 中国地方社会很多秩序并不是： 中央逐条设计。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而是在： 宗族； 市场； 行业； 村落； 习惯， 长期互动中形成。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因此中国治理并非只有：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TopDown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还长期存在：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BottomUp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三十一、这说明“中央集权”不能简单等于“中央直接管理一切”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应当区分：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PoliticalCentralization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AdministrativePenetration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传统中国很多时期属于：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PoliticalCentralization↑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DirectAdministrativePenetration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有限。 于是实际结构是：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中央定秩序 + 官僚设边界 + 地方社会生产日常秩序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这是理解中国国家治理非常重要的一点。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三十二、第七代治理逻辑：晚清——旧控制系统遭遇“环境突变”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19世纪真正发生的，并不只是： “西方枪炮更强”。 而是外部环境：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突然换代。 原来的竞争者主要处在： 农业—军事帝国体系。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现在突然出现：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Industrial + Financial + Scientific + Naval + Telecommunication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高度耦合的工业国家。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三十三、这就是典型“适应速度问题”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设环境变化速度：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制度更新速度：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v_G≥ v_E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系统可以适应。 一旦：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v_G&lt;v_E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制度差距不断扩大。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三十四、晚清真正发生的是“系统模型失配”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原有国家模型擅长处理： 土地； 农业税； 地方士绅； 陆地军队； 边疆治理。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突然需要处理： 工业资本； 国际法； 现代银行； 海关； 铁路； 电报； 海军； 大众教育； 现代财政。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OldGovernanceVariety &lt; NewEnvironmentalVariety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这正好可以用 Ashby 的“必要多样性”作定性类比：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环境问题种类越来越多，而治理工具种类不足。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三十五、洋务运动为什么只能算“模块升级”？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因为它大量升级：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军工； 船政； 电报； 铁路。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但现代国家实际上要求：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+ Fiscal + Law + Education + Organization +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共同升级。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Modernization ≠ Import(Machines)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SystemReconstruction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三十六、从晚清到民国：中国进入“重新寻找国家操作系统”的时代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帝国合法性：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DynasticLegitimacy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逐渐退出。 需要重新回答： 谁代表国家？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国家边界是什么？ 中央和地方怎样组织？ 财政怎样统一？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军队归谁？ 法律怎样制定？ 公民是谁？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1911不是简单：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清→民国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ImperialGovernance → ModernStateSearch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三十七、第八代治理逻辑：1949以后——“高组织密度的动员—计划体系”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1949以后出现的不是传统官僚帝国的简单延续，而是一种新型：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Party + State + Planning + MassOrganization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高度组织化系统。 治理网络深入： 城市单位； 农村组织； 基层政权； 户籍体系； 产业体系。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国家对人口与资源的：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MobilizationCapacity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显著增强。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三十八、计划经济从系统论看，本质上是一次超大规模中央信息处理实验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 → 计划机构 → 资源分配 → 企业 → 产品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中央试图建立：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Model(Economy)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再直接控制：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ResourceFlow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这是一种高强度：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CentralizedController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三十九、它的优势非常明显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对于： 基础工业； 集中投资； 大型基础设施； 战略性动员， 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因为系统不需要等待大量分散市场交易。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四十、但其核心瓶颈同样是信息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经济系统包含： 海量商品； 偏好； 技术； 本地条件； 库存。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中央需要处理：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InformationVolume↑↑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同时地方知道更多：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CentralInformation &lt; TotalRelevantInformation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InformationBottleneck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四十一、因此改革开放真正的制度意义，不只是“市场替代计划”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更深的是：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重新分配谁拥有决策权，以及哪些信息在什么层级被处理。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部分下放为：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LocalDecision + FirmDecision + HouseholdDecision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 → Decentralization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四十二、第九代治理逻辑：改革开放——“中央框架下的分布式实验”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这可能是最适合使用复杂适应系统解释的一段中国现代治理史。 基本结构不是： 中央先设计一套完美方案， 全国执行。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更常见的理想型逻辑是：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试点 → 反馈 → 扩散 → 标准化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四十三、例如改革的很多机制可以抽象为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地方尝试不同方法。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看哪些有效。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保留成功机制。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Diffusion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扩大实施。 这几乎就是：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Replication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复杂适应系统的典型结构。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四十四、因此“摸着石头过河”的制度论意义很深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它实际上承认：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ModelIncomplete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中央并不知道所有答案。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本身成为： 获取信息的方法。 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 = Action + 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政策不是最终答案， 而是： 实验。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四十五、这已经从“机械治理”进入“适应治理”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机械治理：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KnownRule → Execution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适应治理：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Rule_t → Outcome_t → Learning → Rule_t+1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Rules themselves become variables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这是一次很深的制度升级。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四十六、“中央—地方关系”因此形成一种特殊结构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中央： 负责： 整体方向； 政治统一； 宏观协调。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地方： 拥有： 具体信息； 执行权； 实验空间。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CentralizedPoliticalAuthority + DecentralizedEconomicExperimentation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形成特殊组合。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四十七、你站内《置身事内》页面对改革后的中国治理也抓住了类似机制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其中把现代地方治理概括为“统一领导 + 两个积极性”，并指出大国治理中的事权划分受到规模经济、信息复杂性和激励相容影响；同时形成属地管理和地方竞争体系。 从系统论看，这实际上就是：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中央协调 + 地方信息 + 地方激励 + 地区竞争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四十八、1980年代财政包干是典型“增加局部反馈增益”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地方收入增长： 与地方利益： 更直接关联。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EconomicGrowth → LocalRevenue → LocalIncentive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地方政府开始积极推动： 乡镇企业； 工业化； 招商。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IncentiveCompatibleFeedback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四十九、但成功又产生新的系统问题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地方积极性太强以后： 地方可能： 保护本地企业； 藏收入； 建设重复项目。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中央财政能力下降。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Decentralization → LocalGrowth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Decentralization → CentralCapacityLoss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Solution_n → Problem_n+1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五十、1994年分税制因此是一轮“再中心化”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中央重新增强：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但地方： 发展责任没有消失。 于是形成一个新的结构：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FiscalRecentralization + DevelopmentDecentralization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地方必须寻找新的：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ResourceFlow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 土地； 融资平台； 招商； 城市化， 进入核心。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五十一、于是中国治理形成“官场 + 市场”混合控制系统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也不是纯：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AdministrativeHierarchy + MarketCompetition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地方政府之间竞争： 企业之间竞争： 资本在地区之间流动。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价格提供一种反馈。 官员考核又提供另一种反馈。 所以系统拥有： 多重控制信号。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五十二、这也是改革时期高速发展的系统解释之一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如果一个地方改革失败： 其他地方不一定一起失败。 如果某地创新成功： 可以扩散。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LocalExperiment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SystemWideExperimentRisk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这类似：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Parallel Search。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全国同时搜索多个解。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五十三、但复杂适应系统从来不会停在一个最佳状态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当环境改变： 原来有效的地方竞争机制也产生： 新问题。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GDP导向； 土地财政； 地方债务； 房地产； 环境外部性； 地区保护； 短期项目冲动。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GrowthOptimization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逐渐暴露：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MultiObjectiveGovernance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五十四、第十代治理逻辑：进入“多目标、风险约束、数字反馈”时代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进入发展水平更高的阶段以后，国家面对的问题不再只是：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Growth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而同时包括：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Growth + Distribution + Environment + Security + Debt + Demography + Technology + PublicServices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治理目标空间从： 一维， 变成： 多维。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五十五、这意味着过去的单一反馈指标开始失效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追赶阶段： GDP相对容易衡量。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可以作为一个强反馈信号。 但高收入发展阶段需要： 医疗质量； 教育； 环境； 创新； 公平； 安全； 居民福利。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这些目标： 很多无法压缩成一个数字。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SingleObjectiveControl → MultiObjectiveControl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五十六、这也是中国当代治理结构重新调整的重要系统背景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从制度趋势看，可以把近年的一个方向描述为：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StrategicCoordination↑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中央加强跨部门、跨区域、跨领域的战略协调， 以处理： 金融风险； 生态； 科技； 公共卫生； 国家安全； 人口； 产业链， 这些具有：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CrossBoundaryExternality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五十七、为什么复杂度提高反而会出现重新集中协调？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因为地方无法单独处理： 全国性金融风险； 跨流域污染； 疫情； 能源网络； 科技产业链； 全国统一大市场。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这些问题的影响范围：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ExternalityRadius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超过一个行政区。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ProblemScale↑ ⇒ CoordinationLevel↑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这不是简单： “中央喜欢集权”。 而具有系统性原因。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五十八、但集中协调再次带来熟悉的问题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中央统一程度越高：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Coherence↑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LocalVariety↓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如果地方试验空间太小：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Exploration↓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系统可能失去： 发现新解的能力。 因此永恒张力再次出现：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 ↔ Exploration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五十九、这可能是未来中国治理最关键的一个系统参数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追赶时期需要：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Exploitation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利用已知有效模式： 工业化； 基建； 城市化。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到技术前沿以后： 越来越需要：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Exploration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寻找未知模式。 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KnownSolution → UnknownSolutionSearch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这与复杂适应系统中： Exploration / Exploitation 的根本权衡完全对应。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六十、数字治理又引入了一次新的信息革命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古代中央看到地方： 靠： 奏折。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 统计报表。 今天： 数字数据库； 卫星； 传感器； 在线政务； 实时金融数据。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InformationLatency↓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Observability↑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六十一、这意味着传统中央—地方关系正在被技术重新定义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Distance → InformationLoss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今天： 大量状态可以： 实时上报。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因此理论上：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CentralObservability↑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中央可以管理过去必须委托地方的事务。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六十二、但数据并不会自动解决治理问题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≠ Information ≠ 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如果一个指标被用于： 考核， 主体会适应指标。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Metric → Incentive → Gaming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这就是我们前面讨论的信息系统和微观经济行为里反复出现的：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GoodhartEffect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六十三、因此数字国家真正的问题不是“能不能收集更多数据”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能不能获得真实有效的信息？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这两件事完全不同。 数据量：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DataVolume↑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可能同时发生：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SignalNoiseRatio↓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所以未来国家信息能力的核心可能从：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DataCollection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Verification + Filtering + CrossValidation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六十四、现在把整个中国治理制度逻辑重新压缩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实际上发生了六次非常大的跃迁：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核心治理逻辑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主要解决的问题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随之产生的新问题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关系—礼制网络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低行政能力下的大空间治理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地方节点自主化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秦汉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领土—标准化官僚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统一、动员、直接控制人口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控制过强、信息与社会缓冲不足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隋唐宋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资格官僚—信息治理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吸纳精英、提高专业治理能力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官僚信息失真与代理问题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元明清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中央框架 + 地方社会/模块治理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治理超大、异质社会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中央与中介之间持续张力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近现代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现代组织—财政—技术国家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工业化环境下提高国家能力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大规模组织的信息与激励问题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改革至今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实验—反馈—再协调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利用地方信息、市场和竞争寻找发展路径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多目标、风险、债务及创新治理问题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六十五、现在用“系统论观点”的七个层次重新读这部历史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机械系统：标准化与命令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How\ to\ control?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秦制、现代计划体系中的某些机制，都体现： 标准； 层级； 命令； 可计算对象。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核心贡献：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核心边界：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Society≠ Machine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一般系统：层级与整体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国家不能只看中央。 必须同时看： 中央； 地方； 社会； 家庭； 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≠ CentralGovernment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而是一个多层耦合整体。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控制论与信息论：反馈成为核心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问题从： “命令是否正确？” 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命令执行以后，中央能否知道结果并及时纠偏？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 → Implementation → Feedback →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成为国家能力核心。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 自组织：中央不可能设计全部秩序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地方社会； 市场； 宗族； 企业； 社区， 都会：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BottomUp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形成秩序。 治理因此不是消灭自组织，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 + Guide + Use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⑤ 非线性与混沌：国家危机不是线性累加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你的框架用 Lorenz 指出微小差异可被非线性放大。 政治系统也可能： 几十年看似稳定， 然后： 财政、灾害、战争、精英冲突， 共同跨过临界点。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SlowFragilityAccumulation → SuddenTransition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⑥ 复杂适应系统：政策本身开始学习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改革开放最典型：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Experiment → Feedback → Selection → Diffusion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RuleExecutor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LearningSystem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⑦ 网络时代：治理对象变成网络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今天真正需要治理的很多对象： 不是行政辖区。 而是： 金融网络； 互联网； 供应链； 电网； 都市圈； 人口流动； 平台经济； 跨区域生态系统。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TerritoryGovernance → NetworkGovernance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成为越来越重要的新问题。 你的系统论页面也正是在网络科学阶段强调“关系网络如何形成结构”，并最终将文明理解为制度、信息、能源等网络耦合的复杂适应系统。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六十六、因此，中国治理几千年真正演化的并不是“中央集权程度”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Centralization_t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会严重误判历史。 真正应该追踪至少五个变量：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Authority , Information , Incentive , Coordination ,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可以想象成五维空间。 秦： Authority很强。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但反馈与适应弱。 宋： 信息与官僚能力进一步增强。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明清： 中央政治权威高，但日常治理大量依赖地方社会。 改革时期： 地方激励与实验能力显著增强。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数字时代： 中央可观测性和跨区域协调能力显著提高。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GovernanceEvolution ≠ MoreCentralization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IncreasinglySophisticatedCoordination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六十七、中国治理长期存在一个非常稳定的“双层架构”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统一政治秩序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地方差异化执行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CentralRule + LocalAdaptation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这可能比单纯说： “中央集权” 更准确。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六十八、于是可以得到一个极有中国特色的治理闭环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中央统一目标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层级分解任务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属地承担责任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地方因地制宜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结果与信息上报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考核与纠偏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成功经验扩散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重新制度化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Goal → Delegation → Experiment → Feedback → Selection → Standardization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这可能比“中央集权制”五个字，更能描述中国长期形成的治理算法。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六十九、但它同时有一个镜像风险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同一个机制反过来可能成为：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层层分解：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Target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指标考核：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Metric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地方优化指标：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上报：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DistortedInformation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中央得到：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WrongModel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继续强化指标。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Goal → Metric → Gaming → InformationDistortion → BadControl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七十、所以这套制度真正的核心并不是“控制力越强越好”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而是控制论意义上的：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闭环质量。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可以定义一个概念模型：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GovernanceQuality = Capacity × InformationFidelity × FeedbackSpeed × Adaptability × 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不是统计公式， 而是结构表达。 其中任何一项接近0： 整个治理效果都会明显下降。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现代化不是单纯权力更多，而是观测、专业、授权和纠错共同提升。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统一标准降低协调成本，也会压缩地方信息。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制度创新常以试点、叠层和再集中形成校准螺旋。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稳健系统要保留合法反馈、审计与规则自我修改接口。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系统论描述制度功能，不自动给出正当性判断。效率、权利、公平与合法性必须分别讨论；历史也不是线性升级。</w:t>
      </w:r>
    </w:p>
    <w:p>
      <w:pPr>
        <w:spacing w:after="140" w:line="360"/>
        <w:jc w:val="both"/>
      </w:pPr>
      <w:hyperlink w:history="1" r:id="rIdilqxb-y2xkktqycfovpl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中国王朝发展史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qj0huboj8xf_muigy21l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物质演化史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wlupqrffvw_9ens3jxmm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https://cavno.org/reading/politics/state-governance/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中国国家治理制度逻辑演化史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who-xvlu58nojj_-hukw" Type="http://schemas.openxmlformats.org/officeDocument/2006/relationships/hyperlink" Target="http://127.0.0.1:5509/reading/politics/" TargetMode="External"/><Relationship Id="rIdilqxb-y2xkktqycfovpl1" Type="http://schemas.openxmlformats.org/officeDocument/2006/relationships/hyperlink" Target="http://127.0.0.1:5509/reading/politics/chinese-dynasties/" TargetMode="External"/><Relationship Id="rIdqj0huboj8xf_muigy21lt" Type="http://schemas.openxmlformats.org/officeDocument/2006/relationships/hyperlink" Target="http://127.0.0.1:5509/reading/science/matter-evolution/" TargetMode="External"/><Relationship Id="rIdkwlupqrffvw_9ens3jxmm" Type="http://schemas.openxmlformats.org/officeDocument/2006/relationships/hyperlink" Target="https://cavno.org/reading/politics/state-governance/" TargetMode="External"/><Relationship Id="rId8" Type="http://schemas.openxmlformats.org/officeDocument/2006/relationships/image" Target="media/9b6886d700749f0df5a2d84a9fadc9beac927fa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中国国家治理制度逻辑演化史</dc:title>
  <dc:subject>治理制度史关注授权链、信息链、资源链、合法性与纠错机制如何被重新组合，而不只是政权更替。</dc:subject>
  <dc:creator>Cavno</dc:creator>
  <cp:keywords>国家治理, 制度逻辑, 授权链, 纠错机制</cp:keywords>
  <dc:description>治理制度史关注授权链、信息链、资源链、合法性与纠错机制如何被重新组合，而不只是政权更替。</dc:description>
  <cp:lastModifiedBy>Un-named</cp:lastModifiedBy>
  <cp:revision>1</cp:revision>
  <dcterms:created xsi:type="dcterms:W3CDTF">2026-09-23T19:24:34.633Z</dcterms:created>
  <dcterms:modified xsi:type="dcterms:W3CDTF">2026-09-23T19:24:34.633Z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