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系统论发展的总体路线图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从一般系统理论出发，依次梳理控制与信息、自组织、混沌、复杂适应系统和网络科学，并把六个阶段放回文明演化的统一框架。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20p0f1pbxml-r5bculs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系统论发展的总体路线图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从"世界是一台机器"到"世界是一套不断学习、适应、演化的复杂网络"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冯·贝塔朗菲的《一般系统理论》（1968）并不是系统思想的终点，而是现代系统科学发展的第一阶段——此后陆续生长出控制论、耗散结构理论、协同学、混沌理论、复杂系统理论、复杂适应系统（CAS）、网络科学、人工生命、系统动力学等更加动态和演化性的理论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【核心摘要】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是的。冯·贝塔朗菲（Ludwig von Bertalanffy）的《一般系统理论》（General System Theory, 1968）并不是系统思想的终点，而是现代系统科学发展的第一阶段。后续确实发展出了控制论（Cybernetics）、耗散结构理论、协同学、混沌理论、复杂系统理论、复杂适应系统（CAS）、网络科学、人工生命、系统动力学等更加动态和演化性的理论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解决的是："世界为什么可以被看成系统？"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进一步追问："系统如何从无序中产生结构、如何演化、如何适应、如何产生不可预测的新现象？"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系统论的发展，本质上经历了一次思想跃迁：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系统论发展的总体路线图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先给出全景表格，作为下文六个阶段的路线索引。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代表理论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前系统思想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19世纪以前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整体与部分关系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整体论、自然哲学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第一阶段：一般系统理论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1940s–1960s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不同领域是否存在共同系统规律？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Bertalanffy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第二阶段：控制与信息系统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1940s–1970s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系统如何控制、反馈、稳定？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Wiener、Shannon、Ashby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第三阶段：非平衡与自组织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1960s–1980s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秩序如何从混沌产生？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Prigogine、Haken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第四阶段：混沌与非线性系统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1970s–1990s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确定性系统为何不可预测？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Lorenz、Mandelbrot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第五阶段：复杂系统科学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1980s至今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复杂系统如何演化、学习、适应？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Holland、Kauffman、Gell-Mann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第六阶段：网络与计算复杂性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2000年至今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复杂关系如何形成结构？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Barabási、Watts、Newman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第一阶段：一般系统理论（General System Theory）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核心人物：Ludwig von Bertalanffy　代表作：《General System Theory: Foundations, Development, Applications》（1968）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背景：反对机械还原主义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19世纪以来科学主流认为：整体 = 部分相加。例如：人体 = 器官集合；社会 = 个人集合；经济 = 企业集合。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但生命科学发现：一个细胞不是简单分子的集合。人体不是：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9144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关系本身产生新的性质。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例如：单个神经元没有意识；但十亿神经元形成网络后产生意识。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贝塔朗菲提出三个核心概念：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系统整体性（Wholeness）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系统具有涌现性质（Emergence）。例如水：氢 + 氧。单独：H₂ 可燃，O₂ 助燃。组合：H₂O 可以灭火。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334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整体性质不是元素性质简单叠加。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开放系统（Open System）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这是贝塔朗菲最重要贡献。传统物理的封闭系统：能量固定，熵增加，趋向死亡。生命则相反：输入能量，交换物质，输出熵，维持秩序。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149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例如人体：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生命靠开放性维持低熵状态。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等终性（Equifinality）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复杂系统：不同路径，可以达到同一结果。例如创业公司成功：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这是传统线性因果无法解释的。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第二阶段：控制论与信息论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一般系统理论提出："系统是什么？" 控制论回答："系统如何运行？"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诺伯特·维纳（Norbert Wiener）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代表作：《Cybernetics: Or Control and Communication in the Animal and the Machine》（1948）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反馈（Feedback）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。系统不是单向的：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例如人体体温：37℃，升高 → 汗液增加 → 降温，这是负反馈。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923925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经济：价格上涨 → 供应增加 → 价格下降，也是反馈系统。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914400"/>
            <wp:effectExtent t="0" r="0" b="0" l="0"/>
            <wp:docPr id="1" name="文章图示 8" descr="文章图示 8" title="文章图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克劳德·香农（Claude Shannon）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代表作：《A Mathematical Theory of Communication》（1948）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贡献：信息论。提出：信息 = 不确定性的减少。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系统开始从物质、能量，扩展到信息：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66775"/>
            <wp:effectExtent t="0" r="0" b="0" l="0"/>
            <wp:docPr id="1" name="文章图示 9" descr="文章图示 9" title="文章图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第三阶段：自组织理论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贝塔朗菲解决了系统如何存在的问题。下一步的问题是：系统为什么能够自己产生秩序？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伊利亚·普里戈金（Ilya Prigogine）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代表作：《Order Out of Chaos》（1984）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耗散结构理论（Dissipative Structures）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。传统热力学：熵增，秩序 → 混乱。但是生命：低熵结构 ← 能量流。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文章图示 10" descr="文章图示 10" title="文章图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例如台风。看似有序：巨大旋转结构。但它通过消耗环境能量，维持自己。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公式——开放系统：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66775"/>
            <wp:effectExtent t="0" r="0" b="0" l="0"/>
            <wp:docPr id="1" name="文章图示 11" descr="文章图示 11" title="文章图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例子——生命起源：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化学混沌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赫尔曼·哈肯（Hermann Haken）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协同学（Synergetics）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，代表作：《Synergetics》（1977）。研究：大量微观元素如何形成宏观秩序。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例如鸟群：单只鸟没有"鸟群意识"。但是10000只鸟，形成统一运动。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单只鸟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──▶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10000只鸟：统一运动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第四阶段：混沌理论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20世纪70年代，计算机出现。科学家发现：简单规则，可能产生巨大复杂性。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爱德华·洛伦兹（Edward Lorenz）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蝴蝶效应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。论文：《Deterministic Nonperiodic Flow》（1963）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发现：天气系统，初始条件微小差异：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初始条件微小差异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长期巨大变化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微小原因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非线性放大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巨大结果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Benoît Mandelbrot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分形理论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，代表作：《The Fractal Geometry of Nature》（1982）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发现：复杂系统具有自相似结构。例如树：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914400"/>
            <wp:effectExtent t="0" r="0" b="0" l="0"/>
            <wp:docPr id="1" name="文章图示 12" descr="文章图示 12" title="文章图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第五阶段：复杂系统理论（Complex Systems）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这是对贝塔朗菲系统论最大的推进。复杂系统科学兴起于20世纪80年代，尤其与圣塔菲研究所（Santa Fe Institute）的建立有关。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与一般系统理论区别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一般系统理论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复杂系统理论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系统结构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系统演化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系统状态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动态变化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非线性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重点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涌现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可能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有限预测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核心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适应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约翰·霍兰德（John Holland）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复杂适应系统（CAS）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，代表作：《Hidden Order: How Adaptation Builds Complexity》（1995）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核心：系统由大量智能主体组成。例如经济：不是一个中央控制系统，而是：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文章图示 13" descr="文章图示 13" title="文章图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斯图亚特·考夫曼（Stuart Kauffman）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自组织与生命复杂性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，代表作：《At Home in the Universe》（1995）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提出：生命不是纯粹自然选择产生。还有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自组织倾向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化学系统达到临界状态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──▶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可能自动形成生命结构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默里·盖尔曼（Murray Gell-Mann）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诺贝尔物理学奖获得者。提出：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Plectics（复杂性科学）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，代表作：《The Quark and the Jaguar》（1994）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研究：从夸克，到生命，到文明的复杂演化。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57250"/>
            <wp:effectExtent t="0" r="0" b="0" l="0"/>
            <wp:docPr id="1" name="文章图示 14" descr="文章图示 14" title="文章图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第六阶段：网络科学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复杂系统进一步数学化。核心认识：世界不是由孤立对象组成，而是由网络关系组成。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阿尔伯特-拉斯洛·巴拉巴西（Albert-László Barabási）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代表作：《Linked: The New Science of Networks》（2002）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无尺度网络（Scale-free Network）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。很多真实网络：不是随机，而是少数节点高度连接。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33475"/>
            <wp:effectExtent t="0" r="0" b="0" l="0"/>
            <wp:docPr id="1" name="文章图示 15" descr="文章图示 15" title="文章图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Duncan Watts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小世界理论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，代表作：《Six Degrees》（2003）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发现：人与人之间平均六层关系。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Six Degrees of Separation · 小世界理论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现代系统科学最终形成的"大统一图"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可以这样理解：一条主干从机械科学生长到复杂系统理论，混沌理论与网络科学则是沿途嫁接上去的两条并行分支。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019550"/>
            <wp:effectExtent t="0" r="0" b="0" l="0"/>
            <wp:docPr id="1" name="文章图示 16" descr="文章图示 16" title="文章图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如果从"文明系统"的角度看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结合你之前研究的"哲学—文明—文化系统演化"，现代复杂系统理论提供了一套非常强的解释框架。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"伟人创造历史"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而更像：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文章图示 17" descr="文章图示 17" title="文章图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文章图示 18" descr="文章图示 18" title="文章图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工业文明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文章图示 19" descr="文章图示 19" title="文章图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时代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文章图示 20" descr="文章图示 20" title="文章图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系统论发展的核心思想变化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可以浓缩为五次范式转变。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文章图示 21" descr="文章图示 21" title="文章图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所以严格来说：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复杂系统理论不是替代一般系统理论，而是一般系统理论在面对生命、经济、社会、文明等高度非线性对象后的自然升级。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581275"/>
            <wp:effectExtent t="0" r="0" b="0" l="0"/>
            <wp:docPr id="1" name="文章图示 22" descr="文章图示 22" title="文章图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系统论发展的总体路线图 · 十个阶段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rbu0fsrw5h2qfn_vm7gd2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https://cavno.org/reading/thinking/systems-theory-development-roadmap/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系统论发展的总体路线图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20p0f1pbxml-r5bculsx" Type="http://schemas.openxmlformats.org/officeDocument/2006/relationships/hyperlink" Target="http://127.0.0.1:5509/reading/thinking/" TargetMode="External"/><Relationship Id="rIdrbu0fsrw5h2qfn_vm7gd2" Type="http://schemas.openxmlformats.org/officeDocument/2006/relationships/hyperlink" Target="https://cavno.org/reading/thinking/systems-theory-development-roadmap/" TargetMode="External"/><Relationship Id="rId8" Type="http://schemas.openxmlformats.org/officeDocument/2006/relationships/image" Target="media/fd384c43df084aad1025c521231fcce5e46e1ae4.png"/><Relationship Id="rId9" Type="http://schemas.openxmlformats.org/officeDocument/2006/relationships/image" Target="media/618cf48f30739227a09bca6de2db080163addd77.png"/><Relationship Id="rId10" Type="http://schemas.openxmlformats.org/officeDocument/2006/relationships/image" Target="media/04e594a412ec7a31cc43b901785ad258229d519a.png"/><Relationship Id="rId11" Type="http://schemas.openxmlformats.org/officeDocument/2006/relationships/image" Target="media/e4a150644983f3d1d0e80fb89b72963aedbe579b.png"/><Relationship Id="rId12" Type="http://schemas.openxmlformats.org/officeDocument/2006/relationships/image" Target="media/ae85093a551c7cd93310b327dcd5ad06a63f0b2d.png"/><Relationship Id="rId13" Type="http://schemas.openxmlformats.org/officeDocument/2006/relationships/image" Target="media/bc62a00123d06c080c062587a177615d392abaa8.png"/><Relationship Id="rId14" Type="http://schemas.openxmlformats.org/officeDocument/2006/relationships/image" Target="media/c614f0437bc243b12d2b409ab04805f5629d3ef3.png"/><Relationship Id="rId15" Type="http://schemas.openxmlformats.org/officeDocument/2006/relationships/image" Target="media/4331d830417c9a54064bd25630e3d9abe86770eb.png"/><Relationship Id="rId16" Type="http://schemas.openxmlformats.org/officeDocument/2006/relationships/image" Target="media/58cb08030335a2dcf805a04d62a50838cb8802db.png"/><Relationship Id="rId17" Type="http://schemas.openxmlformats.org/officeDocument/2006/relationships/image" Target="media/83c4a480dd72a00ea7a5267c7e90c47e08d78190.png"/><Relationship Id="rId18" Type="http://schemas.openxmlformats.org/officeDocument/2006/relationships/image" Target="media/12fdc8496fa6694f9509079a04a0efcaf48a0b99.png"/><Relationship Id="rId19" Type="http://schemas.openxmlformats.org/officeDocument/2006/relationships/image" Target="media/fc9783afc5b4c22bbcc816e7c856019f342642b4.png"/><Relationship Id="rId20" Type="http://schemas.openxmlformats.org/officeDocument/2006/relationships/image" Target="media/72a056899dfd6d87296c3e5ebe4c08933dadff30.png"/><Relationship Id="rId21" Type="http://schemas.openxmlformats.org/officeDocument/2006/relationships/image" Target="media/dda2dda99e004a68bb3f63a449dd83ef0b4eabca.png"/><Relationship Id="rId22" Type="http://schemas.openxmlformats.org/officeDocument/2006/relationships/image" Target="media/6aa845d36e9180812a74406468133c7552a4a777.png"/><Relationship Id="rId23" Type="http://schemas.openxmlformats.org/officeDocument/2006/relationships/image" Target="media/21a8c78dadaa2743f80c344208cbdf1a65a36c65.png"/><Relationship Id="rId24" Type="http://schemas.openxmlformats.org/officeDocument/2006/relationships/image" Target="media/781bf912a27c95713a73d310748a1aa91d58586f.png"/><Relationship Id="rId25" Type="http://schemas.openxmlformats.org/officeDocument/2006/relationships/image" Target="media/58850302b96b0dadfed6b1165d5538995cef10e0.png"/><Relationship Id="rId26" Type="http://schemas.openxmlformats.org/officeDocument/2006/relationships/image" Target="media/a42a2a6efe8de935480a13d25a021b504c744e90.png"/><Relationship Id="rId27" Type="http://schemas.openxmlformats.org/officeDocument/2006/relationships/image" Target="media/1b6aff256d1a69d2313364426a067cac2de959a8.png"/><Relationship Id="rId28" Type="http://schemas.openxmlformats.org/officeDocument/2006/relationships/image" Target="media/49562d8b19485e688cf36781f2627ca39446d4e0.png"/><Relationship Id="rId29" Type="http://schemas.openxmlformats.org/officeDocument/2006/relationships/image" Target="media/c993f2b135064d4dcb0bac7e7acb600c0fc64acc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系统论发展的总体路线图</dc:title>
  <dc:subject>从一般系统理论出发，依次梳理控制与信息、自组织、混沌、复杂适应系统和网络科学，并把六个阶段放回文明演化的统一框架。</dc:subject>
  <dc:creator>Cavno</dc:creator>
  <cp:keywords>系统论, 控制论, 自组织, 复杂系统, 网络科学</cp:keywords>
  <dc:description>从一般系统理论出发，依次梳理控制与信息、自组织、混沌、复杂适应系统和网络科学，并把六个阶段放回文明演化的统一框架。</dc:description>
  <cp:lastModifiedBy>Un-named</cp:lastModifiedBy>
  <cp:revision>1</cp:revision>
  <dcterms:created xsi:type="dcterms:W3CDTF">2026-09-23T19:26:06.432Z</dcterms:created>
  <dcterms:modified xsi:type="dcterms:W3CDTF">2026-09-23T19:26:06.432Z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