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Operations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企微 AI 机器人架构：一个人和一个智能体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 HTTPS 回调到异步处理、知识库、问答、日报和好友自动通过，拆开一套真实运行系统的结构与取舍。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hynphvrhr7eswjoqrfgk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返回运营栏目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运行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53 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消息留档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17,488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智能体处理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12,846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好友自动通过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265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alatnwh-axqupnawfdkz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运营数据看板 →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Overview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全景：一条回调流水线，加一排定时任务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核心思路一句话：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企微的每一条消息都会以 HTTPS 回调的形式打到我的服务器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 一个常驻进程负责收下、留档、分发；智能问答、日报、加好友都是这条流水线上的分支。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消息源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企微群聊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多个业务群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私聊 1v1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客户咨询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好友申请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事件回调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│ 第三方协议托管平台把企微消息转成 HTTPS 回调 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入口层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TLS 接入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Caddy · 自动证书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receiver 常驻进程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鉴权校验 · 白名单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全量留档 callbacks.log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唯一的原始数据资产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│ 回 200 之后起线程异步处理，绝不阻塞回调 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编排层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分诊 + 上下文解析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Sonnet · 一次调用出全部判定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本地知识库检索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本人原话 + 博客蒸馏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联网补时效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Perplexity Sonar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Opus · 本人口语腔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│ 企微发送 API：@提问人 + 微信原生引用，分条发送 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旁路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群日报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每天 05:00 · HTML 长图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知识库增量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每天 05:30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链路健康探测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 5 分钟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克隆音保活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每天 04:30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旁路全部是 systemd timer 拉起的一次性脚本，和常驻进程共享同一份留档与状态文件。 问答不经过 Claude Code——是进程内直接调 LLM API，这样单条延迟稳定在秒级。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Principles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先立规矩，再写代码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这套系统迭代了两个多月，功能一直在加，但底下这五条从第一天定下后没变过—— 它们比任何一段代码都值得抄。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纯标准库，零框架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整个系统是 Python 标准库 + SQLite，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没有 Web 框架、没有消息队列、没有构建步骤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一台最小配置的云主机就能跑。规模没到之前，每引入一个依赖都是在给未来的自己埋运维债。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先留档，再谈功能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每条回调先原样落盘再处理。这份日志后来长出了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上下文理解、群日报、运营看板、知识库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四个功能—— 当时一个都没想到。原始数据是资产，功能是利息。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该松则松，该紧则紧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功能性环节全部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fail-open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：知识库挂了、联网挂了，问答降级照常跑。 涉及敏感话题、对外承诺的环节全部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fail-close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：判定字段缺失就当命中，宁可不说。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状态即文件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去重库、对话线程、日报水位，全是 SQLite 单文件和水位小文件。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迁移服务器＝把文件拷走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换来的代价是这些文件必须当资产管——丢了就会重复发日报、重复加好友。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P5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人机边界画清楚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本人手动回复某个客户后，机器人对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这个客户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自动闭嘴一段时间（滑动窗口）； 知识库里涉及报价、服务承诺的条目默认不放行——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机器人可以答题，不可以替我许诺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P6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监控独立于被监控者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LLM 链路每 5 分钟被探测一次，连续失败就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私聊我本人告警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——告警消息走企微通道， 不经过被监控的 LLM 链路。用会坏的东西报告它自己坏了，等于没有监控。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The Pipeline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群问答的闸门链：大部分消息的正确处理是「闭嘴」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群里 90% 的消息不该机器人接话。所以问答链路的主体不是「怎么答」， 而是一串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决定不答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的闸门——消息要连过七道闸，才轮得到生成答案。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去重 / 方向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消息 ID 落库去重；自己发的消息直接跳过，防自环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分诊 + 解析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一次 LLM 调用同时判定：是不是问题、是否追问、补全代词、剪出相关上下文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主题闸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只答 AI / 技术主题；生活闲聊静默（@ 与私聊豁免）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敏感闸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敏感话题固定话术婉拒，不让模型现编——现编本身就会泄信息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知识库注入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检索「我自己说过的话」带日期注入，权威口径优先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联网补时效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模型知识过期的部分交给搜索，冲突以联网为准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作答 + 分条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按本人真实发言校准的口语腔，拆成 ≤3 条短气泡，@ 提问人 + 原生引用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橙色＝拦截型闸门（fail-close），蓝色＝LLM 调用。G2 与 G7 之间的所有判定共享 G2 那一次调用的输出，全链路只有两次大模型调用。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关键决策 · 语气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像我，而不是像客服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回答的说话风格不是拍脑袋写 prompt，是拿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我本人在群里的真实发言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校准出来的： 逗号多、句号少、允许口头语。改风格后必须跑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固定用例的实测探针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 读 prompt 觉得没问题和真的没问题，是两回事。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关键决策 · 追问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机器人听不见自己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回调平台不回显机器人经 API 发出的消息，于是「你是 Win 还是 Mac？」——「我是win」这种接话， 分诊器根本不知道在回什么。解法是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把机器人的上一条答案存下来，喂回给分诊器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 再配上限次数的对话窗口，聊得起来也收得住。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关键决策 · 防雷同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同一个人，别复读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同人短时间连续提问时，把机器人最近几条旧回答喂回去，明确要求「换角度、更深入、别复读」。 防复读不靠温度参数，靠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让模型看见自己说过什么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Modules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六个模块，共用一条数据底座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每个模块都是独立脚本，靠同一份留档日志和几个 SQLite 文件协作——没有模块间调用，坏一个不连坐。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群日报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每天 05:00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取近 24 小时群消息，LLM 归纳出话题、金句、求助与回应，渲染成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HTML 长图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发回各群。 水位文件记住上次截止点，服务重启不会重发。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好友自动通过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事件触发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好友申请事件 → 自动通过 →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自动邀请进群 → 发欢迎语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，一气呵成。 去重库保证一个人只处理一次，失败会解除标记允许重试。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本地知识库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每天 05:30 增量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两个来源：我在企微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手敲的回复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（LLM 蒸馏成问答对）和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博客文章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（每篇提炼要点、带期号与链接）。 答题前检索注入，机器人先说「我的口径」，答不到再谈通识。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能力画像问卷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独立服务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群友能力问卷，微信扫码/一键登录，答完生成能力徽章。 反注水靠「多轴证据 ≥2 根支撑」——单轴吹得再高也折价。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链路健康监控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 5 分钟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定时探测 LLM 链路，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连续 3 次失败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才告警（防抖动误报），恢复后再报一次平安。 告警通道与被监控链路完全独立。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彩虹屁语音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关键词触发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群里说「夸夸」，LLM 根据那个人的近期发言写一段针对性夸赞，用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我的克隆音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合成语音发进群。 纯属好玩，但它是群里传播度最高的功能。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· Lessons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踩过的坑，比架构图值钱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下面这些结论每一条都对应一次真实故障或一次返工。如果你只带走一部分内容，带走这段。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别把判定押在平台的字段格式上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回调平台改过一次消息类型的编码方式，凡是按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msgType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精确值判断「这条是不是我本人发的」的逻辑当场全崩。 后来一律改成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恒等式判定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：发送者 ID 等于账号主 ID 就是本人。字段格式是别人的，恒等关系才是你的。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 LLM 输出中文长文时，别用 JSON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结构化输出里一旦含中文长正文（引号密集），模型抄写时不转义，JSON 解析大面积失败——实测三篇坏两篇。 改成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逐行键值的行格式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后零失败，还有个额外好处：输出被截断时前面的字段照样能用，JSON 则整条作废。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知识的时效性没法在入库时解决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「当时没问题」的回答不能当「现在没问题」讲。正解是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每条知识带日期入库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 分成长期有效 / 时点信息 / 易变信息三档，检索注入时把日期一起给模型、让它自己把时间差说清楚—— 「这是我上个月验证过的情况，建议以最新实测为准」。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「敏感」不只是泄密，还有替你许诺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知识库敏感清单第一版只盯着报价、渠道这类「泄露信息」，漏了一整类：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机器人替我做出的服务承诺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。它说出口，兑现压力都在我身上。 这类条目默认不放行，放行必须人工逐条来。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改判定类 prompt，必须跑对照组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LLM 判定本身有噪声：同一版 prompt 跑两遍，边缘字段也会有出入。 不先测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自一致性基线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就对比新旧版本，会把模型噪声当成你改出来的回归——或者反过来，把回归当噪声放过去。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验证从用户视角发起，别信中间状态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「服务日志说发送成功」和「群里真的收到了」之间隔着好几层。每个功能上线的最后一步都是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真实端到端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：真群发一条、真手机看一眼。同理，「配置看着对」不等于「运行时在用这份配置」—— 验证要在真实运行时做。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凡是「花钱或有副作用」的调用，失败了不许盲目重试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发消息、加好友、买资源这类操作，「结果未知」时重试可能造成重复动作。 先查副作用有没有发生（按 ID 做差集），确认没发生再重试。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幂等性不是库给你的，是你设计出来的。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· Stack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用了什么，各自管什么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运行时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Python 标准库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无框架无依赖（仅语音链路引入 ffmpeg / pilk）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SQLite + 追加日志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去重 / 线程 / 知识库各一个单文件库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调度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systemd service + timer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常驻 2 个服务，定时 4 个 timer，独立系统用户运行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入口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Caddy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TLS 自动证书，请求只进本机回环端口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企微接入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第三方托管接口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负责收消息回调、调发送接口，个人主体可接入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分诊 / 解析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Sonnet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一次调用输出全部判定字段，省钱且一致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Claude Opus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口径与语气的主力，值得用最好的模型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视觉 / 联网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Gemini Flash · Sonar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群图转文字描述；时效性问题联网检索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· Runtime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服务器怎么配：一台小主机，跑成系统服务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没有集群、没有容器编排。一台最小规格的云主机就够（2 核 2G，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不需要 GPU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——模型全在云端 API）， 每个模块跑成 systemd 服务。这一层越「无聊」，系统越稳。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独立低权限用户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服务跑在专用系统用户下，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不用 root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，也不和机器上其他业务共用身份。 文件权限跟着收紧：密钥文件只有属主可读，数据文件组外不可见。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密钥只活在一个文件里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所有密钥集中在一份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.env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（chmod 600），代码零硬编码，仓库里只有留空的 example。 踩过的坑：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「谁来读这份文件」比文件本身更重要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——每个 unit 都要显式声明 EnvironmentFile， 少一个就会静默落回代码默认值。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三道安全底线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回调入口校验鉴权头，陌生请求一律 200 空应答不暴露信息；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发送动作有白名单兜底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 就算上层逻辑写错，消息也发不到不该发的人；服务只监听本机回环，对外只有 443。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# /etc/systemd/system/bot.service —— 常驻服务的骨架，timer 同理</w:t>
      </w:r>
      <w:r>
        <w:rPr>
          <w:rFonts w:ascii="Consolas" w:cs="Consolas" w:eastAsia="Microsoft YaHei" w:hAnsi="Consolas"/>
        </w:rPr>
        <w:br/>
        <w:t xml:space="preserve">[Unit]</w:t>
      </w:r>
      <w:r>
        <w:rPr>
          <w:rFonts w:ascii="Consolas" w:cs="Consolas" w:eastAsia="Microsoft YaHei" w:hAnsi="Consolas"/>
        </w:rPr>
        <w:br/>
        <w:t xml:space="preserve">Description=bot receiver</w:t>
      </w:r>
      <w:r>
        <w:rPr>
          <w:rFonts w:ascii="Consolas" w:cs="Consolas" w:eastAsia="Microsoft YaHei" w:hAnsi="Consolas"/>
        </w:rPr>
        <w:br/>
        <w:t xml:space="preserve">After=network-online.target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[Service]</w:t>
      </w:r>
      <w:r>
        <w:rPr>
          <w:rFonts w:ascii="Consolas" w:cs="Consolas" w:eastAsia="Microsoft YaHei" w:hAnsi="Consolas"/>
        </w:rPr>
        <w:br/>
        <w:t xml:space="preserve">User=botuser                          # 独立低权限用户，不用 root</w:t>
      </w:r>
      <w:r>
        <w:rPr>
          <w:rFonts w:ascii="Consolas" w:cs="Consolas" w:eastAsia="Microsoft YaHei" w:hAnsi="Consolas"/>
        </w:rPr>
        <w:br/>
        <w:t xml:space="preserve">WorkingDirectory=/opt/bot/app</w:t>
      </w:r>
      <w:r>
        <w:rPr>
          <w:rFonts w:ascii="Consolas" w:cs="Consolas" w:eastAsia="Microsoft YaHei" w:hAnsi="Consolas"/>
        </w:rPr>
        <w:br/>
        <w:t xml:space="preserve">EnvironmentFile=/opt/bot/app/.env     # 密钥只在这份文件里，chmod 600</w:t>
      </w:r>
      <w:r>
        <w:rPr>
          <w:rFonts w:ascii="Consolas" w:cs="Consolas" w:eastAsia="Microsoft YaHei" w:hAnsi="Consolas"/>
        </w:rPr>
        <w:br/>
        <w:t xml:space="preserve">ExecStart=/opt/bot/venv/bin/python receiver.py</w:t>
      </w:r>
      <w:r>
        <w:rPr>
          <w:rFonts w:ascii="Consolas" w:cs="Consolas" w:eastAsia="Microsoft YaHei" w:hAnsi="Consolas"/>
        </w:rPr>
        <w:br/>
        <w:t xml:space="preserve">Restart=always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[Install]</w:t>
      </w:r>
      <w:r>
        <w:rPr>
          <w:rFonts w:ascii="Consolas" w:cs="Consolas" w:eastAsia="Microsoft YaHei" w:hAnsi="Consolas"/>
        </w:rPr>
        <w:br/>
        <w:t xml:space="preserve">WantedBy=multi-user.target</w:t>
      </w:r>
      <w:r>
        <w:rPr>
          <w:rFonts w:ascii="Consolas" w:cs="Consolas" w:eastAsia="Microsoft YaHei" w:hAnsi="Consolas"/>
        </w:rPr>
        <w:br/>
        <w:t xml:space="preserve"> </w:t>
      </w:r>
      <w:r>
        <w:rPr>
          <w:rFonts w:ascii="Consolas" w:cs="Consolas" w:eastAsia="Microsoft YaHei" w:hAnsi="Consolas"/>
        </w:rPr>
        <w:br/>
        <w:t xml:space="preserve"># 定时模块各配一个 .timer：OnCalendar=*-*-* 05:00 + Persistent=true（停机错过自动补跑）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另一件比配置更重要的事：去重库、对话线程、日报水位这些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状态文件是资产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 迁移服务器时和 .env 一起带走；丢了它们，机器人会重复发日报、重复加好友。定期备份。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· Knowledge Base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知识库怎么搭：让机器人先说「我的口径」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通用大模型答得了通识，答不了「你怎么看」。知识库解决的就是这件事——把我说过的话变成机器人的第一优先级。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没有向量库、没有 embedding 服务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：几百条的量级，一张 SQLite 表加关键词打分就够了。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源 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我手敲的回复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从留档日志重建会话，抽出「客户问 + 我答」的段落，LLM 逐段蒸馏成问答对—— 寒暄、约时间、私事直接丢弃（丢弃率约六成，正常）。机器人经接口发的消息不会出现在留档里， 所以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「这条是我本人说的」这个判据天然干净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源 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我的博客文章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按站点地图逐篇抓正文，每篇蒸馏几条要点，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带期号和原文链接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入库。 机器人答题时能说出「我第 X 期专门讲过，链接在这」——回答本身就在引流。</w:t>
      </w:r>
    </w:p>
    <w:p>
      <w:pPr>
        <w:pStyle w:val="CavnoCode"/>
      </w:pPr>
      <w:r>
        <w:rPr>
          <w:rFonts w:ascii="Consolas" w:cs="Consolas" w:eastAsia="Microsoft YaHei" w:hAnsi="Consolas"/>
        </w:rPr>
        <w:t xml:space="preserve">-- 一张表就是全部（SQLite，字段示意，按你的场景增删）</w:t>
      </w:r>
      <w:r>
        <w:rPr>
          <w:rFonts w:ascii="Consolas" w:cs="Consolas" w:eastAsia="Microsoft YaHei" w:hAnsi="Consolas"/>
        </w:rPr>
        <w:br/>
        <w:t xml:space="preserve">knowledge(</w:t>
      </w:r>
      <w:r>
        <w:rPr>
          <w:rFonts w:ascii="Consolas" w:cs="Consolas" w:eastAsia="Microsoft YaHei" w:hAnsi="Consolas"/>
        </w:rPr>
        <w:br/>
        <w:t xml:space="preserve">  question   TEXT,     -- 归一后的问法</w:t>
      </w:r>
      <w:r>
        <w:rPr>
          <w:rFonts w:ascii="Consolas" w:cs="Consolas" w:eastAsia="Microsoft YaHei" w:hAnsi="Consolas"/>
        </w:rPr>
        <w:br/>
        <w:t xml:space="preserve">  answer     TEXT,     -- 以「我」的口径给出的答案</w:t>
      </w:r>
      <w:r>
        <w:rPr>
          <w:rFonts w:ascii="Consolas" w:cs="Consolas" w:eastAsia="Microsoft YaHei" w:hAnsi="Consolas"/>
        </w:rPr>
        <w:br/>
        <w:t xml:space="preserve">  keywords   TEXT,     -- 检索用关键词</w:t>
      </w:r>
      <w:r>
        <w:rPr>
          <w:rFonts w:ascii="Consolas" w:cs="Consolas" w:eastAsia="Microsoft YaHei" w:hAnsi="Consolas"/>
        </w:rPr>
        <w:br/>
        <w:t xml:space="preserve">  said_on    TEXT,     -- 这句话是什么时候说的：时效判断的根</w:t>
      </w:r>
      <w:r>
        <w:rPr>
          <w:rFonts w:ascii="Consolas" w:cs="Consolas" w:eastAsia="Microsoft YaHei" w:hAnsi="Consolas"/>
        </w:rPr>
        <w:br/>
        <w:t xml:space="preserve">  temporal   TEXT,     -- evergreen / dated / volatile 三态</w:t>
      </w:r>
      <w:r>
        <w:rPr>
          <w:rFonts w:ascii="Consolas" w:cs="Consolas" w:eastAsia="Microsoft YaHei" w:hAnsi="Consolas"/>
        </w:rPr>
        <w:br/>
        <w:t xml:space="preserve">  sensitive  INTEGER,  -- 默认 1＝不放行，人工审核后置 0</w:t>
      </w:r>
      <w:r>
        <w:rPr>
          <w:rFonts w:ascii="Consolas" w:cs="Consolas" w:eastAsia="Microsoft YaHei" w:hAnsi="Consolas"/>
        </w:rPr>
        <w:br/>
        <w:t xml:space="preserve">  source     TEXT      -- reply 手敲回复 / blog 博客蒸馏</w:t>
      </w:r>
      <w:r>
        <w:rPr>
          <w:rFonts w:ascii="Consolas" w:cs="Consolas" w:eastAsia="Microsoft YaHei" w:hAnsi="Consolas"/>
        </w:rPr>
        <w:br/>
        <w:t xml:space="preserve">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检索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打分，不做向量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中文按 2-gram 重叠度对问法和关键词打分，取最相关的几条、低于阈值一条都不注入。 几百条量级上，向量库是过度工程——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先让检索跑起来，等库真的大了再升级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注入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日期跟着知识走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每条带着日期进 prompt；时点信息和易变信息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一律注明「这是当时的状态」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 让模型自己把时间差说清楚，而不是把旧口径当成现状讲。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运维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增量 + 人工把关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每天一次定时增量（新回复 + 新文章）；敏感条目默认不放行，放行必须人工逐条审。 整条链 fail-open：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知识库挂了，问答降级照常跑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 · Build Your Own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把这页丢给你的 Claude Code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这套系统就是我和 Claude Code 一起从零写出来的——你也可以。 但别让它照抄这页：我的取舍长在我的场景上。让它先问清你的场景，再设计你的版本。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起手可以这样聊（按顺序）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定范围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：「我有 N 个群 / 主要是私聊咨询，我想让机器人做什么、绝对不做什么？」——先写下不做什么。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选接入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：「帮我调研个人可用的企微/微信消息回调方案，对比合规风险和稳定性。」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搭底座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：「先只做两件事：收回调全量落盘 + 一个能手动触发的回显。跑通再谈智能。」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加闸门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：「参考这页的闸门链（先判『该不该答』再谈『怎么答』），按我的群设计闸门顺序。」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立红线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：「哪些话题固定话术拒答？机器人能不能谈价格、做承诺？人工接管怎么触发？」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再谈锦上添花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：日报、知识库、语音，都是流水线跑稳之后的分支。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这一页刻意省略了运维细节、凭据管理和完整配置——不是藏私，是这些东西 照抄必坏：它们和服务器环境、账号形态、业务边界强耦合。把「思路」拿走，让你的 CC 长出「实现」。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 · Further Reading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扩展阅读</w:t>
      </w:r>
    </w:p>
    <w:p>
      <w:pPr>
        <w:spacing w:after="140" w:line="360"/>
        <w:jc w:val="both"/>
      </w:pPr>
      <w:hyperlink w:history="1" r:id="rIdbr1tfs6vorkmadfcgso1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企微协议接入 · 开发文档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我用的第三方托管平台：回调事件与发送接口的参考</w:t>
      </w:r>
    </w:p>
    <w:p>
      <w:pPr>
        <w:spacing w:after="140" w:line="360"/>
        <w:jc w:val="both"/>
      </w:pPr>
      <w:hyperlink w:history="1" r:id="rIdbbxa_yp41rqasdr68mvk_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Claude API 文档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分诊与作答用的模型；Messages API 与提示词设计</w:t>
      </w:r>
    </w:p>
    <w:p>
      <w:pPr>
        <w:spacing w:after="140" w:line="360"/>
        <w:jc w:val="both"/>
      </w:pPr>
      <w:hyperlink w:history="1" r:id="rIdr6qmozeelt88lm_7gzcy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OpenRouter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多模型聚合网关：一个接口调 Claude / Gemini / Sonar</w:t>
      </w:r>
    </w:p>
    <w:p>
      <w:pPr>
        <w:spacing w:after="140" w:line="360"/>
        <w:jc w:val="both"/>
      </w:pPr>
      <w:hyperlink w:history="1" r:id="rIdebnmy7zvic8lbod15y60g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Perplexity Sonar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联网检索模型：给答案补时效的那一环</w:t>
      </w:r>
    </w:p>
    <w:p>
      <w:pPr>
        <w:spacing w:after="140" w:line="360"/>
        <w:jc w:val="both"/>
      </w:pPr>
      <w:hyperlink w:history="1" r:id="rIdeasogrdcok6obwh-o2uen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systemd.timer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定时任务不用 cron 用 timer：日志、依赖、防重叠都省心</w:t>
      </w:r>
    </w:p>
    <w:p>
      <w:pPr>
        <w:spacing w:after="140" w:line="360"/>
        <w:jc w:val="both"/>
      </w:pPr>
      <w:hyperlink w:history="1" r:id="rId-sozvwgolc2vbkz_4uqxj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SQLite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单文件数据库：这套系统全部状态的家</w:t>
      </w:r>
    </w:p>
    <w:p>
      <w:pPr>
        <w:spacing w:after="140" w:line="360"/>
        <w:jc w:val="both"/>
      </w:pPr>
      <w:hyperlink w:history="1" r:id="rIdggsdgrebw8qn5y4kjcip3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Caddy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 HTTPS 的 Web 服务器，配置只有几行</w:t>
      </w:r>
    </w:p>
    <w:p>
      <w:pPr>
        <w:spacing w:after="140" w:line="360"/>
        <w:jc w:val="both"/>
      </w:pPr>
      <w:hyperlink w:history="1" r:id="rIddmxgt2yd7rnqjvrc5iuk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xntj.tv · 张拼拼的博客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73 期实战记录——知识库的第二个来源就是它</w:t>
      </w:r>
    </w:p>
    <w:p>
      <w:pPr>
        <w:spacing w:after="140" w:line="360"/>
        <w:jc w:val="both"/>
      </w:pPr>
      <w:hyperlink w:history="1" r:id="rId2ebhup9zminokquq0xbm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私域运营数据看板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这套系统跑出来的真实数据：消息、分层、线索与商机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关于这页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分享性质，非教程；架构与数据均为真实线上系统（截至 2026-08-04）， 凭据、服务器信息与完整配置已刻意省略。文中「CC」指 Claude Code。 想聊这套系统，来博客 xntj.tv 找我，或让把这页发给你的人拉你进群。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xihwrcmfh2viddxd1gmcp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https://cavno.org/working/operations/wecom-bot-architecture/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企微 AI 机器人架构：一个人和一个智能体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ynphvrhr7eswjoqrfgkd" Type="http://schemas.openxmlformats.org/officeDocument/2006/relationships/hyperlink" Target="http://127.0.0.1:5509/working/operations/" TargetMode="External"/><Relationship Id="rIdalatnwh-axqupnawfdkzl" Type="http://schemas.openxmlformats.org/officeDocument/2006/relationships/hyperlink" Target="http://127.0.0.1:5509/working/operations/private-domain-dashboard/" TargetMode="External"/><Relationship Id="rIdbr1tfs6vorkmadfcgso1g" Type="http://schemas.openxmlformats.org/officeDocument/2006/relationships/hyperlink" Target="https://doc.qiweapi.com/" TargetMode="External"/><Relationship Id="rIdbbxa_yp41rqasdr68mvk_" Type="http://schemas.openxmlformats.org/officeDocument/2006/relationships/hyperlink" Target="https://docs.claude.com/" TargetMode="External"/><Relationship Id="rIdr6qmozeelt88lm_7gzcya" Type="http://schemas.openxmlformats.org/officeDocument/2006/relationships/hyperlink" Target="https://openrouter.ai/" TargetMode="External"/><Relationship Id="rIdebnmy7zvic8lbod15y60g" Type="http://schemas.openxmlformats.org/officeDocument/2006/relationships/hyperlink" Target="https://docs.perplexity.ai/" TargetMode="External"/><Relationship Id="rIdeasogrdcok6obwh-o2uen" Type="http://schemas.openxmlformats.org/officeDocument/2006/relationships/hyperlink" Target="https://www.freedesktop.org/software/systemd/man/latest/systemd.timer.html" TargetMode="External"/><Relationship Id="rId-sozvwgolc2vbkz_4uqxj" Type="http://schemas.openxmlformats.org/officeDocument/2006/relationships/hyperlink" Target="https://sqlite.org/" TargetMode="External"/><Relationship Id="rIdggsdgrebw8qn5y4kjcip3" Type="http://schemas.openxmlformats.org/officeDocument/2006/relationships/hyperlink" Target="https://caddyserver.com/" TargetMode="External"/><Relationship Id="rIddmxgt2yd7rnqjvrc5iukc" Type="http://schemas.openxmlformats.org/officeDocument/2006/relationships/hyperlink" Target="https://xntj.tv/" TargetMode="External"/><Relationship Id="rId2ebhup9zminokquq0xbmx" Type="http://schemas.openxmlformats.org/officeDocument/2006/relationships/hyperlink" Target="http://127.0.0.1:5509/working/operations/private-domain-dashboard/" TargetMode="External"/><Relationship Id="rIdxihwrcmfh2viddxd1gmcp" Type="http://schemas.openxmlformats.org/officeDocument/2006/relationships/hyperlink" Target="https://cavno.org/working/operations/wecom-bot-architecture/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企微 AI 机器人架构：一个人和一个智能体</dc:title>
  <dc:subject>拆解企微 AI 机器人的回调流水线、异步处理、知识库、问答、日报与好友自动通过架构。</dc:subject>
  <dc:creator>Cavno</dc:creator>
  <cp:keywords>企业微信, AI 机器人, 系统架构, 智能体</cp:keywords>
  <dc:description>拆解企微 AI 机器人的回调流水线、异步处理、知识库、问答、日报与好友自动通过架构。</dc:description>
  <cp:lastModifiedBy>Un-named</cp:lastModifiedBy>
  <cp:revision>1</cp:revision>
  <dcterms:created xsi:type="dcterms:W3CDTF">2026-09-23T19:26:51.587Z</dcterms:created>
  <dcterms:modified xsi:type="dcterms:W3CDTF">2026-09-23T19:26:51.587Z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