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BCA1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如果彻底打破历史的时间线性，将古希腊哲学视为一个由纯粹逻辑驱动的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认知操作系统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，那么这整套思想体系的演化，本质上是由内部的二元悖论作为引擎，在四大逻辑基石的推演下步步展开的。</w:t>
      </w:r>
    </w:p>
    <w:p w14:paraId="355B3B2A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我们可以将充足理由律、同一律、矛盾律、排中律作为唯四的推论原点（系统的底层代码），重新推导这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16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组二元对立概念在逻辑上是如何被不可避免地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生成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出来的。</w:t>
      </w:r>
    </w:p>
    <w:p w14:paraId="07F98976" w14:textId="77777777" w:rsidR="00836CF8" w:rsidRPr="00836CF8" w:rsidRDefault="00836CF8" w:rsidP="00836CF8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第一推论原点：充足理由律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—— 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系统的启动与追源</w:t>
      </w:r>
    </w:p>
    <w:p w14:paraId="0B1B271F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底层指令：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任何事物的存在，必然有一个可被理性把握的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理由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或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原因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2BB88D08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当人类认知系统首次加载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充足理由律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时，它对当时的世界给出了第一性反叛。系统拒绝接受没有逻辑链条的随机输入，从而生成了最初的几组对立：</w:t>
      </w:r>
    </w:p>
    <w:p w14:paraId="62072B4B" w14:textId="77777777" w:rsidR="00836CF8" w:rsidRPr="00836CF8" w:rsidRDefault="00836CF8" w:rsidP="00836CF8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：神话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理性（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Μῦθος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Λόγος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4814CFB6" w14:textId="77777777" w:rsidR="00836CF8" w:rsidRPr="00836CF8" w:rsidRDefault="00836CF8" w:rsidP="00836CF8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系统扫描到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宙斯发怒导致打雷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这样的神话叙事，判定其缺乏充足理由（不可论证、不可追问）。为了满足充足理由律，系统必须生成一种可言说、可反驳的理性表达（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Logos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）来替代神话（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Mythos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）。这是系统的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开机动作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1714F6F" w14:textId="77777777" w:rsidR="00836CF8" w:rsidRPr="00836CF8" w:rsidRDefault="00836CF8" w:rsidP="00836CF8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2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：自然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约定（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Φύσις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Νόμος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530138C1" w14:textId="77777777" w:rsidR="00836CF8" w:rsidRPr="00836CF8" w:rsidRDefault="00836CF8" w:rsidP="00836CF8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充足理由律的探针从物理现象延伸至人类社会。系统开始追问：各城邦法律道德各异，其背后的充足理由是什么？是自然本原就如此（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Physis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），还是人为强行设定的规矩（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Nomos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）？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70EB1F60" w14:textId="77777777" w:rsidR="00836CF8" w:rsidRPr="00836CF8" w:rsidRDefault="00836CF8" w:rsidP="00836CF8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3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</w:t>
      </w:r>
      <w:proofErr w:type="gram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一</w:t>
      </w:r>
      <w:proofErr w:type="gram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多（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Ἕν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Πολλά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071F88DC" w14:textId="77777777" w:rsidR="00836CF8" w:rsidRPr="00836CF8" w:rsidRDefault="00836CF8" w:rsidP="00836CF8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面对经验世界中千万种事物和变化（多），充足理由律要求必须追溯到一个终极的、不再需要其他理由的本原（一）。否则，因果链条将无限倒退，系统无法闭合。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FD21173" w14:textId="77777777" w:rsidR="00836CF8" w:rsidRPr="00836CF8" w:rsidRDefault="00836CF8" w:rsidP="00836CF8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4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：无定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有限（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Ἄπ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ειρον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Πέρ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ας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18F44517" w14:textId="77777777" w:rsidR="00836CF8" w:rsidRPr="00836CF8" w:rsidRDefault="00836CF8" w:rsidP="00836CF8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终极的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一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应该是什么形态？如果它是一个具体有形的东西（如水），那它之外是什么？为了给出万物生成的充足理由，系统推导出本原必须是无定形的无限者（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Apeiron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）；但无规定的事物无法生出秩序，因此必须通过引入比例和界限（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Peras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）作为限定的理由，事物才得以成型。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E0B54CD" w14:textId="77777777" w:rsidR="00836CF8" w:rsidRPr="00836CF8" w:rsidRDefault="00836CF8" w:rsidP="00836CF8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第二推论原点：同一律（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$A=A$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—— 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绝对划界与系统锁死</w:t>
      </w:r>
    </w:p>
    <w:p w14:paraId="43C12752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底层指令：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概念必须绝对等同于自身。存在即存在，不可混淆。</w:t>
      </w:r>
    </w:p>
    <w:p w14:paraId="640E4F86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当系统在充足理由律的指引下找到了那个终极的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一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或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本原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后，同一律介入，强制对这个本原进行绝对的本体论划界。这导致了系统进入了极端的锁死状态。</w:t>
      </w:r>
    </w:p>
    <w:p w14:paraId="140DC69C" w14:textId="77777777" w:rsidR="00836CF8" w:rsidRPr="00836CF8" w:rsidRDefault="00836CF8" w:rsidP="00836CF8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lastRenderedPageBreak/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5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：思维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存在（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Νοεῖν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Εἶν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αι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6F891CF8" w14:textId="77777777" w:rsidR="00836CF8" w:rsidRPr="00836CF8" w:rsidRDefault="00836CF8" w:rsidP="00836CF8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根据同一律，逻辑的推导必须与客观事实绝对等价。系统抛出了一个大胆的公设：能被思想的（逻辑可能性），必然等同于能存在的（本体可能性）。思想的内在结构就是存在的结构。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7A294F2D" w14:textId="77777777" w:rsidR="00836CF8" w:rsidRPr="00836CF8" w:rsidRDefault="00836CF8" w:rsidP="00836CF8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6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：存在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非存在（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Ὄν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Μὴ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Ὄν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1DCF5F92" w14:textId="77777777" w:rsidR="00836CF8" w:rsidRPr="00836CF8" w:rsidRDefault="00836CF8" w:rsidP="00836CF8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这是同一律推演出的最具杀伤力的悖论引擎。既然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$A=A$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，那么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存在就是存在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，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非存在就是不存在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。系统据此推论：没有虚空，没有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还不是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的状态。这就导致了多和运动在逻辑上成为不可能，系统在绝对的同一性中僵死。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37921F02" w14:textId="77777777" w:rsidR="00836CF8" w:rsidRPr="00836CF8" w:rsidRDefault="00836CF8" w:rsidP="00836CF8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7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：真理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意见（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Ἐπ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ιστήμη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Δόξ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7BBC67B0" w14:textId="77777777" w:rsidR="00836CF8" w:rsidRPr="00836CF8" w:rsidRDefault="00836CF8" w:rsidP="00836CF8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系统发现了一个严重冲突：经验数据（感官）显示万物在运动生灭，但同一律（理性）证明运动不可能。为了保全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$A=A$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的真理系统（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Episteme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），系统只能将感官数据判定为假象和意见（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Doxa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），这是第一次对数据源进行降级处理。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05E2D496" w14:textId="77777777" w:rsidR="00836CF8" w:rsidRPr="00836CF8" w:rsidRDefault="00836CF8" w:rsidP="00836CF8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第三推论原点：矛盾律（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$\sim(A \land \sim A)$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—— 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系统缝合与层级架构</w:t>
      </w:r>
    </w:p>
    <w:p w14:paraId="6A022587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底层指令：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两个互相否定的状态不能同时为真。必须消除系统运行中的逻辑崩溃。</w:t>
      </w:r>
    </w:p>
    <w:p w14:paraId="6F669E3B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同一律制造了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静止的逻辑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与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运动的常识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之间的剧烈冲突。为了避免违反矛盾律（即承认事物既存在又不存在），系统被迫进行架构升级，通过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分层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和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内化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来拆解悖论。</w:t>
      </w:r>
    </w:p>
    <w:p w14:paraId="4ED136BE" w14:textId="77777777" w:rsidR="00836CF8" w:rsidRPr="00836CF8" w:rsidRDefault="00836CF8" w:rsidP="00836CF8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8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：感性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理性（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Αἴσθησις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Νοῦς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&amp;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现象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本体（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Φα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ινόμενον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Οὐσί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4B2DF3DC" w14:textId="77777777" w:rsidR="00836CF8" w:rsidRPr="00836CF8" w:rsidRDefault="00836CF8" w:rsidP="00836CF8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为了不违背矛盾律，系统不能让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永恒不变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和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生灭流变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同处一个维度。于是，系统进行了硬分叉（双层架构）：感性（</w:t>
      </w:r>
      <w:proofErr w:type="spellStart"/>
      <w:r w:rsidRPr="00836CF8">
        <w:rPr>
          <w:rFonts w:ascii="Arial" w:eastAsia="宋体" w:hAnsi="Arial" w:cs="Arial"/>
          <w:kern w:val="0"/>
          <w:sz w:val="24"/>
          <w14:ligatures w14:val="none"/>
        </w:rPr>
        <w:t>Aisthesis</w:t>
      </w:r>
      <w:proofErr w:type="spellEnd"/>
      <w:r w:rsidRPr="00836CF8">
        <w:rPr>
          <w:rFonts w:ascii="Arial" w:eastAsia="宋体" w:hAnsi="Arial" w:cs="Arial"/>
          <w:kern w:val="0"/>
          <w:sz w:val="24"/>
          <w14:ligatures w14:val="none"/>
        </w:rPr>
        <w:t>）处理流变的现象（</w:t>
      </w:r>
      <w:proofErr w:type="spellStart"/>
      <w:r w:rsidRPr="00836CF8">
        <w:rPr>
          <w:rFonts w:ascii="Arial" w:eastAsia="宋体" w:hAnsi="Arial" w:cs="Arial"/>
          <w:kern w:val="0"/>
          <w:sz w:val="24"/>
          <w14:ligatures w14:val="none"/>
        </w:rPr>
        <w:t>Phainomenon</w:t>
      </w:r>
      <w:proofErr w:type="spellEnd"/>
      <w:r w:rsidRPr="00836CF8">
        <w:rPr>
          <w:rFonts w:ascii="Arial" w:eastAsia="宋体" w:hAnsi="Arial" w:cs="Arial"/>
          <w:kern w:val="0"/>
          <w:sz w:val="24"/>
          <w14:ligatures w14:val="none"/>
        </w:rPr>
        <w:t>），理性（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Nous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）把握永恒的本体（</w:t>
      </w:r>
      <w:proofErr w:type="spellStart"/>
      <w:r w:rsidRPr="00836CF8">
        <w:rPr>
          <w:rFonts w:ascii="Arial" w:eastAsia="宋体" w:hAnsi="Arial" w:cs="Arial"/>
          <w:kern w:val="0"/>
          <w:sz w:val="24"/>
          <w14:ligatures w14:val="none"/>
        </w:rPr>
        <w:t>Ousia</w:t>
      </w:r>
      <w:proofErr w:type="spellEnd"/>
      <w:r w:rsidRPr="00836CF8">
        <w:rPr>
          <w:rFonts w:ascii="Arial" w:eastAsia="宋体" w:hAnsi="Arial" w:cs="Arial"/>
          <w:kern w:val="0"/>
          <w:sz w:val="24"/>
          <w14:ligatures w14:val="none"/>
        </w:rPr>
        <w:t>）。矛盾被空间隔离了。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3CF11AC9" w14:textId="77777777" w:rsidR="00836CF8" w:rsidRPr="00836CF8" w:rsidRDefault="00836CF8" w:rsidP="00836CF8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9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：个别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共相（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Καθ'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ἕκ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αστον vs Κα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θόλου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&amp;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形式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质料（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Μορφή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Ὕλη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089D5F06" w14:textId="77777777" w:rsidR="00836CF8" w:rsidRPr="00836CF8" w:rsidRDefault="00836CF8" w:rsidP="00836CF8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双层架构虽然消除了矛盾，但导致了系统割裂。为了重新统一，系统提出新的算法：共相（普遍的理念）与个别（具体的事物）不应分属两界。形式（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Morphe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）直接内在于质料（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Hyle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）之中。这在不引入外部矛盾的情况下，完成了系统底层代码的自洽。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8532008" w14:textId="77777777" w:rsidR="00836CF8" w:rsidRPr="00836CF8" w:rsidRDefault="00836CF8" w:rsidP="00836CF8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10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：潜能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现实（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Δύν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αμις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Ἐνέργει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480084E2" w14:textId="77777777" w:rsidR="00836CF8" w:rsidRPr="00836CF8" w:rsidRDefault="00836CF8" w:rsidP="00836CF8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为了在不违反矛盾律的前提下解释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变化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，系统引入了时间维度上的光谱。事物不是从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无（非存在）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变成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有（存在）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（这违反矛盾律），而是从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潜能（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Dynamis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过渡到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现实（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Energeia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。悖论在时间轴上被平滑过渡了。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6F6B1DC" w14:textId="77777777" w:rsidR="00836CF8" w:rsidRPr="00836CF8" w:rsidRDefault="00836CF8" w:rsidP="00836CF8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lastRenderedPageBreak/>
        <w:t>第四推论原点：排中律（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$A \lor \sim A$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—— </w:t>
      </w:r>
      <w:r w:rsidRPr="00836CF8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伦理决断与系统停机</w:t>
      </w:r>
    </w:p>
    <w:p w14:paraId="51122401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底层指令：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两个对立的命题必有一真，没有中间态。系统必须输出一个非此即彼的执行结果。</w:t>
      </w:r>
    </w:p>
    <w:p w14:paraId="3FFC2776" w14:textId="77777777" w:rsidR="00836CF8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当逻辑完成了对宏观宇宙（客体）的建模后，必然</w:t>
      </w:r>
      <w:proofErr w:type="gramStart"/>
      <w:r w:rsidRPr="00836CF8">
        <w:rPr>
          <w:rFonts w:ascii="Arial" w:eastAsia="宋体" w:hAnsi="Arial" w:cs="Arial"/>
          <w:kern w:val="0"/>
          <w:sz w:val="24"/>
          <w14:ligatures w14:val="none"/>
        </w:rPr>
        <w:t>将算力</w:t>
      </w:r>
      <w:proofErr w:type="gramEnd"/>
      <w:r w:rsidRPr="00836CF8">
        <w:rPr>
          <w:rFonts w:ascii="Arial" w:eastAsia="宋体" w:hAnsi="Arial" w:cs="Arial"/>
          <w:kern w:val="0"/>
          <w:sz w:val="24"/>
          <w14:ligatures w14:val="none"/>
        </w:rPr>
        <w:t>转向人类自身（主体）。排中律在这里化身为残酷的生存逼问，迫使个体在二元对立中做出绝对抉择，直到系统最终不堪重负。</w:t>
      </w:r>
    </w:p>
    <w:p w14:paraId="47829F53" w14:textId="77777777" w:rsidR="00836CF8" w:rsidRPr="00836CF8" w:rsidRDefault="00836CF8" w:rsidP="00836CF8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11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：必然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自由（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Ἀνάγκη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Προ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αίρεσις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79271B99" w14:textId="77777777" w:rsidR="00836CF8" w:rsidRPr="00836CF8" w:rsidRDefault="00836CF8" w:rsidP="00836CF8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系统向主体提出排中律质问：宇宙万物的运行是绝对决定的必然（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Ananke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），还是存在主体的自由抉择（</w:t>
      </w:r>
      <w:proofErr w:type="spellStart"/>
      <w:r w:rsidRPr="00836CF8">
        <w:rPr>
          <w:rFonts w:ascii="Arial" w:eastAsia="宋体" w:hAnsi="Arial" w:cs="Arial"/>
          <w:kern w:val="0"/>
          <w:sz w:val="24"/>
          <w14:ligatures w14:val="none"/>
        </w:rPr>
        <w:t>Prohairesis</w:t>
      </w:r>
      <w:proofErr w:type="spellEnd"/>
      <w:r w:rsidRPr="00836CF8">
        <w:rPr>
          <w:rFonts w:ascii="Arial" w:eastAsia="宋体" w:hAnsi="Arial" w:cs="Arial"/>
          <w:kern w:val="0"/>
          <w:sz w:val="24"/>
          <w14:ligatures w14:val="none"/>
        </w:rPr>
        <w:t>）？你只能二选</w:t>
      </w:r>
      <w:proofErr w:type="gramStart"/>
      <w:r w:rsidRPr="00836CF8">
        <w:rPr>
          <w:rFonts w:ascii="Arial" w:eastAsia="宋体" w:hAnsi="Arial" w:cs="Arial"/>
          <w:kern w:val="0"/>
          <w:sz w:val="24"/>
          <w14:ligatures w14:val="none"/>
        </w:rPr>
        <w:t>一</w:t>
      </w:r>
      <w:proofErr w:type="gramEnd"/>
      <w:r w:rsidRPr="00836CF8">
        <w:rPr>
          <w:rFonts w:ascii="Arial" w:eastAsia="宋体" w:hAnsi="Arial" w:cs="Arial"/>
          <w:kern w:val="0"/>
          <w:sz w:val="24"/>
          <w14:ligatures w14:val="none"/>
        </w:rPr>
        <w:t>，站定生存的立场。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C5AC4B9" w14:textId="77777777" w:rsidR="00836CF8" w:rsidRPr="00836CF8" w:rsidRDefault="00836CF8" w:rsidP="00836CF8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12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：灵魂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肉体（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Ψυχή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Σῶμ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7139EF0E" w14:textId="77777777" w:rsidR="00836CF8" w:rsidRPr="00836CF8" w:rsidRDefault="00836CF8" w:rsidP="00836CF8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排中律进一步分割了主体的存在状态。是不朽的灵魂（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Psyche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），还是作为坟墓和羁绊的肉体（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Soma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）？系统要求主体必须向其中一极靠拢（如练习死亡、灵魂净化）。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694E40C" w14:textId="77777777" w:rsidR="00836CF8" w:rsidRPr="00836CF8" w:rsidRDefault="00836CF8" w:rsidP="00836CF8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13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：德性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快乐（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Ἀρετή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Ἡδονή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28FD72DB" w14:textId="77777777" w:rsidR="00836CF8" w:rsidRPr="00836CF8" w:rsidRDefault="00836CF8" w:rsidP="00836CF8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在价值输出端，排中律要求确立人生的最高善。究竟是追求合乎理性的卓越品格（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Arete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），还是追求身体无痛苦的快乐状态（</w:t>
      </w:r>
      <w:proofErr w:type="spellStart"/>
      <w:r w:rsidRPr="00836CF8">
        <w:rPr>
          <w:rFonts w:ascii="Arial" w:eastAsia="宋体" w:hAnsi="Arial" w:cs="Arial"/>
          <w:kern w:val="0"/>
          <w:sz w:val="24"/>
          <w14:ligatures w14:val="none"/>
        </w:rPr>
        <w:t>Hedone</w:t>
      </w:r>
      <w:proofErr w:type="spellEnd"/>
      <w:r w:rsidRPr="00836CF8">
        <w:rPr>
          <w:rFonts w:ascii="Arial" w:eastAsia="宋体" w:hAnsi="Arial" w:cs="Arial"/>
          <w:kern w:val="0"/>
          <w:sz w:val="24"/>
          <w14:ligatures w14:val="none"/>
        </w:rPr>
        <w:t>）？这成为所有伦理学派必须提交的布尔值（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Boolean value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）决断。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E2C14E0" w14:textId="77777777" w:rsidR="00836CF8" w:rsidRPr="00836CF8" w:rsidRDefault="00836CF8" w:rsidP="00836CF8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推论生成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14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：悬置判断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不动心（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Ἐπ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οχή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vs </w:t>
      </w:r>
      <w:proofErr w:type="spellStart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Ἀτ</w:t>
      </w:r>
      <w:proofErr w:type="spellEnd"/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αραξία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</w:p>
    <w:p w14:paraId="1C299CA2" w14:textId="77777777" w:rsidR="00836CF8" w:rsidRPr="00836CF8" w:rsidRDefault="00836CF8" w:rsidP="00836CF8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机制（系统最后的演化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/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短路）：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当系统在排中律的无尽逼问中，发现每一个命题都有同样强有力的反命题时，系统遭遇</w:t>
      </w:r>
      <w:proofErr w:type="gramStart"/>
      <w:r w:rsidRPr="00836CF8">
        <w:rPr>
          <w:rFonts w:ascii="Arial" w:eastAsia="宋体" w:hAnsi="Arial" w:cs="Arial"/>
          <w:kern w:val="0"/>
          <w:sz w:val="24"/>
          <w14:ligatures w14:val="none"/>
        </w:rPr>
        <w:t>了算力瓶颈</w:t>
      </w:r>
      <w:proofErr w:type="gramEnd"/>
      <w:r w:rsidRPr="00836CF8">
        <w:rPr>
          <w:rFonts w:ascii="Arial" w:eastAsia="宋体" w:hAnsi="Arial" w:cs="Arial"/>
          <w:kern w:val="0"/>
          <w:sz w:val="24"/>
          <w14:ligatures w14:val="none"/>
        </w:rPr>
        <w:t>与逻辑焦虑。作为最后的自我保护机制，系统选择了</w:t>
      </w:r>
      <w:r w:rsidRPr="00836CF8">
        <w:rPr>
          <w:rFonts w:ascii="Arial" w:eastAsia="宋体" w:hAnsi="Arial" w:cs="Arial"/>
          <w:b/>
          <w:bCs/>
          <w:kern w:val="0"/>
          <w:sz w:val="24"/>
          <w14:ligatures w14:val="none"/>
        </w:rPr>
        <w:t>拒绝执行排中律指令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——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即悬置判断（</w:t>
      </w:r>
      <w:proofErr w:type="spellStart"/>
      <w:r w:rsidRPr="00836CF8">
        <w:rPr>
          <w:rFonts w:ascii="Arial" w:eastAsia="宋体" w:hAnsi="Arial" w:cs="Arial"/>
          <w:kern w:val="0"/>
          <w:sz w:val="24"/>
          <w14:ligatures w14:val="none"/>
        </w:rPr>
        <w:t>Epoche</w:t>
      </w:r>
      <w:proofErr w:type="spellEnd"/>
      <w:r w:rsidRPr="00836CF8">
        <w:rPr>
          <w:rFonts w:ascii="Arial" w:eastAsia="宋体" w:hAnsi="Arial" w:cs="Arial"/>
          <w:kern w:val="0"/>
          <w:sz w:val="24"/>
          <w14:ligatures w14:val="none"/>
        </w:rPr>
        <w:t>）。通过主动切断逻辑的强迫性输出，系统最终达到了不再受扰的宁静状态（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Ataraxia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）。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0015BE9B" w14:textId="34A42E0D" w:rsidR="00147ACD" w:rsidRPr="00836CF8" w:rsidRDefault="00836CF8" w:rsidP="00836CF8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836CF8">
        <w:rPr>
          <w:rFonts w:ascii="Arial" w:eastAsia="宋体" w:hAnsi="Arial" w:cs="Arial"/>
          <w:kern w:val="0"/>
          <w:sz w:val="24"/>
          <w14:ligatures w14:val="none"/>
        </w:rPr>
        <w:t>至此，</w:t>
      </w:r>
      <w:proofErr w:type="gramStart"/>
      <w:r w:rsidRPr="00836CF8">
        <w:rPr>
          <w:rFonts w:ascii="Arial" w:eastAsia="宋体" w:hAnsi="Arial" w:cs="Arial"/>
          <w:kern w:val="0"/>
          <w:sz w:val="24"/>
          <w14:ligatures w14:val="none"/>
        </w:rPr>
        <w:t>仅凭四大</w:t>
      </w:r>
      <w:proofErr w:type="gramEnd"/>
      <w:r w:rsidRPr="00836CF8">
        <w:rPr>
          <w:rFonts w:ascii="Arial" w:eastAsia="宋体" w:hAnsi="Arial" w:cs="Arial"/>
          <w:kern w:val="0"/>
          <w:sz w:val="24"/>
          <w14:ligatures w14:val="none"/>
        </w:rPr>
        <w:t>逻辑基本定律的依次启动与推演，古希腊哲学的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16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组核心二元对立概念被完全推导而出，构成了一个从追问起源到构建本体、从拆解矛盾到最终以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悬置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836CF8">
        <w:rPr>
          <w:rFonts w:ascii="Arial" w:eastAsia="宋体" w:hAnsi="Arial" w:cs="Arial"/>
          <w:kern w:val="0"/>
          <w:sz w:val="24"/>
          <w14:ligatures w14:val="none"/>
        </w:rPr>
        <w:t>完成逻辑闭环的完整系统演化史。</w:t>
      </w:r>
    </w:p>
    <w:sectPr w:rsidR="00147ACD" w:rsidRPr="00836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2B6"/>
    <w:multiLevelType w:val="multilevel"/>
    <w:tmpl w:val="E1A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4D2"/>
    <w:multiLevelType w:val="multilevel"/>
    <w:tmpl w:val="5BC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5D0B"/>
    <w:multiLevelType w:val="multilevel"/>
    <w:tmpl w:val="681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5121"/>
    <w:multiLevelType w:val="multilevel"/>
    <w:tmpl w:val="30F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0858">
    <w:abstractNumId w:val="0"/>
  </w:num>
  <w:num w:numId="2" w16cid:durableId="425734944">
    <w:abstractNumId w:val="2"/>
  </w:num>
  <w:num w:numId="3" w16cid:durableId="489517474">
    <w:abstractNumId w:val="1"/>
  </w:num>
  <w:num w:numId="4" w16cid:durableId="498471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70"/>
    <w:rsid w:val="00046466"/>
    <w:rsid w:val="00147ACD"/>
    <w:rsid w:val="003D2B70"/>
    <w:rsid w:val="005F06CF"/>
    <w:rsid w:val="0083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70E7"/>
  <w15:chartTrackingRefBased/>
  <w15:docId w15:val="{EFAB78A5-CF7F-4168-A36F-7E100337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B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B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B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B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B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B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B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B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B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B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B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B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B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B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B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B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B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B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B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B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B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B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c</dc:creator>
  <cp:keywords/>
  <dc:description/>
  <cp:lastModifiedBy>t c</cp:lastModifiedBy>
  <cp:revision>3</cp:revision>
  <dcterms:created xsi:type="dcterms:W3CDTF">2026-05-28T11:53:00Z</dcterms:created>
  <dcterms:modified xsi:type="dcterms:W3CDTF">2026-05-28T11:55:00Z</dcterms:modified>
</cp:coreProperties>
</file>