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C8E60" w14:textId="77777777" w:rsidR="007477B2" w:rsidRDefault="007477B2">
      <w:pPr>
        <w:rPr>
          <w:rFonts w:ascii="Century Gothic" w:hAnsi="Century Gothic"/>
          <w:sz w:val="24"/>
          <w:szCs w:val="24"/>
          <w:lang w:val="de-DE"/>
        </w:rPr>
      </w:pPr>
      <w:r>
        <w:rPr>
          <w:rFonts w:ascii="Century Gothic" w:hAnsi="Century Gothic"/>
          <w:sz w:val="24"/>
          <w:szCs w:val="24"/>
          <w:lang w:val="de-DE"/>
        </w:rPr>
        <w:t xml:space="preserve"> </w:t>
      </w:r>
    </w:p>
    <w:p w14:paraId="317EDEC7" w14:textId="2992EC5F" w:rsidR="006E6955" w:rsidRPr="007477B2" w:rsidRDefault="007477B2">
      <w:pPr>
        <w:rPr>
          <w:rFonts w:ascii="Century Gothic" w:hAnsi="Century Gothic"/>
          <w:i/>
          <w:sz w:val="28"/>
          <w:szCs w:val="28"/>
          <w:lang w:val="de-DE"/>
        </w:rPr>
      </w:pPr>
      <w:r>
        <w:rPr>
          <w:rFonts w:ascii="Century Gothic" w:hAnsi="Century Gothic"/>
          <w:sz w:val="24"/>
          <w:szCs w:val="24"/>
          <w:lang w:val="de-DE"/>
        </w:rPr>
        <w:t xml:space="preserve"> </w:t>
      </w:r>
      <w:proofErr w:type="gramStart"/>
      <w:r w:rsidRPr="007477B2">
        <w:rPr>
          <w:rFonts w:ascii="Century Gothic" w:hAnsi="Century Gothic"/>
          <w:sz w:val="28"/>
          <w:szCs w:val="28"/>
          <w:lang w:val="de-DE"/>
        </w:rPr>
        <w:t>Sie  nehmen</w:t>
      </w:r>
      <w:proofErr w:type="gramEnd"/>
      <w:r w:rsidRPr="007477B2">
        <w:rPr>
          <w:rFonts w:ascii="Century Gothic" w:hAnsi="Century Gothic"/>
          <w:sz w:val="28"/>
          <w:szCs w:val="28"/>
          <w:lang w:val="de-DE"/>
        </w:rPr>
        <w:t xml:space="preserve"> an einem Seminar teil und halten einen kurzen Vortrag zum folgenden Thema.Ihre Gesprächspartnerin / Ihr Gesprächspartner hört zu und stellt anschließend Fragen:</w:t>
      </w:r>
    </w:p>
    <w:p w14:paraId="6B355354" w14:textId="77777777" w:rsidR="008A6C3D" w:rsidRPr="00D567C0" w:rsidRDefault="007477B2" w:rsidP="008A6C3D">
      <w:pPr>
        <w:pStyle w:val="Heading2"/>
        <w:rPr>
          <w:rFonts w:ascii="Century Gothic" w:hAnsi="Century Gothic"/>
          <w:color w:val="00CC00"/>
          <w:sz w:val="32"/>
          <w:szCs w:val="32"/>
          <w:lang w:val="de-DE"/>
        </w:rPr>
      </w:pPr>
      <w:r w:rsidRPr="008A6C3D">
        <w:rPr>
          <w:rFonts w:ascii="Century Gothic" w:eastAsia="Times New Roman" w:hAnsi="Century Gothic" w:cs="Times New Roman"/>
          <w:b w:val="0"/>
          <w:color w:val="00CC00"/>
          <w:sz w:val="32"/>
          <w:szCs w:val="32"/>
          <w:lang w:val="de-DE" w:eastAsia="el-GR"/>
        </w:rPr>
        <w:t xml:space="preserve"> </w:t>
      </w:r>
      <w:r w:rsidR="008A6C3D" w:rsidRPr="008A6C3D">
        <w:rPr>
          <w:rStyle w:val="Strong"/>
          <w:rFonts w:ascii="Century Gothic" w:hAnsi="Century Gothic"/>
          <w:bCs/>
          <w:color w:val="00CC00"/>
          <w:sz w:val="32"/>
          <w:szCs w:val="32"/>
          <w:lang w:val="de-DE"/>
        </w:rPr>
        <w:t>Thema: Wie kann man den Wahrheitsgehalt von Informationen und die Manipulation von Bildern erkennen?</w:t>
      </w:r>
    </w:p>
    <w:p w14:paraId="77CAB1F3" w14:textId="77777777" w:rsidR="008A6C3D" w:rsidRPr="008A6C3D" w:rsidRDefault="008A6C3D" w:rsidP="008A6C3D">
      <w:pPr>
        <w:pStyle w:val="Heading3"/>
        <w:rPr>
          <w:rFonts w:ascii="Century Gothic" w:hAnsi="Century Gothic"/>
          <w:color w:val="00CC00"/>
          <w:sz w:val="32"/>
          <w:szCs w:val="32"/>
          <w:lang w:val="de-DE"/>
        </w:rPr>
      </w:pPr>
      <w:r w:rsidRPr="008A6C3D">
        <w:rPr>
          <w:rStyle w:val="Strong"/>
          <w:rFonts w:ascii="Century Gothic" w:hAnsi="Century Gothic"/>
          <w:bCs/>
          <w:color w:val="00CC00"/>
          <w:sz w:val="32"/>
          <w:szCs w:val="32"/>
          <w:lang w:val="de-DE"/>
        </w:rPr>
        <w:t>1. Geben Sie ein Beispiel. (z.B.: Ein unechtes Bild )</w:t>
      </w:r>
    </w:p>
    <w:p w14:paraId="3619C1F8" w14:textId="77777777" w:rsidR="008A6C3D" w:rsidRPr="008A6C3D" w:rsidRDefault="008A6C3D" w:rsidP="008A6C3D">
      <w:pPr>
        <w:pStyle w:val="Heading3"/>
        <w:rPr>
          <w:rFonts w:ascii="Century Gothic" w:hAnsi="Century Gothic"/>
          <w:color w:val="00CC00"/>
          <w:sz w:val="32"/>
          <w:szCs w:val="32"/>
          <w:lang w:val="de-DE"/>
        </w:rPr>
      </w:pPr>
      <w:r w:rsidRPr="008A6C3D">
        <w:rPr>
          <w:rStyle w:val="Strong"/>
          <w:rFonts w:ascii="Century Gothic" w:hAnsi="Century Gothic"/>
          <w:bCs/>
          <w:color w:val="00CC00"/>
          <w:sz w:val="32"/>
          <w:szCs w:val="32"/>
          <w:lang w:val="de-DE"/>
        </w:rPr>
        <w:t>2. Argumentieren Sie für oder gegen das Verhalten von Personen, die ungeprüfte Informationen weiterleiten.</w:t>
      </w:r>
    </w:p>
    <w:p w14:paraId="15332954" w14:textId="77777777" w:rsidR="008A6C3D" w:rsidRPr="008A6C3D" w:rsidRDefault="008A6C3D" w:rsidP="008A6C3D">
      <w:pPr>
        <w:pStyle w:val="Heading3"/>
        <w:rPr>
          <w:rFonts w:ascii="Century Gothic" w:hAnsi="Century Gothic"/>
          <w:color w:val="00CC00"/>
          <w:sz w:val="32"/>
          <w:szCs w:val="32"/>
          <w:lang w:val="de-DE"/>
        </w:rPr>
      </w:pPr>
      <w:r w:rsidRPr="008A6C3D">
        <w:rPr>
          <w:rStyle w:val="Strong"/>
          <w:rFonts w:ascii="Century Gothic" w:hAnsi="Century Gothic"/>
          <w:bCs/>
          <w:color w:val="00CC00"/>
          <w:sz w:val="32"/>
          <w:szCs w:val="32"/>
          <w:lang w:val="de-DE"/>
        </w:rPr>
        <w:t>3. Äußern Sie sich: Mit welchen Maßnahmen sollte man auf Falschinformationen reagieren?</w:t>
      </w:r>
    </w:p>
    <w:p w14:paraId="66C53402" w14:textId="77777777" w:rsidR="008A6C3D" w:rsidRPr="008A6C3D" w:rsidRDefault="008A6C3D" w:rsidP="008A6C3D">
      <w:pPr>
        <w:pStyle w:val="Heading3"/>
        <w:rPr>
          <w:rFonts w:ascii="Century Gothic" w:hAnsi="Century Gothic"/>
          <w:color w:val="00CC00"/>
          <w:sz w:val="32"/>
          <w:szCs w:val="32"/>
          <w:lang w:val="de-DE"/>
        </w:rPr>
      </w:pPr>
      <w:r w:rsidRPr="008A6C3D">
        <w:rPr>
          <w:rStyle w:val="Strong"/>
          <w:bCs/>
          <w:color w:val="00CC00"/>
          <w:sz w:val="32"/>
          <w:szCs w:val="32"/>
          <w:lang w:val="de-DE"/>
        </w:rPr>
        <w:t>4</w:t>
      </w:r>
      <w:r w:rsidRPr="008A6C3D">
        <w:rPr>
          <w:rStyle w:val="Strong"/>
          <w:rFonts w:ascii="Century Gothic" w:hAnsi="Century Gothic"/>
          <w:bCs/>
          <w:color w:val="00CC00"/>
          <w:sz w:val="32"/>
          <w:szCs w:val="32"/>
          <w:lang w:val="de-DE"/>
        </w:rPr>
        <w:t>. Machen Sie einen Vorschlag, wie man Menschen im Umgang mit digitalen Inhalten besser schulen könnte.</w:t>
      </w:r>
    </w:p>
    <w:p w14:paraId="36692F48" w14:textId="77777777" w:rsidR="008A6C3D" w:rsidRPr="008A6C3D" w:rsidRDefault="008A6C3D" w:rsidP="007477B2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color w:val="00CC00"/>
          <w:sz w:val="32"/>
          <w:szCs w:val="32"/>
          <w:lang w:val="de-DE" w:eastAsia="el-GR"/>
        </w:rPr>
      </w:pPr>
    </w:p>
    <w:p w14:paraId="7C47AEF9" w14:textId="77777777" w:rsidR="00051C8F" w:rsidRPr="00051C8F" w:rsidRDefault="00051C8F" w:rsidP="008A6C3D">
      <w:pPr>
        <w:pStyle w:val="ListParagraph"/>
        <w:spacing w:before="100" w:beforeAutospacing="1" w:after="100" w:afterAutospacing="1" w:line="240" w:lineRule="auto"/>
        <w:ind w:left="360"/>
        <w:jc w:val="both"/>
        <w:rPr>
          <w:rFonts w:ascii="Century Gothic" w:hAnsi="Century Gothic"/>
          <w:sz w:val="24"/>
          <w:szCs w:val="24"/>
          <w:lang w:val="de-DE"/>
        </w:rPr>
      </w:pPr>
    </w:p>
    <w:sectPr w:rsidR="00051C8F" w:rsidRPr="00051C8F" w:rsidSect="00372211">
      <w:head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EA37BA" w14:textId="77777777" w:rsidR="00585311" w:rsidRDefault="00585311" w:rsidP="00E836A0">
      <w:pPr>
        <w:spacing w:after="0" w:line="240" w:lineRule="auto"/>
      </w:pPr>
      <w:r>
        <w:separator/>
      </w:r>
    </w:p>
  </w:endnote>
  <w:endnote w:type="continuationSeparator" w:id="0">
    <w:p w14:paraId="496CFD62" w14:textId="77777777" w:rsidR="00585311" w:rsidRDefault="00585311" w:rsidP="00E83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2D2590" w14:textId="77777777" w:rsidR="00585311" w:rsidRDefault="00585311" w:rsidP="00E836A0">
      <w:pPr>
        <w:spacing w:after="0" w:line="240" w:lineRule="auto"/>
      </w:pPr>
      <w:r>
        <w:separator/>
      </w:r>
    </w:p>
  </w:footnote>
  <w:footnote w:type="continuationSeparator" w:id="0">
    <w:p w14:paraId="1E0BB925" w14:textId="77777777" w:rsidR="00585311" w:rsidRDefault="00585311" w:rsidP="00E836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A5B289" w14:textId="77777777" w:rsidR="00E836A0" w:rsidRDefault="00556BB8">
    <w:pPr>
      <w:pStyle w:val="Header"/>
      <w:rPr>
        <w:lang w:val="de-DE"/>
      </w:rPr>
    </w:pPr>
    <w:r>
      <w:rPr>
        <w:lang w:val="de-DE"/>
      </w:rPr>
      <w:t xml:space="preserve">Mündlicher Ausdruck / Vortrag halten </w:t>
    </w:r>
    <w:r w:rsidR="00E836A0">
      <w:rPr>
        <w:lang w:val="de-DE"/>
      </w:rPr>
      <w:t xml:space="preserve">      </w:t>
    </w:r>
    <w:r>
      <w:rPr>
        <w:noProof/>
        <w:lang w:val="de-DE" w:eastAsia="el-GR"/>
      </w:rPr>
      <w:t xml:space="preserve">                                               </w:t>
    </w:r>
    <w:r>
      <w:rPr>
        <w:noProof/>
        <w:lang w:eastAsia="el-GR"/>
      </w:rPr>
      <w:drawing>
        <wp:inline distT="0" distB="0" distL="0" distR="0" wp14:anchorId="627C3713" wp14:editId="5259BC20">
          <wp:extent cx="1361177" cy="636955"/>
          <wp:effectExtent l="19050" t="0" r="0" b="0"/>
          <wp:docPr id="1" name="Εικόνα 7" descr="Datei:Logo Goethe-Institut.png – Wikip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Datei:Logo Goethe-Institut.png – Wikipedi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1690" cy="6371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E836A0">
      <w:rPr>
        <w:lang w:val="de-DE"/>
      </w:rPr>
      <w:t xml:space="preserve">                                                     </w:t>
    </w:r>
  </w:p>
  <w:p w14:paraId="6FBEE432" w14:textId="77777777" w:rsidR="00E836A0" w:rsidRPr="00E836A0" w:rsidRDefault="009B5939">
    <w:pPr>
      <w:pStyle w:val="Header"/>
      <w:rPr>
        <w:lang w:val="de-DE"/>
      </w:rPr>
    </w:pPr>
    <w:r>
      <w:rPr>
        <w:lang w:val="de-DE"/>
      </w:rPr>
      <w:t>C1.4</w:t>
    </w:r>
    <w:r w:rsidR="00291280">
      <w:rPr>
        <w:lang w:val="de-DE"/>
      </w:rPr>
      <w:t xml:space="preserve"> / Tsiarea Johanna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B0093"/>
    <w:multiLevelType w:val="multilevel"/>
    <w:tmpl w:val="5AC22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F821CC"/>
    <w:multiLevelType w:val="hybridMultilevel"/>
    <w:tmpl w:val="82E2830C"/>
    <w:lvl w:ilvl="0" w:tplc="0408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0C2C92"/>
    <w:multiLevelType w:val="multilevel"/>
    <w:tmpl w:val="4DA41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706E1C"/>
    <w:multiLevelType w:val="hybridMultilevel"/>
    <w:tmpl w:val="7CB8084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82317F"/>
    <w:multiLevelType w:val="multilevel"/>
    <w:tmpl w:val="4A504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170CFF"/>
    <w:multiLevelType w:val="multilevel"/>
    <w:tmpl w:val="E402B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2113033">
    <w:abstractNumId w:val="5"/>
  </w:num>
  <w:num w:numId="2" w16cid:durableId="898173066">
    <w:abstractNumId w:val="3"/>
  </w:num>
  <w:num w:numId="3" w16cid:durableId="48771025">
    <w:abstractNumId w:val="0"/>
  </w:num>
  <w:num w:numId="4" w16cid:durableId="395127531">
    <w:abstractNumId w:val="4"/>
  </w:num>
  <w:num w:numId="5" w16cid:durableId="612708521">
    <w:abstractNumId w:val="2"/>
  </w:num>
  <w:num w:numId="6" w16cid:durableId="2081176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6955"/>
    <w:rsid w:val="00051C8F"/>
    <w:rsid w:val="000647AC"/>
    <w:rsid w:val="000D5526"/>
    <w:rsid w:val="00116E48"/>
    <w:rsid w:val="001319E8"/>
    <w:rsid w:val="0018205E"/>
    <w:rsid w:val="001B31EC"/>
    <w:rsid w:val="001C09B9"/>
    <w:rsid w:val="00291280"/>
    <w:rsid w:val="00372211"/>
    <w:rsid w:val="003D025B"/>
    <w:rsid w:val="00556BB8"/>
    <w:rsid w:val="00585311"/>
    <w:rsid w:val="005D4503"/>
    <w:rsid w:val="006E6955"/>
    <w:rsid w:val="007477B2"/>
    <w:rsid w:val="0075154C"/>
    <w:rsid w:val="007D0DD9"/>
    <w:rsid w:val="008A6C3D"/>
    <w:rsid w:val="009B4AD0"/>
    <w:rsid w:val="009B5939"/>
    <w:rsid w:val="009E5AEB"/>
    <w:rsid w:val="00BB621D"/>
    <w:rsid w:val="00CB5FC7"/>
    <w:rsid w:val="00D24403"/>
    <w:rsid w:val="00D567C0"/>
    <w:rsid w:val="00DB137B"/>
    <w:rsid w:val="00E62095"/>
    <w:rsid w:val="00E836A0"/>
    <w:rsid w:val="00EB258B"/>
    <w:rsid w:val="00F4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4A810"/>
  <w15:docId w15:val="{54F32594-C2FE-4415-82EE-843BA85CB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211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6C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B13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paragraph" w:styleId="Heading4">
    <w:name w:val="heading 4"/>
    <w:basedOn w:val="Normal"/>
    <w:link w:val="Heading4Char"/>
    <w:uiPriority w:val="9"/>
    <w:qFormat/>
    <w:rsid w:val="00DB13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6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95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E6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Strong">
    <w:name w:val="Strong"/>
    <w:basedOn w:val="DefaultParagraphFont"/>
    <w:uiPriority w:val="22"/>
    <w:qFormat/>
    <w:rsid w:val="006E6955"/>
    <w:rPr>
      <w:b/>
      <w:bCs/>
    </w:rPr>
  </w:style>
  <w:style w:type="paragraph" w:styleId="ListParagraph">
    <w:name w:val="List Paragraph"/>
    <w:basedOn w:val="Normal"/>
    <w:uiPriority w:val="34"/>
    <w:qFormat/>
    <w:rsid w:val="00051C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836A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36A0"/>
  </w:style>
  <w:style w:type="paragraph" w:styleId="Footer">
    <w:name w:val="footer"/>
    <w:basedOn w:val="Normal"/>
    <w:link w:val="FooterChar"/>
    <w:uiPriority w:val="99"/>
    <w:semiHidden/>
    <w:unhideWhenUsed/>
    <w:rsid w:val="00E836A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36A0"/>
  </w:style>
  <w:style w:type="character" w:customStyle="1" w:styleId="Heading3Char">
    <w:name w:val="Heading 3 Char"/>
    <w:basedOn w:val="DefaultParagraphFont"/>
    <w:link w:val="Heading3"/>
    <w:uiPriority w:val="9"/>
    <w:rsid w:val="00DB137B"/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character" w:customStyle="1" w:styleId="Heading4Char">
    <w:name w:val="Heading 4 Char"/>
    <w:basedOn w:val="DefaultParagraphFont"/>
    <w:link w:val="Heading4"/>
    <w:uiPriority w:val="9"/>
    <w:rsid w:val="00DB137B"/>
    <w:rPr>
      <w:rFonts w:ascii="Times New Roman" w:eastAsia="Times New Roman" w:hAnsi="Times New Roman" w:cs="Times New Roman"/>
      <w:b/>
      <w:bCs/>
      <w:sz w:val="24"/>
      <w:szCs w:val="24"/>
      <w:lang w:eastAsia="el-G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6C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8A6C3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32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johanna</dc:creator>
  <cp:lastModifiedBy>Christos Axelos</cp:lastModifiedBy>
  <cp:revision>4</cp:revision>
  <dcterms:created xsi:type="dcterms:W3CDTF">2025-05-20T22:37:00Z</dcterms:created>
  <dcterms:modified xsi:type="dcterms:W3CDTF">2025-05-29T11:46:00Z</dcterms:modified>
</cp:coreProperties>
</file>