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78" w:rsidRPr="00A46466" w:rsidRDefault="00123CE1">
      <w:pPr>
        <w:rPr>
          <w:rFonts w:ascii="Bradley Hand ITC" w:hAnsi="Bradley Hand ITC"/>
          <w:b/>
          <w:i/>
          <w:noProof/>
          <w:color w:val="5F497A" w:themeColor="accent4" w:themeShade="BF"/>
          <w:sz w:val="44"/>
          <w:szCs w:val="44"/>
          <w:u w:val="single"/>
          <w:lang w:val="de-DE" w:eastAsia="el-GR"/>
        </w:rPr>
      </w:pPr>
      <w:r w:rsidRPr="00A46466">
        <w:rPr>
          <w:rFonts w:ascii="Bradley Hand ITC" w:hAnsi="Bradley Hand ITC"/>
          <w:b/>
          <w:i/>
          <w:noProof/>
          <w:color w:val="5F497A" w:themeColor="accent4" w:themeShade="BF"/>
          <w:sz w:val="44"/>
          <w:szCs w:val="44"/>
          <w:u w:val="single"/>
          <w:lang w:eastAsia="el-G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4274288</wp:posOffset>
            </wp:positionH>
            <wp:positionV relativeFrom="paragraph">
              <wp:posOffset>85164</wp:posOffset>
            </wp:positionV>
            <wp:extent cx="1237187" cy="1239727"/>
            <wp:effectExtent l="247650" t="228600" r="229663" b="208073"/>
            <wp:wrapTight wrapText="bothSides">
              <wp:wrapPolygon edited="0">
                <wp:start x="-901" y="540"/>
                <wp:lineTo x="-598" y="21205"/>
                <wp:lineTo x="367" y="22177"/>
                <wp:lineTo x="4817" y="21856"/>
                <wp:lineTo x="4987" y="22142"/>
                <wp:lineTo x="14684" y="22187"/>
                <wp:lineTo x="14970" y="22017"/>
                <wp:lineTo x="15140" y="22303"/>
                <wp:lineTo x="20046" y="22098"/>
                <wp:lineTo x="20332" y="21929"/>
                <wp:lineTo x="22048" y="20912"/>
                <wp:lineTo x="22334" y="20743"/>
                <wp:lineTo x="22003" y="18236"/>
                <wp:lineTo x="21834" y="17951"/>
                <wp:lineTo x="22120" y="17782"/>
                <wp:lineTo x="22147" y="11976"/>
                <wp:lineTo x="21977" y="11690"/>
                <wp:lineTo x="22263" y="11521"/>
                <wp:lineTo x="22004" y="5884"/>
                <wp:lineTo x="21834" y="5599"/>
                <wp:lineTo x="22120" y="5429"/>
                <wp:lineTo x="21745" y="248"/>
                <wp:lineTo x="21406" y="-323"/>
                <wp:lineTo x="815" y="-476"/>
                <wp:lineTo x="-901" y="540"/>
              </wp:wrapPolygon>
            </wp:wrapTight>
            <wp:docPr id="1" name="Εικόνα 1" descr="http://www.schule-sorglos.de/wp-content/uploads/2011/11/Fotolia_27596523_g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hule-sorglos.de/wp-content/uploads/2011/11/Fotolia_27596523_giz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841763">
                      <a:off x="0" y="0"/>
                      <a:ext cx="1237187" cy="123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6466">
        <w:rPr>
          <w:rFonts w:ascii="Bradley Hand ITC" w:hAnsi="Bradley Hand ITC"/>
          <w:b/>
          <w:i/>
          <w:noProof/>
          <w:color w:val="5F497A" w:themeColor="accent4" w:themeShade="BF"/>
          <w:sz w:val="44"/>
          <w:szCs w:val="44"/>
          <w:u w:val="single"/>
          <w:lang w:val="de-DE" w:eastAsia="el-GR"/>
        </w:rPr>
        <w:t xml:space="preserve">    </w:t>
      </w:r>
    </w:p>
    <w:p w:rsidR="00A46466" w:rsidRDefault="00A46466">
      <w:pPr>
        <w:rPr>
          <w:rFonts w:ascii="Bradley Hand ITC" w:hAnsi="Bradley Hand ITC"/>
          <w:b/>
          <w:i/>
          <w:noProof/>
          <w:color w:val="5F497A" w:themeColor="accent4" w:themeShade="BF"/>
          <w:sz w:val="44"/>
          <w:szCs w:val="44"/>
          <w:u w:val="single"/>
          <w:lang w:val="de-DE" w:eastAsia="el-GR"/>
        </w:rPr>
      </w:pPr>
      <w:r w:rsidRPr="00A46466">
        <w:rPr>
          <w:rFonts w:ascii="Bradley Hand ITC" w:hAnsi="Bradley Hand ITC"/>
          <w:b/>
          <w:i/>
          <w:noProof/>
          <w:color w:val="5F497A" w:themeColor="accent4" w:themeShade="BF"/>
          <w:sz w:val="44"/>
          <w:szCs w:val="44"/>
          <w:u w:val="single"/>
          <w:lang w:val="de-DE" w:eastAsia="el-GR"/>
        </w:rPr>
        <w:t>Mein Lernwortschatz</w:t>
      </w:r>
    </w:p>
    <w:p w:rsidR="00A46466" w:rsidRDefault="00A46466">
      <w:pPr>
        <w:rPr>
          <w:rFonts w:ascii="Bradley Hand ITC" w:hAnsi="Bradley Hand ITC"/>
          <w:b/>
          <w:i/>
          <w:noProof/>
          <w:color w:val="5F497A" w:themeColor="accent4" w:themeShade="BF"/>
          <w:sz w:val="44"/>
          <w:szCs w:val="44"/>
          <w:u w:val="single"/>
          <w:lang w:val="de-DE" w:eastAsia="el-GR"/>
        </w:rPr>
      </w:pPr>
    </w:p>
    <w:p w:rsidR="00A46466" w:rsidRDefault="00A46466">
      <w:pPr>
        <w:rPr>
          <w:rFonts w:ascii="Bradley Hand ITC" w:hAnsi="Bradley Hand ITC"/>
          <w:b/>
          <w:noProof/>
          <w:color w:val="5F497A" w:themeColor="accent4" w:themeShade="BF"/>
          <w:sz w:val="40"/>
          <w:szCs w:val="40"/>
          <w:u w:val="single"/>
          <w:lang w:val="de-DE" w:eastAsia="el-GR"/>
        </w:rPr>
      </w:pPr>
      <w:r w:rsidRPr="00A46466">
        <w:rPr>
          <w:rFonts w:ascii="Bradley Hand ITC" w:hAnsi="Bradley Hand ITC"/>
          <w:b/>
          <w:noProof/>
          <w:color w:val="5F497A" w:themeColor="accent4" w:themeShade="BF"/>
          <w:sz w:val="40"/>
          <w:szCs w:val="40"/>
          <w:u w:val="single"/>
          <w:lang w:val="de-DE" w:eastAsia="el-GR"/>
        </w:rPr>
        <w:t>Einheit 7 (Umwelt(-schutz/-verschmutzung/ Klimawandel)</w:t>
      </w:r>
    </w:p>
    <w:p w:rsidR="004D4B39" w:rsidRPr="004D4B39" w:rsidRDefault="004D4B39">
      <w:pPr>
        <w:rPr>
          <w:rFonts w:ascii="Bradley Hand ITC" w:hAnsi="Bradley Hand ITC"/>
          <w:b/>
          <w:i/>
          <w:noProof/>
          <w:color w:val="5F497A" w:themeColor="accent4" w:themeShade="BF"/>
          <w:sz w:val="36"/>
          <w:szCs w:val="36"/>
          <w:u w:val="single"/>
          <w:lang w:val="de-DE" w:eastAsia="el-GR"/>
        </w:rPr>
      </w:pPr>
      <w:r>
        <w:rPr>
          <w:rFonts w:ascii="Bradley Hand ITC" w:hAnsi="Bradley Hand ITC"/>
          <w:b/>
          <w:noProof/>
          <w:color w:val="5F497A" w:themeColor="accent4" w:themeShade="BF"/>
          <w:sz w:val="40"/>
          <w:szCs w:val="40"/>
          <w:u w:val="single"/>
          <w:lang w:val="de-DE" w:eastAsia="el-GR"/>
        </w:rPr>
        <w:t>„</w:t>
      </w:r>
      <w:r w:rsidRPr="004D4B39">
        <w:rPr>
          <w:rFonts w:ascii="Bradley Hand ITC" w:hAnsi="Bradley Hand ITC"/>
          <w:b/>
          <w:i/>
          <w:noProof/>
          <w:color w:val="5F497A" w:themeColor="accent4" w:themeShade="BF"/>
          <w:sz w:val="36"/>
          <w:szCs w:val="36"/>
          <w:u w:val="single"/>
          <w:lang w:val="de-DE" w:eastAsia="el-GR"/>
        </w:rPr>
        <w:t>Wir sind die erste Generation, die den Klimawandel spürt, und die letzte, die etwas dagegen unternehmen kann“</w:t>
      </w:r>
    </w:p>
    <w:p w:rsidR="00A46466" w:rsidRPr="004F5C0E" w:rsidRDefault="00605539">
      <w:pPr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</w:pPr>
      <w:r w:rsidRPr="004F5C0E"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  <w:t>Allgemeines:</w:t>
      </w:r>
    </w:p>
    <w:p w:rsidR="00605539" w:rsidRPr="006D159F" w:rsidRDefault="00605539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05539">
        <w:rPr>
          <w:rFonts w:ascii="Times New Roman" w:hAnsi="Times New Roman" w:cs="Times New Roman"/>
          <w:noProof/>
          <w:color w:val="4F6228" w:themeColor="accent3" w:themeShade="80"/>
          <w:sz w:val="36"/>
          <w:szCs w:val="36"/>
          <w:lang w:val="de-DE" w:eastAsia="el-GR"/>
        </w:rPr>
        <w:t>-</w:t>
      </w: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die Umwelt / der Umweltschutz/ dieUmweltverschmutzung</w:t>
      </w:r>
    </w:p>
    <w:p w:rsidR="00605539" w:rsidRPr="006D159F" w:rsidRDefault="00605539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-umweltfreundlich</w:t>
      </w:r>
      <w:r w:rsidR="00881B64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, umweltbewusst sein</w:t>
      </w: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</w:t>
      </w:r>
      <w:r w:rsidR="00750D11"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# umweltfeindlich</w:t>
      </w:r>
    </w:p>
    <w:p w:rsidR="00FE26C1" w:rsidRPr="006D159F" w:rsidRDefault="00FE26C1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- der Klimawandel</w:t>
      </w:r>
      <w:r w:rsid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/ die Veränderung des Klimas</w:t>
      </w:r>
    </w:p>
    <w:p w:rsidR="00FE26C1" w:rsidRPr="006D159F" w:rsidRDefault="00FE26C1" w:rsidP="00FE26C1">
      <w:pPr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u w:val="single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-</w:t>
      </w:r>
      <w:r w:rsidRPr="006D159F"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u w:val="single"/>
          <w:lang w:val="de-DE" w:eastAsia="el-GR"/>
        </w:rPr>
        <w:t xml:space="preserve"> Naturphänomene,-katastrophen</w:t>
      </w:r>
      <w:r w:rsidR="0016483E"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u w:val="single"/>
          <w:lang w:val="de-DE" w:eastAsia="el-GR"/>
        </w:rPr>
        <w:t>/ Wetterextreme/ extreme Wetterphänomene</w:t>
      </w:r>
      <w:r w:rsidRPr="006D159F"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u w:val="single"/>
          <w:lang w:val="de-DE" w:eastAsia="el-GR"/>
        </w:rPr>
        <w:t xml:space="preserve">: </w:t>
      </w:r>
    </w:p>
    <w:p w:rsidR="00FE26C1" w:rsidRPr="006D159F" w:rsidRDefault="00FE26C1" w:rsidP="00FE26C1">
      <w:pPr>
        <w:pStyle w:val="a6"/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   -</w:t>
      </w:r>
      <w:r w:rsidRPr="006D159F"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lang w:val="de-DE" w:eastAsia="el-GR"/>
        </w:rPr>
        <w:t>das Erdbeben</w:t>
      </w: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,</w:t>
      </w:r>
    </w:p>
    <w:p w:rsidR="00FE26C1" w:rsidRPr="006D159F" w:rsidRDefault="00FE26C1" w:rsidP="00FE26C1">
      <w:pPr>
        <w:pStyle w:val="a6"/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   - </w:t>
      </w:r>
      <w:r w:rsidRPr="006D159F"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lang w:val="de-DE" w:eastAsia="el-GR"/>
        </w:rPr>
        <w:t>der Wirbelsturm</w:t>
      </w: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(Hurrikan, Orkan, Tornado, Tsunami),</w:t>
      </w:r>
    </w:p>
    <w:p w:rsidR="00FE26C1" w:rsidRPr="006D159F" w:rsidRDefault="00FE26C1" w:rsidP="00FE26C1">
      <w:pPr>
        <w:pStyle w:val="a6"/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   - </w:t>
      </w:r>
      <w:r w:rsidRPr="006D159F"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lang w:val="de-DE" w:eastAsia="el-GR"/>
        </w:rPr>
        <w:t xml:space="preserve">die Dürre/ </w:t>
      </w:r>
      <w:r w:rsidR="00434665"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lang w:val="de-DE" w:eastAsia="el-GR"/>
        </w:rPr>
        <w:t>die Trockenheit, die Hitzewelle</w:t>
      </w:r>
    </w:p>
    <w:p w:rsidR="00FE26C1" w:rsidRPr="006D159F" w:rsidRDefault="00FE26C1" w:rsidP="00FE26C1">
      <w:pPr>
        <w:pStyle w:val="a6"/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lang w:val="de-DE" w:eastAsia="el-GR"/>
        </w:rPr>
        <w:t xml:space="preserve">    - die Überschwemmung/ die Überflutung/ das Hochwasser</w:t>
      </w:r>
    </w:p>
    <w:p w:rsidR="00FE26C1" w:rsidRPr="006D159F" w:rsidRDefault="00FE26C1" w:rsidP="00FE26C1">
      <w:pPr>
        <w:pStyle w:val="a6"/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lang w:val="de-DE" w:eastAsia="el-GR"/>
        </w:rPr>
        <w:t xml:space="preserve">    - der Schneesturm, die Lawine</w:t>
      </w:r>
    </w:p>
    <w:p w:rsidR="00337076" w:rsidRPr="00337076" w:rsidRDefault="00337076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Was kann man für die Umwelt / den Umweltschutz tun?</w:t>
      </w:r>
    </w:p>
    <w:p w:rsidR="00337076" w:rsidRPr="00337076" w:rsidRDefault="00337076">
      <w:pPr>
        <w:rPr>
          <w:rFonts w:ascii="Times New Roman" w:hAnsi="Times New Roman" w:cs="Times New Roman"/>
          <w:i/>
          <w:iCs/>
          <w:noProof/>
          <w:color w:val="4F6228" w:themeColor="accent3" w:themeShade="80"/>
          <w:sz w:val="28"/>
          <w:szCs w:val="28"/>
          <w:u w:val="single"/>
          <w:lang w:val="de-DE" w:eastAsia="el-GR"/>
        </w:rPr>
      </w:pPr>
      <w:r w:rsidRPr="00337076">
        <w:rPr>
          <w:rFonts w:ascii="Times New Roman" w:hAnsi="Times New Roman" w:cs="Times New Roman"/>
          <w:i/>
          <w:iCs/>
          <w:noProof/>
          <w:color w:val="4F6228" w:themeColor="accent3" w:themeShade="80"/>
          <w:sz w:val="28"/>
          <w:szCs w:val="28"/>
          <w:u w:val="single"/>
          <w:lang w:val="de-DE" w:eastAsia="el-GR"/>
        </w:rPr>
        <w:t>Energiequellen:</w:t>
      </w:r>
    </w:p>
    <w:p w:rsidR="004F5C0E" w:rsidRPr="006D159F" w:rsidRDefault="004F5C0E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die Wind-, Sonnen-, Wasserenergie</w:t>
      </w:r>
    </w:p>
    <w:p w:rsidR="004F5C0E" w:rsidRPr="006D159F" w:rsidRDefault="004F5C0E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- Energie verbrauchen, nutzen</w:t>
      </w:r>
    </w:p>
    <w:p w:rsidR="004F5C0E" w:rsidRPr="006D159F" w:rsidRDefault="004F5C0E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lastRenderedPageBreak/>
        <w:t>-</w:t>
      </w:r>
      <w:r w:rsidR="00337076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nicht so viele </w:t>
      </w: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Abfälle</w:t>
      </w:r>
      <w:r w:rsidR="00337076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und Müll</w:t>
      </w: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produzieren</w:t>
      </w:r>
      <w:r w:rsidR="00337076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, denn </w:t>
      </w:r>
      <w:r w:rsidR="00E63772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Müllberge häufen sich an</w:t>
      </w:r>
    </w:p>
    <w:p w:rsidR="004F5C0E" w:rsidRPr="006D159F" w:rsidRDefault="004F5C0E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- die Müllabfuhr / die Mülltonne/ in den Müll werfen</w:t>
      </w:r>
      <w:r w:rsidR="00E63772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/ den Müll in Deponien ablagern</w:t>
      </w:r>
    </w:p>
    <w:p w:rsidR="004F5C0E" w:rsidRPr="006D159F" w:rsidRDefault="004F5C0E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- die globale Erderwärmung/ K</w:t>
      </w:r>
      <w:r w:rsidR="00337076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l</w:t>
      </w: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imaerwärmung</w:t>
      </w:r>
      <w:r w:rsidR="00CA6336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/ Erhöhung der Temperatur</w:t>
      </w:r>
    </w:p>
    <w:p w:rsidR="004F5C0E" w:rsidRPr="006D159F" w:rsidRDefault="004F5C0E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-schädigen, verschmutzen, gefährden, zerstören # schützen vor+D</w:t>
      </w:r>
    </w:p>
    <w:p w:rsidR="004F5C0E" w:rsidRPr="006D159F" w:rsidRDefault="004F5C0E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-das Kern</w:t>
      </w:r>
      <w:r w:rsidR="003E76AD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-/ Atom</w:t>
      </w: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kraftwerk</w:t>
      </w:r>
      <w:r w:rsidR="003E76AD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/das Kohlekraftwerk/ das Wasserkraftwerk/ das Kombikraftwerk/ das Solarkraftwerk/ das Windkraftwerk/ das Biokraftwerk</w:t>
      </w:r>
    </w:p>
    <w:p w:rsidR="004F5C0E" w:rsidRDefault="004F5C0E">
      <w:pPr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</w:pPr>
      <w:r w:rsidRPr="004F5C0E"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  <w:t>Die Luft:</w:t>
      </w:r>
    </w:p>
    <w:p w:rsidR="006D159F" w:rsidRPr="00B7044F" w:rsidRDefault="00B7044F" w:rsidP="00B7044F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 </w:t>
      </w:r>
      <w:r w:rsidR="006D159F" w:rsidRPr="00B7044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   - </w:t>
      </w:r>
      <w:r w:rsidR="006D159F" w:rsidRPr="00B7044F">
        <w:rPr>
          <w:rFonts w:ascii="Times New Roman" w:hAnsi="Times New Roman" w:cs="Times New Roman"/>
          <w:i/>
          <w:noProof/>
          <w:color w:val="4F6228" w:themeColor="accent3" w:themeShade="80"/>
          <w:sz w:val="28"/>
          <w:szCs w:val="28"/>
          <w:lang w:val="de-DE" w:eastAsia="el-GR"/>
        </w:rPr>
        <w:t>der Wirbelsturm</w:t>
      </w:r>
      <w:r w:rsidR="006D159F" w:rsidRPr="00B7044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(Hurrikan, Orkan, Tornado, Tsunami)</w:t>
      </w:r>
    </w:p>
    <w:p w:rsidR="004F5C0E" w:rsidRPr="006D159F" w:rsidRDefault="004F5C0E" w:rsidP="006D159F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Die Luft verseuchen / verpesten</w:t>
      </w:r>
    </w:p>
    <w:p w:rsidR="00FE26C1" w:rsidRDefault="004F5C0E" w:rsidP="00FE26C1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Abgase </w:t>
      </w:r>
      <w:r w:rsidR="00FE26C1"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/ Smog </w:t>
      </w: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produzieren</w:t>
      </w:r>
      <w:r w:rsidR="00FE26C1"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(privater Verkehr/ Flugzeuge/ Industrieanlagen / Heizung im Winter)</w:t>
      </w:r>
    </w:p>
    <w:p w:rsidR="00B33FCB" w:rsidRPr="006D159F" w:rsidRDefault="00B33FCB" w:rsidP="00FE26C1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Die Atmosphäre wird immer wärmer: Anstieg des Meeresspiegels: Vergrößerung des Ozonlochs</w:t>
      </w:r>
    </w:p>
    <w:p w:rsidR="00FE26C1" w:rsidRPr="006D159F" w:rsidRDefault="00FE26C1" w:rsidP="00FE26C1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Das Waldsterben</w:t>
      </w:r>
    </w:p>
    <w:p w:rsidR="004F5C0E" w:rsidRPr="006D159F" w:rsidRDefault="004F5C0E" w:rsidP="004F5C0E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Der </w:t>
      </w:r>
      <w:r w:rsidR="000A78EE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CO2-Ausstoß (Kohlendi</w:t>
      </w: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oxid)</w:t>
      </w:r>
    </w:p>
    <w:p w:rsidR="004F5C0E" w:rsidRPr="006D159F" w:rsidRDefault="004F5C0E" w:rsidP="004F5C0E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Der Treibhauseffekt</w:t>
      </w:r>
    </w:p>
    <w:p w:rsidR="004F5C0E" w:rsidRPr="006D159F" w:rsidRDefault="004F5C0E" w:rsidP="004F5C0E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Das Ozonloch</w:t>
      </w:r>
    </w:p>
    <w:p w:rsidR="005420F9" w:rsidRDefault="005420F9" w:rsidP="004F5C0E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6D159F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Atemwegserkrankungen/ Allergien</w:t>
      </w:r>
    </w:p>
    <w:p w:rsidR="003937AA" w:rsidRDefault="003937AA" w:rsidP="004F5C0E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….</w:t>
      </w:r>
    </w:p>
    <w:p w:rsidR="005420F9" w:rsidRDefault="005420F9" w:rsidP="005420F9">
      <w:pPr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</w:pPr>
      <w:r w:rsidRPr="005420F9"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  <w:t>Das Wasser:</w:t>
      </w:r>
    </w:p>
    <w:p w:rsidR="005420F9" w:rsidRDefault="005420F9" w:rsidP="005420F9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Abwässer verursachen</w:t>
      </w:r>
    </w:p>
    <w:p w:rsidR="005420F9" w:rsidRDefault="005420F9" w:rsidP="005420F9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Die Wasserknappheit</w:t>
      </w:r>
    </w:p>
    <w:p w:rsidR="005420F9" w:rsidRDefault="005420F9" w:rsidP="005420F9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Der saure Regen</w:t>
      </w:r>
    </w:p>
    <w:p w:rsidR="005420F9" w:rsidRDefault="005420F9" w:rsidP="005420F9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Das Wasser verschwenden / verunreinigen</w:t>
      </w:r>
    </w:p>
    <w:p w:rsidR="005420F9" w:rsidRDefault="005420F9" w:rsidP="005420F9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Ins Meer/ in den Fluss fließen</w:t>
      </w:r>
    </w:p>
    <w:p w:rsidR="005420F9" w:rsidRDefault="005420F9" w:rsidP="005420F9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Das Fischsterben</w:t>
      </w:r>
    </w:p>
    <w:p w:rsidR="005420F9" w:rsidRDefault="005420F9" w:rsidP="005420F9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Zerstörung von Erholungsgebieten</w:t>
      </w:r>
    </w:p>
    <w:p w:rsidR="003937AA" w:rsidRDefault="003937AA" w:rsidP="005420F9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lastRenderedPageBreak/>
        <w:t>…</w:t>
      </w:r>
    </w:p>
    <w:p w:rsidR="006D159F" w:rsidRDefault="006D159F" w:rsidP="006D159F">
      <w:pPr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</w:pPr>
      <w:r w:rsidRPr="006D159F"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  <w:t>Der Boden:</w:t>
      </w:r>
    </w:p>
    <w:p w:rsidR="006D159F" w:rsidRDefault="00905A0C" w:rsidP="006D159F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Die Bodenerosion</w:t>
      </w:r>
    </w:p>
    <w:p w:rsidR="00FA664B" w:rsidRDefault="00FA664B" w:rsidP="006D159F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Den Boden vegiften</w:t>
      </w:r>
    </w:p>
    <w:p w:rsidR="00905A0C" w:rsidRDefault="00905A0C" w:rsidP="006D159F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Das Waldsterben</w:t>
      </w:r>
      <w:r w:rsidR="00FA664B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: die Abholzung, die Brandstiftung</w:t>
      </w:r>
    </w:p>
    <w:p w:rsidR="003937AA" w:rsidRDefault="003937AA" w:rsidP="006D159F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….</w:t>
      </w:r>
    </w:p>
    <w:p w:rsidR="00FA664B" w:rsidRDefault="00FA664B" w:rsidP="00117441">
      <w:pPr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</w:pPr>
    </w:p>
    <w:p w:rsidR="00FA664B" w:rsidRDefault="00FA664B" w:rsidP="00117441">
      <w:pPr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</w:pPr>
    </w:p>
    <w:p w:rsidR="00905A0C" w:rsidRDefault="00117441" w:rsidP="00117441">
      <w:pPr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</w:pPr>
      <w:r w:rsidRPr="00117441"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  <w:t>Tier und Pflanzenwelt:</w:t>
      </w:r>
    </w:p>
    <w:p w:rsidR="00117441" w:rsidRPr="00E1554B" w:rsidRDefault="00FA664B" w:rsidP="00117441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E1554B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Der Artenschwund/ </w:t>
      </w:r>
      <w:r w:rsidR="00CA6336" w:rsidRPr="00E1554B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Das Aussterben von Pflanzen und Tieren / das Pflanzen-/ Waldsterben</w:t>
      </w:r>
    </w:p>
    <w:p w:rsidR="00E1554B" w:rsidRPr="00E1554B" w:rsidRDefault="00E1554B" w:rsidP="00E1554B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E1554B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Das Waldsterben: die Abholzung (Bäume fällen/abholzen, die Brandstiftung</w:t>
      </w:r>
    </w:p>
    <w:p w:rsidR="00CA6336" w:rsidRPr="00E1554B" w:rsidRDefault="00CA6336" w:rsidP="00117441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E1554B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Vom Aussterben bedroht sein</w:t>
      </w:r>
    </w:p>
    <w:p w:rsidR="00FA664B" w:rsidRPr="00E1554B" w:rsidRDefault="00FA664B" w:rsidP="00117441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E1554B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Das Düngemittel/ Pflanzenschutzmittel</w:t>
      </w:r>
    </w:p>
    <w:p w:rsidR="00FA664B" w:rsidRPr="00E1554B" w:rsidRDefault="00FA664B" w:rsidP="00117441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E1554B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Die illegale Jagd</w:t>
      </w:r>
    </w:p>
    <w:p w:rsidR="00FA664B" w:rsidRDefault="00FA664B" w:rsidP="00117441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E1554B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Aus dem Gleichgewicht bringen</w:t>
      </w:r>
    </w:p>
    <w:p w:rsidR="003937AA" w:rsidRDefault="003937AA" w:rsidP="00117441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….</w:t>
      </w:r>
    </w:p>
    <w:p w:rsidR="004419E6" w:rsidRDefault="004419E6" w:rsidP="004419E6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</w:p>
    <w:p w:rsidR="004419E6" w:rsidRDefault="004419E6" w:rsidP="004419E6">
      <w:pPr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</w:pPr>
      <w:r w:rsidRPr="004419E6"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  <w:t>Maßnahmen ergreifen:</w:t>
      </w:r>
    </w:p>
    <w:p w:rsidR="00A64FDD" w:rsidRDefault="00A64FDD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An der Wiederverwertung (am Recycling) teilnehmen: Die Abfälle/ den Müll sortieren/ recyceln/ entsorgen (Mülltrennung)</w:t>
      </w:r>
      <w:r w:rsidR="008706D0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: </w:t>
      </w:r>
    </w:p>
    <w:p w:rsidR="004419E6" w:rsidRPr="00A64FDD" w:rsidRDefault="00A64FDD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 w:rsidRPr="00A64FDD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die Kompostierung</w:t>
      </w:r>
    </w:p>
    <w:p w:rsidR="00A64FDD" w:rsidRDefault="00552930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Wasser </w:t>
      </w:r>
      <w:r w:rsidR="00A64FDD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Strom </w:t>
      </w: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und Energie </w:t>
      </w:r>
      <w:r w:rsidR="00A64FDD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sparen</w:t>
      </w:r>
    </w:p>
    <w:p w:rsidR="00D0350A" w:rsidRDefault="00D0350A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Bedrohte Tier- und Pflanzenarten schützen</w:t>
      </w:r>
      <w:r w:rsidR="00C9125C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/ die Erhaltung von seltenen Tieren und Pflanzen</w:t>
      </w:r>
    </w:p>
    <w:p w:rsidR="00277C7C" w:rsidRDefault="00277C7C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Bäume anpflanzen</w:t>
      </w:r>
      <w:r w:rsidR="00D0350A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/ aufforsten , Grünflächen schaffen ,</w:t>
      </w: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ein Naturschutzgebiet errichten</w:t>
      </w:r>
    </w:p>
    <w:p w:rsidR="00276EC0" w:rsidRDefault="00276EC0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Regenwälder schützen</w:t>
      </w:r>
    </w:p>
    <w:p w:rsidR="00277C7C" w:rsidRDefault="00277C7C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Klär-/ Filteranlagen bauen</w:t>
      </w:r>
    </w:p>
    <w:p w:rsidR="00A64FDD" w:rsidRDefault="00277C7C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lastRenderedPageBreak/>
        <w:t>Alternative/ erneuerbare Energiequellen erforschen</w:t>
      </w:r>
      <w:r w:rsidR="00EE2BDC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/ fördern</w:t>
      </w: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 xml:space="preserve"> (Wasser-/ Wind-/ Sonnen-,Solarenergie</w:t>
      </w:r>
      <w:r w:rsidR="00276EC0"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/ Elektrofahrzeuge/ Bio-Landwirtschaft</w:t>
      </w: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…usw.)</w:t>
      </w:r>
    </w:p>
    <w:p w:rsidR="00337AB9" w:rsidRDefault="00337AB9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Verbote und strengere Gesetze von umweltzerstörenden Chemikalien, strengere Kontrollen der Industrie</w:t>
      </w:r>
    </w:p>
    <w:p w:rsidR="003937AA" w:rsidRDefault="003937AA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Neue Verkehrspolitik</w:t>
      </w:r>
    </w:p>
    <w:p w:rsidR="00093B3F" w:rsidRDefault="00093B3F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Das Umweltbewusstsein sensibilisieren</w:t>
      </w:r>
    </w:p>
    <w:p w:rsidR="00EE2BDC" w:rsidRDefault="00EE2BDC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Information über die Folgen der Umweltzerstörung</w:t>
      </w:r>
    </w:p>
    <w:p w:rsidR="003937AA" w:rsidRDefault="003937AA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Mitglied in Umweltschutzorganisationen</w:t>
      </w:r>
    </w:p>
    <w:p w:rsidR="00093B3F" w:rsidRDefault="00093B3F" w:rsidP="00A64FDD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schützen vor+D/ erhalten</w:t>
      </w:r>
    </w:p>
    <w:p w:rsidR="003937AA" w:rsidRPr="003937AA" w:rsidRDefault="003937AA" w:rsidP="003937AA">
      <w:pPr>
        <w:ind w:left="360"/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</w:p>
    <w:p w:rsidR="003937AA" w:rsidRDefault="003937AA" w:rsidP="003937AA">
      <w:pPr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</w:pPr>
      <w:r w:rsidRPr="003937AA"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  <w:t>Schlusssatz:</w:t>
      </w:r>
    </w:p>
    <w:p w:rsidR="003937AA" w:rsidRDefault="003937AA" w:rsidP="003937AA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Umweltschutz geht jeden an</w:t>
      </w:r>
    </w:p>
    <w:p w:rsidR="003937AA" w:rsidRDefault="003937AA" w:rsidP="003937AA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Industriestaaten sollten eine aktive Rolle einnehmen</w:t>
      </w:r>
    </w:p>
    <w:p w:rsidR="00A617A7" w:rsidRDefault="00A617A7" w:rsidP="003937AA">
      <w:pPr>
        <w:pStyle w:val="a6"/>
        <w:numPr>
          <w:ilvl w:val="0"/>
          <w:numId w:val="9"/>
        </w:num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  <w:t>…</w:t>
      </w:r>
    </w:p>
    <w:p w:rsidR="003937AA" w:rsidRDefault="003937AA" w:rsidP="00F25F5B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</w:p>
    <w:p w:rsidR="00F25F5B" w:rsidRPr="00F25F5B" w:rsidRDefault="00F25F5B" w:rsidP="00F25F5B">
      <w:pPr>
        <w:rPr>
          <w:rFonts w:ascii="Times New Roman" w:hAnsi="Times New Roman" w:cs="Times New Roman"/>
          <w:noProof/>
          <w:color w:val="4F6228" w:themeColor="accent3" w:themeShade="80"/>
          <w:sz w:val="28"/>
          <w:szCs w:val="28"/>
          <w:lang w:val="de-DE" w:eastAsia="el-GR"/>
        </w:rPr>
      </w:pPr>
    </w:p>
    <w:p w:rsidR="003937AA" w:rsidRPr="003937AA" w:rsidRDefault="003937AA" w:rsidP="003937AA">
      <w:pPr>
        <w:rPr>
          <w:rFonts w:ascii="Times New Roman" w:hAnsi="Times New Roman" w:cs="Times New Roman"/>
          <w:b/>
          <w:i/>
          <w:noProof/>
          <w:color w:val="4F6228" w:themeColor="accent3" w:themeShade="80"/>
          <w:sz w:val="28"/>
          <w:szCs w:val="28"/>
          <w:u w:val="single"/>
          <w:lang w:val="de-DE" w:eastAsia="el-GR"/>
        </w:rPr>
      </w:pPr>
    </w:p>
    <w:p w:rsidR="00FA664B" w:rsidRPr="004419E6" w:rsidRDefault="00FA664B" w:rsidP="00FA664B">
      <w:pPr>
        <w:pStyle w:val="a6"/>
        <w:rPr>
          <w:rFonts w:ascii="Times New Roman" w:hAnsi="Times New Roman" w:cs="Times New Roman"/>
          <w:b/>
          <w:i/>
          <w:noProof/>
          <w:color w:val="4F6228" w:themeColor="accent3" w:themeShade="80"/>
          <w:sz w:val="32"/>
          <w:szCs w:val="32"/>
          <w:u w:val="single"/>
          <w:lang w:val="de-DE" w:eastAsia="el-GR"/>
        </w:rPr>
      </w:pPr>
    </w:p>
    <w:p w:rsidR="004F5C0E" w:rsidRPr="00750D11" w:rsidRDefault="004F5C0E">
      <w:pPr>
        <w:rPr>
          <w:rFonts w:ascii="Times New Roman" w:hAnsi="Times New Roman" w:cs="Times New Roman"/>
          <w:noProof/>
          <w:color w:val="4F6228" w:themeColor="accent3" w:themeShade="80"/>
          <w:sz w:val="32"/>
          <w:szCs w:val="32"/>
          <w:lang w:val="de-DE" w:eastAsia="el-GR"/>
        </w:rPr>
      </w:pPr>
    </w:p>
    <w:p w:rsidR="00A46466" w:rsidRPr="00A46466" w:rsidRDefault="00A46466" w:rsidP="00A46466">
      <w:pPr>
        <w:pStyle w:val="a6"/>
        <w:numPr>
          <w:ilvl w:val="0"/>
          <w:numId w:val="1"/>
        </w:numPr>
        <w:rPr>
          <w:rFonts w:ascii="Bradley Hand ITC" w:hAnsi="Bradley Hand ITC"/>
          <w:noProof/>
          <w:color w:val="5F497A" w:themeColor="accent4" w:themeShade="BF"/>
          <w:sz w:val="40"/>
          <w:szCs w:val="40"/>
          <w:lang w:val="de-DE" w:eastAsia="el-GR"/>
        </w:rPr>
      </w:pPr>
    </w:p>
    <w:p w:rsidR="003B7E78" w:rsidRPr="00A617A7" w:rsidRDefault="00123CE1" w:rsidP="00A617A7">
      <w:pPr>
        <w:ind w:left="11813"/>
        <w:rPr>
          <w:rFonts w:ascii="Bradley Hand ITC" w:hAnsi="Bradley Hand ITC"/>
          <w:noProof/>
          <w:color w:val="5F497A" w:themeColor="accent4" w:themeShade="BF"/>
          <w:sz w:val="40"/>
          <w:szCs w:val="40"/>
          <w:lang w:val="de-DE" w:eastAsia="el-GR"/>
        </w:rPr>
      </w:pPr>
      <w:r w:rsidRPr="00A617A7">
        <w:rPr>
          <w:rFonts w:ascii="Comic Sans MS" w:hAnsi="Comic Sans MS"/>
          <w:noProof/>
          <w:color w:val="76923C" w:themeColor="accent3" w:themeShade="BF"/>
          <w:sz w:val="28"/>
          <w:szCs w:val="28"/>
          <w:lang w:val="de-DE" w:eastAsia="el-GR"/>
        </w:rPr>
        <w:t>!!</w:t>
      </w:r>
      <w:r w:rsidR="003B7E78" w:rsidRPr="00A617A7">
        <w:rPr>
          <w:rFonts w:ascii="Comic Sans MS" w:hAnsi="Comic Sans MS"/>
          <w:noProof/>
          <w:color w:val="76923C" w:themeColor="accent3" w:themeShade="BF"/>
          <w:sz w:val="28"/>
          <w:szCs w:val="28"/>
          <w:lang w:val="de-DE" w:eastAsia="el-GR"/>
        </w:rPr>
        <w:t>!</w:t>
      </w:r>
    </w:p>
    <w:p w:rsidR="003B7E78" w:rsidRPr="003B7E78" w:rsidRDefault="003B7E78" w:rsidP="003B7E78">
      <w:pPr>
        <w:pStyle w:val="a6"/>
        <w:numPr>
          <w:ilvl w:val="0"/>
          <w:numId w:val="1"/>
        </w:numPr>
        <w:rPr>
          <w:rFonts w:ascii="Comic Sans MS" w:hAnsi="Comic Sans MS"/>
          <w:noProof/>
          <w:color w:val="76923C" w:themeColor="accent3" w:themeShade="BF"/>
          <w:sz w:val="28"/>
          <w:szCs w:val="28"/>
          <w:lang w:val="de-DE" w:eastAsia="el-GR"/>
        </w:rPr>
      </w:pPr>
    </w:p>
    <w:p w:rsidR="003B7E78" w:rsidRPr="003B7E78" w:rsidRDefault="003B7E78" w:rsidP="003B7E78">
      <w:pPr>
        <w:pStyle w:val="a6"/>
        <w:numPr>
          <w:ilvl w:val="0"/>
          <w:numId w:val="1"/>
        </w:numPr>
        <w:rPr>
          <w:rFonts w:ascii="Comic Sans MS" w:hAnsi="Comic Sans MS"/>
          <w:noProof/>
          <w:color w:val="76923C" w:themeColor="accent3" w:themeShade="BF"/>
          <w:sz w:val="28"/>
          <w:szCs w:val="28"/>
          <w:lang w:val="de-DE" w:eastAsia="el-GR"/>
        </w:rPr>
      </w:pPr>
    </w:p>
    <w:p w:rsidR="00BD2F55" w:rsidRPr="00B01F65" w:rsidRDefault="00BD2F55" w:rsidP="00B01F65">
      <w:pPr>
        <w:pStyle w:val="a6"/>
        <w:numPr>
          <w:ilvl w:val="0"/>
          <w:numId w:val="1"/>
        </w:numPr>
        <w:rPr>
          <w:rFonts w:ascii="Comic Sans MS" w:hAnsi="Comic Sans MS"/>
          <w:noProof/>
          <w:color w:val="76923C" w:themeColor="accent3" w:themeShade="BF"/>
          <w:sz w:val="28"/>
          <w:szCs w:val="28"/>
          <w:lang w:val="de-DE" w:eastAsia="el-GR"/>
        </w:rPr>
      </w:pPr>
    </w:p>
    <w:sectPr w:rsidR="00BD2F55" w:rsidRPr="00B01F65" w:rsidSect="00BD2F55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850" w:rsidRDefault="00845850" w:rsidP="00123CE1">
      <w:pPr>
        <w:spacing w:after="0" w:line="240" w:lineRule="auto"/>
      </w:pPr>
      <w:r>
        <w:separator/>
      </w:r>
    </w:p>
  </w:endnote>
  <w:endnote w:type="continuationSeparator" w:id="0">
    <w:p w:rsidR="00845850" w:rsidRDefault="00845850" w:rsidP="0012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850" w:rsidRDefault="00845850" w:rsidP="00123CE1">
      <w:pPr>
        <w:spacing w:after="0" w:line="240" w:lineRule="auto"/>
      </w:pPr>
      <w:r>
        <w:separator/>
      </w:r>
    </w:p>
  </w:footnote>
  <w:footnote w:type="continuationSeparator" w:id="0">
    <w:p w:rsidR="00845850" w:rsidRDefault="00845850" w:rsidP="00123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E1" w:rsidRPr="00FA4E47" w:rsidRDefault="00123CE1" w:rsidP="00123CE1">
    <w:pPr>
      <w:pStyle w:val="a3"/>
      <w:rPr>
        <w:i/>
        <w:lang w:val="de-DE"/>
      </w:rPr>
    </w:pPr>
    <w:r w:rsidRPr="002B1368">
      <w:rPr>
        <w:b/>
        <w:bCs/>
        <w:noProof/>
        <w:color w:val="9BBB59" w:themeColor="accent3"/>
        <w:lang w:eastAsia="el-G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-55378</wp:posOffset>
          </wp:positionH>
          <wp:positionV relativeFrom="paragraph">
            <wp:posOffset>-56810</wp:posOffset>
          </wp:positionV>
          <wp:extent cx="1628997" cy="763297"/>
          <wp:effectExtent l="19050" t="0" r="9303" b="0"/>
          <wp:wrapNone/>
          <wp:docPr id="2" name="Picture 0" descr="GI_Logo_horizontal_black_s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GI_Logo_horizontal_black_sRGB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4889" cy="7660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3360B">
      <w:rPr>
        <w:b/>
        <w:bCs/>
      </w:rPr>
      <w:ptab w:relativeTo="margin" w:alignment="center" w:leader="none"/>
    </w:r>
    <w:r w:rsidRPr="0053360B">
      <w:rPr>
        <w:b/>
        <w:bCs/>
      </w:rPr>
      <w:ptab w:relativeTo="margin" w:alignment="right" w:leader="none"/>
    </w:r>
    <w:r w:rsidRPr="002B1368">
      <w:rPr>
        <w:b/>
        <w:bCs/>
        <w:lang w:val="de-DE"/>
      </w:rPr>
      <w:t>Kurs:</w:t>
    </w:r>
    <w:r w:rsidRPr="002B1368">
      <w:rPr>
        <w:lang w:val="de-DE"/>
      </w:rPr>
      <w:t xml:space="preserve"> </w:t>
    </w:r>
    <w:r w:rsidRPr="00FA4E47">
      <w:rPr>
        <w:i/>
        <w:lang w:val="de-DE"/>
      </w:rPr>
      <w:t>B2.2</w:t>
    </w:r>
  </w:p>
  <w:p w:rsidR="00123CE1" w:rsidRPr="002B1368" w:rsidRDefault="00123CE1" w:rsidP="00123CE1">
    <w:pPr>
      <w:pStyle w:val="a3"/>
      <w:jc w:val="right"/>
      <w:rPr>
        <w:lang w:val="de-DE"/>
      </w:rPr>
    </w:pPr>
    <w:r w:rsidRPr="002B1368">
      <w:rPr>
        <w:b/>
        <w:bCs/>
        <w:lang w:val="de-DE"/>
      </w:rPr>
      <w:t>Thema</w:t>
    </w:r>
    <w:r w:rsidRPr="00FA4E47">
      <w:rPr>
        <w:b/>
        <w:bCs/>
        <w:i/>
        <w:lang w:val="de-DE"/>
      </w:rPr>
      <w:t xml:space="preserve">: </w:t>
    </w:r>
    <w:r w:rsidR="00A46466">
      <w:rPr>
        <w:bCs/>
        <w:i/>
        <w:lang w:val="de-DE"/>
      </w:rPr>
      <w:t>Lernwortschatz/ E7und E8</w:t>
    </w:r>
    <w:r>
      <w:rPr>
        <w:bCs/>
        <w:i/>
        <w:lang w:val="de-DE"/>
      </w:rPr>
      <w:t xml:space="preserve"> </w:t>
    </w:r>
  </w:p>
  <w:p w:rsidR="00123CE1" w:rsidRPr="00FA4E47" w:rsidRDefault="00123CE1" w:rsidP="00123CE1">
    <w:pPr>
      <w:pStyle w:val="a3"/>
      <w:jc w:val="right"/>
      <w:rPr>
        <w:i/>
        <w:lang w:val="de-DE"/>
      </w:rPr>
    </w:pPr>
    <w:r w:rsidRPr="002B1368">
      <w:rPr>
        <w:b/>
        <w:bCs/>
        <w:lang w:val="de-DE"/>
      </w:rPr>
      <w:t>Erstellt:</w:t>
    </w:r>
    <w:r w:rsidRPr="002B1368">
      <w:rPr>
        <w:lang w:val="de-DE"/>
      </w:rPr>
      <w:t xml:space="preserve"> </w:t>
    </w:r>
    <w:r w:rsidRPr="00FA4E47">
      <w:rPr>
        <w:i/>
        <w:lang w:val="de-DE"/>
      </w:rPr>
      <w:t>WS 2015 /E6</w:t>
    </w:r>
    <w:r w:rsidR="00A4392A">
      <w:rPr>
        <w:i/>
        <w:lang w:val="de-DE"/>
      </w:rPr>
      <w:t xml:space="preserve"> E7</w:t>
    </w:r>
    <w:r w:rsidRPr="00FA4E47">
      <w:rPr>
        <w:i/>
        <w:lang w:val="de-DE"/>
      </w:rPr>
      <w:t>Tsiarea</w:t>
    </w:r>
  </w:p>
  <w:p w:rsidR="00123CE1" w:rsidRPr="00FA4E47" w:rsidRDefault="00123CE1" w:rsidP="00123CE1">
    <w:pPr>
      <w:pStyle w:val="a3"/>
      <w:rPr>
        <w:i/>
        <w:lang w:val="de-DE"/>
      </w:rPr>
    </w:pPr>
  </w:p>
  <w:p w:rsidR="00123CE1" w:rsidRPr="00123CE1" w:rsidRDefault="00123CE1">
    <w:pPr>
      <w:pStyle w:val="a3"/>
      <w:rPr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BECCFFA"/>
    <w:lvl w:ilvl="0">
      <w:numFmt w:val="bullet"/>
      <w:lvlText w:val="*"/>
      <w:lvlJc w:val="left"/>
    </w:lvl>
  </w:abstractNum>
  <w:abstractNum w:abstractNumId="1">
    <w:nsid w:val="03354678"/>
    <w:multiLevelType w:val="hybridMultilevel"/>
    <w:tmpl w:val="39B64D1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2BE0"/>
    <w:multiLevelType w:val="hybridMultilevel"/>
    <w:tmpl w:val="D0E813FC"/>
    <w:lvl w:ilvl="0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7407BC"/>
    <w:multiLevelType w:val="hybridMultilevel"/>
    <w:tmpl w:val="0EEE364C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33A79"/>
    <w:multiLevelType w:val="hybridMultilevel"/>
    <w:tmpl w:val="0186BF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45F13"/>
    <w:multiLevelType w:val="hybridMultilevel"/>
    <w:tmpl w:val="C3CACCB4"/>
    <w:lvl w:ilvl="0" w:tplc="4356C4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05CFB"/>
    <w:multiLevelType w:val="hybridMultilevel"/>
    <w:tmpl w:val="65CA6FD0"/>
    <w:lvl w:ilvl="0" w:tplc="0408000D">
      <w:start w:val="1"/>
      <w:numFmt w:val="bullet"/>
      <w:lvlText w:val=""/>
      <w:lvlJc w:val="left"/>
      <w:pPr>
        <w:ind w:left="1217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289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361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433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1505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1577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1649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721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7933" w:hanging="360"/>
      </w:pPr>
      <w:rPr>
        <w:rFonts w:ascii="Wingdings" w:hAnsi="Wingdings" w:hint="default"/>
      </w:rPr>
    </w:lvl>
  </w:abstractNum>
  <w:abstractNum w:abstractNumId="7">
    <w:nsid w:val="53966C00"/>
    <w:multiLevelType w:val="hybridMultilevel"/>
    <w:tmpl w:val="B2A02FB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07329"/>
    <w:multiLevelType w:val="hybridMultilevel"/>
    <w:tmpl w:val="AC7ED95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CE1"/>
    <w:rsid w:val="00027779"/>
    <w:rsid w:val="0006265D"/>
    <w:rsid w:val="00093B3F"/>
    <w:rsid w:val="000A78EE"/>
    <w:rsid w:val="00117441"/>
    <w:rsid w:val="00123CE1"/>
    <w:rsid w:val="0016483E"/>
    <w:rsid w:val="001A1B76"/>
    <w:rsid w:val="00242D4F"/>
    <w:rsid w:val="00276EC0"/>
    <w:rsid w:val="00277C7C"/>
    <w:rsid w:val="00337076"/>
    <w:rsid w:val="00337AB9"/>
    <w:rsid w:val="003937AA"/>
    <w:rsid w:val="003B7E78"/>
    <w:rsid w:val="003E76AD"/>
    <w:rsid w:val="00406603"/>
    <w:rsid w:val="00434665"/>
    <w:rsid w:val="004419E6"/>
    <w:rsid w:val="004B393C"/>
    <w:rsid w:val="004D4B39"/>
    <w:rsid w:val="004F5C0E"/>
    <w:rsid w:val="005420F9"/>
    <w:rsid w:val="00552930"/>
    <w:rsid w:val="005F3935"/>
    <w:rsid w:val="005F7014"/>
    <w:rsid w:val="00605539"/>
    <w:rsid w:val="00611A96"/>
    <w:rsid w:val="0061381E"/>
    <w:rsid w:val="00641063"/>
    <w:rsid w:val="006D159F"/>
    <w:rsid w:val="00750D11"/>
    <w:rsid w:val="007A5BF2"/>
    <w:rsid w:val="008058A5"/>
    <w:rsid w:val="00845850"/>
    <w:rsid w:val="008706D0"/>
    <w:rsid w:val="00881B64"/>
    <w:rsid w:val="008F1D97"/>
    <w:rsid w:val="00905A0C"/>
    <w:rsid w:val="00917E1A"/>
    <w:rsid w:val="0096275C"/>
    <w:rsid w:val="00A4392A"/>
    <w:rsid w:val="00A46466"/>
    <w:rsid w:val="00A617A7"/>
    <w:rsid w:val="00A64FDD"/>
    <w:rsid w:val="00B01F65"/>
    <w:rsid w:val="00B0403A"/>
    <w:rsid w:val="00B33FCB"/>
    <w:rsid w:val="00B7044F"/>
    <w:rsid w:val="00B8597E"/>
    <w:rsid w:val="00BD2F55"/>
    <w:rsid w:val="00BF3B2D"/>
    <w:rsid w:val="00C9125C"/>
    <w:rsid w:val="00CA6336"/>
    <w:rsid w:val="00D0350A"/>
    <w:rsid w:val="00D7734D"/>
    <w:rsid w:val="00DE7DC1"/>
    <w:rsid w:val="00E1554B"/>
    <w:rsid w:val="00E55167"/>
    <w:rsid w:val="00E63772"/>
    <w:rsid w:val="00E77183"/>
    <w:rsid w:val="00EB5896"/>
    <w:rsid w:val="00EE0D17"/>
    <w:rsid w:val="00EE2BDC"/>
    <w:rsid w:val="00F25F5B"/>
    <w:rsid w:val="00F64248"/>
    <w:rsid w:val="00FA664B"/>
    <w:rsid w:val="00FE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3C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123CE1"/>
  </w:style>
  <w:style w:type="paragraph" w:styleId="a4">
    <w:name w:val="footer"/>
    <w:basedOn w:val="a"/>
    <w:link w:val="Char0"/>
    <w:uiPriority w:val="99"/>
    <w:semiHidden/>
    <w:unhideWhenUsed/>
    <w:rsid w:val="00123C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123CE1"/>
  </w:style>
  <w:style w:type="paragraph" w:styleId="a5">
    <w:name w:val="Balloon Text"/>
    <w:basedOn w:val="a"/>
    <w:link w:val="Char1"/>
    <w:uiPriority w:val="99"/>
    <w:semiHidden/>
    <w:unhideWhenUsed/>
    <w:rsid w:val="00123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123CE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23C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493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mmmmmmmmmmmmmmmmmmm</dc:creator>
  <cp:lastModifiedBy>johanna</cp:lastModifiedBy>
  <cp:revision>7</cp:revision>
  <cp:lastPrinted>2015-11-13T08:59:00Z</cp:lastPrinted>
  <dcterms:created xsi:type="dcterms:W3CDTF">2021-02-12T11:43:00Z</dcterms:created>
  <dcterms:modified xsi:type="dcterms:W3CDTF">2024-10-23T20:40:00Z</dcterms:modified>
</cp:coreProperties>
</file>