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524" w:rsidRPr="00183896" w:rsidRDefault="00164C53" w:rsidP="0018389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3896">
        <w:rPr>
          <w:rFonts w:ascii="Times New Roman" w:hAnsi="Times New Roman" w:cs="Times New Roman"/>
          <w:b/>
          <w:sz w:val="24"/>
          <w:szCs w:val="24"/>
          <w:lang w:val="en-US"/>
        </w:rPr>
        <w:t>HEXAWARE TRAINING</w:t>
      </w:r>
    </w:p>
    <w:p w:rsidR="00164C53" w:rsidRPr="00183896" w:rsidRDefault="00164C53" w:rsidP="0018389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3896">
        <w:rPr>
          <w:rFonts w:ascii="Times New Roman" w:hAnsi="Times New Roman" w:cs="Times New Roman"/>
          <w:b/>
          <w:sz w:val="24"/>
          <w:szCs w:val="24"/>
          <w:lang w:val="en-US"/>
        </w:rPr>
        <w:t>ASSIGNMENT-1</w:t>
      </w:r>
    </w:p>
    <w:p w:rsidR="00164C53" w:rsidRPr="00183896" w:rsidRDefault="00164C53" w:rsidP="0018389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64C53" w:rsidRPr="00183896" w:rsidRDefault="00164C53" w:rsidP="0018389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3896">
        <w:rPr>
          <w:rFonts w:ascii="Times New Roman" w:hAnsi="Times New Roman" w:cs="Times New Roman"/>
          <w:b/>
          <w:sz w:val="24"/>
          <w:szCs w:val="24"/>
          <w:lang w:val="en-US"/>
        </w:rPr>
        <w:t>DATA WAREHOUSE</w:t>
      </w:r>
      <w:r w:rsidR="00397C6B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183896" w:rsidRPr="00183896" w:rsidRDefault="00397C6B" w:rsidP="00397C6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59264" behindDoc="1" locked="0" layoutInCell="1" allowOverlap="1" wp14:anchorId="5B59B7C5" wp14:editId="1BEBDADC">
            <wp:simplePos x="0" y="0"/>
            <wp:positionH relativeFrom="column">
              <wp:posOffset>-55880</wp:posOffset>
            </wp:positionH>
            <wp:positionV relativeFrom="paragraph">
              <wp:posOffset>46990</wp:posOffset>
            </wp:positionV>
            <wp:extent cx="2359025" cy="1240155"/>
            <wp:effectExtent l="0" t="0" r="3175" b="0"/>
            <wp:wrapThrough wrapText="bothSides">
              <wp:wrapPolygon edited="0">
                <wp:start x="0" y="0"/>
                <wp:lineTo x="0" y="21235"/>
                <wp:lineTo x="21455" y="21235"/>
                <wp:lineTo x="2145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025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3896" w:rsidRPr="001838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="00183896" w:rsidRPr="001838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Warehouse</w:t>
      </w:r>
      <w:r w:rsidR="00183896" w:rsidRPr="001838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centralized repository that stores data collected from multiple sources. It is specifically designed to facilitate querying and analysis, rather than transaction processing. This data is typically structured, historical, and subject-oriented, which helps organizations make informed business decisions.</w:t>
      </w:r>
    </w:p>
    <w:p w:rsidR="00183896" w:rsidRPr="00183896" w:rsidRDefault="00183896" w:rsidP="00397C6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8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 warehouses are optimized for </w:t>
      </w:r>
      <w:r w:rsidRPr="001838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read-heavy operations</w:t>
      </w:r>
      <w:r w:rsidRPr="00183896">
        <w:rPr>
          <w:rFonts w:ascii="Times New Roman" w:eastAsia="Times New Roman" w:hAnsi="Times New Roman" w:cs="Times New Roman"/>
          <w:sz w:val="24"/>
          <w:szCs w:val="24"/>
          <w:lang w:eastAsia="en-IN"/>
        </w:rPr>
        <w:t>, where the focus is on retrieving large amounts of data efficiently. Unlike operational databases, which handle real-time updates and deletions, data warehouses support complex queries, trend analyses, and business intelligence tasks.</w:t>
      </w:r>
    </w:p>
    <w:p w:rsidR="00183896" w:rsidRPr="00183896" w:rsidRDefault="00183896" w:rsidP="00397C6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896">
        <w:rPr>
          <w:rFonts w:ascii="Times New Roman" w:eastAsia="Times New Roman" w:hAnsi="Times New Roman" w:cs="Times New Roman"/>
          <w:sz w:val="24"/>
          <w:szCs w:val="24"/>
          <w:lang w:eastAsia="en-IN"/>
        </w:rPr>
        <w:t>Key characteristics of a data warehouse include:</w:t>
      </w:r>
    </w:p>
    <w:p w:rsidR="00183896" w:rsidRPr="00183896" w:rsidRDefault="00183896" w:rsidP="0018389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8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Subject-Oriented:</w:t>
      </w:r>
      <w:r w:rsidRPr="001838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Focused on key business subjects like sales, customers, or inventory.</w:t>
      </w:r>
    </w:p>
    <w:p w:rsidR="00183896" w:rsidRPr="00183896" w:rsidRDefault="00183896" w:rsidP="0018389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8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Integrated:</w:t>
      </w:r>
      <w:r w:rsidRPr="001838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Consolidates data from different sources into a unified format.</w:t>
      </w:r>
    </w:p>
    <w:p w:rsidR="00183896" w:rsidRPr="00183896" w:rsidRDefault="00183896" w:rsidP="0018389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8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Non-Volatile:</w:t>
      </w:r>
      <w:r w:rsidRPr="001838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is stable; it’s rarely deleted or updated.</w:t>
      </w:r>
    </w:p>
    <w:p w:rsidR="00183896" w:rsidRPr="00183896" w:rsidRDefault="00183896" w:rsidP="0018389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8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Time-Variant:</w:t>
      </w:r>
      <w:r w:rsidRPr="001838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Stores historical data for analysis over different time periods.</w:t>
      </w:r>
    </w:p>
    <w:p w:rsidR="00183896" w:rsidRPr="00183896" w:rsidRDefault="00183896" w:rsidP="0018389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3896">
        <w:rPr>
          <w:rFonts w:ascii="Times New Roman" w:hAnsi="Times New Roman" w:cs="Times New Roman"/>
          <w:b/>
          <w:sz w:val="24"/>
          <w:szCs w:val="24"/>
          <w:lang w:val="en-US"/>
        </w:rPr>
        <w:t>DATA WAREHOUSE</w:t>
      </w:r>
      <w:r w:rsidRPr="0018389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ARCHITECTURE</w:t>
      </w:r>
      <w:r w:rsidR="00397C6B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183896" w:rsidRPr="00183896" w:rsidRDefault="00183896" w:rsidP="0018389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896">
        <w:rPr>
          <w:rFonts w:ascii="Times New Roman" w:eastAsia="Times New Roman" w:hAnsi="Times New Roman" w:cs="Times New Roman"/>
          <w:sz w:val="24"/>
          <w:szCs w:val="24"/>
          <w:lang w:eastAsia="en-IN"/>
        </w:rPr>
        <w:t>The architecture of a data warehouse typically includes the following components:</w:t>
      </w:r>
    </w:p>
    <w:p w:rsidR="00183896" w:rsidRPr="00183896" w:rsidRDefault="00183896" w:rsidP="0018389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89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Data Sources</w:t>
      </w:r>
    </w:p>
    <w:p w:rsidR="00183896" w:rsidRPr="00183896" w:rsidRDefault="00183896" w:rsidP="0018389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8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 originates from various </w:t>
      </w:r>
      <w:r w:rsidRPr="001838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heterogeneous sources</w:t>
      </w:r>
      <w:r w:rsidRPr="00183896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may include:</w:t>
      </w:r>
    </w:p>
    <w:p w:rsidR="00183896" w:rsidRPr="00183896" w:rsidRDefault="00183896" w:rsidP="0018389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8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Operational Systems:</w:t>
      </w:r>
      <w:r w:rsidRPr="001838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Such as ERP, CRM, or legacy systems that manage day-to-day transactions.</w:t>
      </w:r>
    </w:p>
    <w:p w:rsidR="00183896" w:rsidRPr="00183896" w:rsidRDefault="00183896" w:rsidP="0018389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8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Flat Files:</w:t>
      </w:r>
      <w:r w:rsidRPr="001838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Including CSV, XML, or spreadsheet files containing semi-structured or unstructured data.</w:t>
      </w:r>
    </w:p>
    <w:p w:rsidR="00183896" w:rsidRPr="00183896" w:rsidRDefault="00183896" w:rsidP="0018389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896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sources provide the raw data needed for decision-making and analysis.</w:t>
      </w:r>
    </w:p>
    <w:p w:rsidR="00183896" w:rsidRPr="00183896" w:rsidRDefault="00183896" w:rsidP="0018389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8389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Data Staging Area (ETL / ELT Process)</w:t>
      </w:r>
    </w:p>
    <w:p w:rsidR="00183896" w:rsidRPr="00183896" w:rsidRDefault="00183896" w:rsidP="0018389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8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data staging area serves as an intermediate zone where data undergoes </w:t>
      </w:r>
      <w:r w:rsidRPr="001838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ETL (Extract, Transform,  Load)</w:t>
      </w:r>
      <w:r w:rsidRPr="001838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1838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ELT (Extract, Load, Transform)</w:t>
      </w:r>
      <w:r w:rsidRPr="001838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processes:</w:t>
      </w:r>
    </w:p>
    <w:p w:rsidR="00183896" w:rsidRPr="00183896" w:rsidRDefault="00183896" w:rsidP="0018389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8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Extract:</w:t>
      </w:r>
      <w:r w:rsidRPr="001838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is gathered from various source systems.</w:t>
      </w:r>
    </w:p>
    <w:p w:rsidR="00183896" w:rsidRPr="00183896" w:rsidRDefault="00183896" w:rsidP="0018389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8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Transform:</w:t>
      </w:r>
      <w:r w:rsidRPr="001838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is cleaned, validated, and reformatted to meet warehouse standards.</w:t>
      </w:r>
    </w:p>
    <w:p w:rsidR="00183896" w:rsidRPr="00183896" w:rsidRDefault="00183896" w:rsidP="0018389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8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Load:</w:t>
      </w:r>
      <w:r w:rsidRPr="001838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transformed data is loaded into the data warehouse for storage.</w:t>
      </w:r>
    </w:p>
    <w:p w:rsidR="00183896" w:rsidRPr="00183896" w:rsidRDefault="00183896" w:rsidP="0018389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896"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7CEA50A0" wp14:editId="4423FD71">
            <wp:simplePos x="0" y="0"/>
            <wp:positionH relativeFrom="column">
              <wp:posOffset>-61595</wp:posOffset>
            </wp:positionH>
            <wp:positionV relativeFrom="paragraph">
              <wp:posOffset>405765</wp:posOffset>
            </wp:positionV>
            <wp:extent cx="6188710" cy="3051175"/>
            <wp:effectExtent l="0" t="0" r="2540" b="0"/>
            <wp:wrapThrough wrapText="bothSides">
              <wp:wrapPolygon edited="0">
                <wp:start x="0" y="0"/>
                <wp:lineTo x="0" y="21443"/>
                <wp:lineTo x="21542" y="21443"/>
                <wp:lineTo x="21542" y="0"/>
                <wp:lineTo x="0" y="0"/>
              </wp:wrapPolygon>
            </wp:wrapThrough>
            <wp:docPr id="2" name="Picture 2" descr="Data Warehousing Concepts for Beginners — Data Engineers | by Rahul Sounder 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ta Warehousing Concepts for Beginners — Data Engineers | by Rahul Sounder  | Medi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3896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step ensures the consistency, accuracy, and completeness of data before it enters the warehouse.</w:t>
      </w:r>
    </w:p>
    <w:p w:rsidR="00183896" w:rsidRPr="00183896" w:rsidRDefault="00183896" w:rsidP="0018389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8389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Data Warehouse Storage</w:t>
      </w:r>
    </w:p>
    <w:p w:rsidR="00183896" w:rsidRPr="00183896" w:rsidRDefault="00183896" w:rsidP="0018389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8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Once processed, the data is stored in a </w:t>
      </w:r>
      <w:r w:rsidRPr="001838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centralized data warehouse</w:t>
      </w:r>
      <w:r w:rsidRPr="00183896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consists of three main components:</w:t>
      </w:r>
    </w:p>
    <w:p w:rsidR="00183896" w:rsidRPr="00183896" w:rsidRDefault="00183896" w:rsidP="0018389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8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Meta Data:</w:t>
      </w:r>
      <w:r w:rsidRPr="001838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Describes data definitions, source details, and usage.</w:t>
      </w:r>
    </w:p>
    <w:p w:rsidR="00183896" w:rsidRPr="00183896" w:rsidRDefault="00183896" w:rsidP="0018389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8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Raw Data:</w:t>
      </w:r>
      <w:r w:rsidRPr="001838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Stores detailed, unprocessed data for backup or auditing.</w:t>
      </w:r>
    </w:p>
    <w:p w:rsidR="00183896" w:rsidRPr="00183896" w:rsidRDefault="00183896" w:rsidP="0018389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8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Summary Data:</w:t>
      </w:r>
      <w:r w:rsidRPr="001838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Pre-aggregated, high-level data for faster querying and reporting.</w:t>
      </w:r>
    </w:p>
    <w:p w:rsidR="00183896" w:rsidRPr="00183896" w:rsidRDefault="00183896" w:rsidP="0018389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896">
        <w:rPr>
          <w:rFonts w:ascii="Times New Roman" w:eastAsia="Times New Roman" w:hAnsi="Times New Roman" w:cs="Times New Roman"/>
          <w:sz w:val="24"/>
          <w:szCs w:val="24"/>
          <w:lang w:eastAsia="en-IN"/>
        </w:rPr>
        <w:t>This layered storage enables both detailed and high-level analysis.</w:t>
      </w:r>
    </w:p>
    <w:p w:rsidR="00183896" w:rsidRPr="00183896" w:rsidRDefault="00183896" w:rsidP="0018389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8389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Data Marts</w:t>
      </w:r>
    </w:p>
    <w:p w:rsidR="00183896" w:rsidRPr="00183896" w:rsidRDefault="00183896" w:rsidP="0018389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8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Marts</w:t>
      </w:r>
      <w:r w:rsidRPr="001838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specialized repositories derived from the data warehouse. Each data mart is focused on a specific business domain or department, such as:</w:t>
      </w:r>
    </w:p>
    <w:p w:rsidR="00183896" w:rsidRPr="00183896" w:rsidRDefault="00183896" w:rsidP="0018389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8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Sales</w:t>
      </w:r>
    </w:p>
    <w:p w:rsidR="00183896" w:rsidRPr="00183896" w:rsidRDefault="00183896" w:rsidP="0018389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8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Marketing</w:t>
      </w:r>
    </w:p>
    <w:p w:rsidR="00183896" w:rsidRPr="00183896" w:rsidRDefault="00183896" w:rsidP="0018389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8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Engineering</w:t>
      </w:r>
    </w:p>
    <w:p w:rsidR="00397C6B" w:rsidRDefault="00183896" w:rsidP="0018389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896">
        <w:rPr>
          <w:rFonts w:ascii="Times New Roman" w:eastAsia="Times New Roman" w:hAnsi="Times New Roman" w:cs="Times New Roman"/>
          <w:sz w:val="24"/>
          <w:szCs w:val="24"/>
          <w:lang w:eastAsia="en-IN"/>
        </w:rPr>
        <w:t>They are optimized for departmental access and improve query performance by narrowing the data scope.</w:t>
      </w:r>
    </w:p>
    <w:p w:rsidR="00183896" w:rsidRPr="00183896" w:rsidRDefault="00183896" w:rsidP="0018389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89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5. Users / Analysts</w:t>
      </w:r>
    </w:p>
    <w:p w:rsidR="00183896" w:rsidRPr="00183896" w:rsidRDefault="00183896" w:rsidP="0018389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896">
        <w:rPr>
          <w:rFonts w:ascii="Times New Roman" w:eastAsia="Times New Roman" w:hAnsi="Times New Roman" w:cs="Times New Roman"/>
          <w:sz w:val="24"/>
          <w:szCs w:val="24"/>
          <w:lang w:eastAsia="en-IN"/>
        </w:rPr>
        <w:t>Different user groups utilize the data for various analytical purposes:</w:t>
      </w:r>
    </w:p>
    <w:p w:rsidR="00183896" w:rsidRPr="00183896" w:rsidRDefault="00183896" w:rsidP="0018389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8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Analysis:</w:t>
      </w:r>
      <w:r w:rsidRPr="001838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Business analysts explore patterns and metrics.</w:t>
      </w:r>
    </w:p>
    <w:p w:rsidR="00183896" w:rsidRPr="00183896" w:rsidRDefault="00183896" w:rsidP="0018389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8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Mining:</w:t>
      </w:r>
      <w:r w:rsidRPr="001838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scientists use algorithms to extract insights.</w:t>
      </w:r>
    </w:p>
    <w:p w:rsidR="00183896" w:rsidRPr="00183896" w:rsidRDefault="00183896" w:rsidP="0018389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8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Reporting:</w:t>
      </w:r>
      <w:r w:rsidRPr="001838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Executives and managers generate reports for strategic decisions.</w:t>
      </w:r>
    </w:p>
    <w:p w:rsidR="00183896" w:rsidRPr="00183896" w:rsidRDefault="00183896" w:rsidP="0018389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896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users interact with the system through dashboards, query tools, or business intelligence platforms.</w:t>
      </w:r>
    </w:p>
    <w:p w:rsidR="00183896" w:rsidRDefault="00183896" w:rsidP="00397C6B">
      <w:pPr>
        <w:pStyle w:val="Heading2"/>
        <w:shd w:val="clear" w:color="auto" w:fill="FFFFFF"/>
        <w:spacing w:before="0"/>
        <w:textAlignment w:val="baseline"/>
        <w:rPr>
          <w:rStyle w:val="Strong"/>
          <w:rFonts w:ascii="Times New Roman" w:hAnsi="Times New Roman" w:cs="Times New Roman"/>
          <w:b/>
          <w:bCs/>
          <w:color w:val="auto"/>
          <w:spacing w:val="2"/>
          <w:sz w:val="24"/>
          <w:szCs w:val="24"/>
          <w:bdr w:val="none" w:sz="0" w:space="0" w:color="auto" w:frame="1"/>
        </w:rPr>
      </w:pPr>
      <w:r w:rsidRPr="00183896">
        <w:rPr>
          <w:rStyle w:val="Strong"/>
          <w:rFonts w:ascii="Times New Roman" w:hAnsi="Times New Roman" w:cs="Times New Roman"/>
          <w:b/>
          <w:bCs/>
          <w:color w:val="auto"/>
          <w:spacing w:val="2"/>
          <w:sz w:val="24"/>
          <w:szCs w:val="24"/>
          <w:bdr w:val="none" w:sz="0" w:space="0" w:color="auto" w:frame="1"/>
        </w:rPr>
        <w:t>NEED FOR DATA WAREHOUSE</w:t>
      </w:r>
      <w:r w:rsidR="00397C6B">
        <w:rPr>
          <w:rStyle w:val="Strong"/>
          <w:rFonts w:ascii="Times New Roman" w:hAnsi="Times New Roman" w:cs="Times New Roman"/>
          <w:b/>
          <w:bCs/>
          <w:color w:val="auto"/>
          <w:spacing w:val="2"/>
          <w:sz w:val="24"/>
          <w:szCs w:val="24"/>
          <w:bdr w:val="none" w:sz="0" w:space="0" w:color="auto" w:frame="1"/>
        </w:rPr>
        <w:t>:</w:t>
      </w:r>
    </w:p>
    <w:p w:rsidR="00397C6B" w:rsidRPr="00397C6B" w:rsidRDefault="00397C6B" w:rsidP="00397C6B"/>
    <w:p w:rsidR="00183896" w:rsidRPr="00183896" w:rsidRDefault="00183896" w:rsidP="00183896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spacing w:val="2"/>
        </w:rPr>
      </w:pPr>
      <w:r w:rsidRPr="00183896">
        <w:rPr>
          <w:rStyle w:val="Strong"/>
          <w:spacing w:val="2"/>
          <w:bdr w:val="none" w:sz="0" w:space="0" w:color="auto" w:frame="1"/>
        </w:rPr>
        <w:t>1. Handling Large Volumes of Data</w:t>
      </w:r>
      <w:r w:rsidRPr="00183896">
        <w:rPr>
          <w:spacing w:val="2"/>
          <w:bdr w:val="none" w:sz="0" w:space="0" w:color="auto" w:frame="1"/>
        </w:rPr>
        <w:t>: Traditional databases can only store a limited amount of data (MBs to GBs), whereas a data warehouse is designed to handle much larger datasets (TBs), allowing businesses to store and manage massive amounts of historical data.</w:t>
      </w:r>
    </w:p>
    <w:p w:rsidR="00183896" w:rsidRPr="00183896" w:rsidRDefault="00183896" w:rsidP="00183896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spacing w:val="2"/>
        </w:rPr>
      </w:pPr>
      <w:r w:rsidRPr="00183896">
        <w:rPr>
          <w:rStyle w:val="Strong"/>
          <w:spacing w:val="2"/>
          <w:bdr w:val="none" w:sz="0" w:space="0" w:color="auto" w:frame="1"/>
        </w:rPr>
        <w:t>2. Enhanced Analytics</w:t>
      </w:r>
      <w:r w:rsidRPr="00183896">
        <w:rPr>
          <w:spacing w:val="2"/>
          <w:bdr w:val="none" w:sz="0" w:space="0" w:color="auto" w:frame="1"/>
        </w:rPr>
        <w:t>: Transactional databases are not optimized for analytical purposes. A data warehouse is built specifically for data analysis, enabling businesses to perform complex queries and gain insights from historical data.</w:t>
      </w:r>
    </w:p>
    <w:p w:rsidR="00183896" w:rsidRPr="00183896" w:rsidRDefault="00183896" w:rsidP="00183896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spacing w:val="2"/>
        </w:rPr>
      </w:pPr>
      <w:r w:rsidRPr="00183896">
        <w:rPr>
          <w:rStyle w:val="Strong"/>
          <w:spacing w:val="2"/>
          <w:bdr w:val="none" w:sz="0" w:space="0" w:color="auto" w:frame="1"/>
        </w:rPr>
        <w:t>3. Centralized Data Storage</w:t>
      </w:r>
      <w:r w:rsidRPr="00183896">
        <w:rPr>
          <w:spacing w:val="2"/>
          <w:bdr w:val="none" w:sz="0" w:space="0" w:color="auto" w:frame="1"/>
        </w:rPr>
        <w:t>: A data warehouse acts as a central repository for all organizational data, helping businesses to integrate data from multiple sources and have a unified view of their operations for better decision-making.</w:t>
      </w:r>
    </w:p>
    <w:p w:rsidR="00183896" w:rsidRPr="00183896" w:rsidRDefault="00183896" w:rsidP="00183896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spacing w:val="2"/>
        </w:rPr>
      </w:pPr>
      <w:r w:rsidRPr="00183896">
        <w:rPr>
          <w:rStyle w:val="Strong"/>
          <w:spacing w:val="2"/>
          <w:bdr w:val="none" w:sz="0" w:space="0" w:color="auto" w:frame="1"/>
        </w:rPr>
        <w:t>4. Trend Analysis</w:t>
      </w:r>
      <w:r w:rsidRPr="00183896">
        <w:rPr>
          <w:spacing w:val="2"/>
          <w:bdr w:val="none" w:sz="0" w:space="0" w:color="auto" w:frame="1"/>
        </w:rPr>
        <w:t>: By storing historical data, a data warehouse allows businesses to analyze trends over time, enabling them to make strategic decisions based on past performance and predict future outcomes.</w:t>
      </w:r>
    </w:p>
    <w:p w:rsidR="00183896" w:rsidRPr="00183896" w:rsidRDefault="00183896" w:rsidP="00183896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spacing w:val="2"/>
        </w:rPr>
      </w:pPr>
      <w:r w:rsidRPr="00183896">
        <w:rPr>
          <w:rStyle w:val="Strong"/>
          <w:spacing w:val="2"/>
          <w:bdr w:val="none" w:sz="0" w:space="0" w:color="auto" w:frame="1"/>
        </w:rPr>
        <w:t>5. Support for Business Intelligence</w:t>
      </w:r>
      <w:r w:rsidRPr="00183896">
        <w:rPr>
          <w:spacing w:val="2"/>
          <w:bdr w:val="none" w:sz="0" w:space="0" w:color="auto" w:frame="1"/>
        </w:rPr>
        <w:t>: Data warehouses support business intelligence tools and reporting systems, providing decision-makers with easy access to critical information, which enhances operational efficiency and supports data-driven strategies.</w:t>
      </w:r>
    </w:p>
    <w:p w:rsidR="00183896" w:rsidRPr="00183896" w:rsidRDefault="00183896" w:rsidP="00397C6B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83896" w:rsidRPr="00183896" w:rsidRDefault="00397C6B" w:rsidP="00397C6B">
      <w:pPr>
        <w:pStyle w:val="Heading2"/>
        <w:shd w:val="clear" w:color="auto" w:fill="FFFFFF"/>
        <w:spacing w:before="0"/>
        <w:jc w:val="both"/>
        <w:textAlignment w:val="baseline"/>
        <w:rPr>
          <w:rFonts w:ascii="Times New Roman" w:hAnsi="Times New Roman" w:cs="Times New Roman"/>
          <w:color w:val="auto"/>
          <w:spacing w:val="2"/>
          <w:sz w:val="24"/>
          <w:szCs w:val="24"/>
        </w:rPr>
      </w:pPr>
      <w:r w:rsidRPr="00183896">
        <w:rPr>
          <w:rFonts w:ascii="Times New Roman" w:hAnsi="Times New Roman" w:cs="Times New Roman"/>
          <w:color w:val="auto"/>
          <w:spacing w:val="2"/>
          <w:sz w:val="24"/>
          <w:szCs w:val="24"/>
          <w:bdr w:val="none" w:sz="0" w:space="0" w:color="auto" w:frame="1"/>
        </w:rPr>
        <w:t>TYPES OF DATA WAREHOUSES</w:t>
      </w:r>
      <w:r>
        <w:rPr>
          <w:rFonts w:ascii="Times New Roman" w:hAnsi="Times New Roman" w:cs="Times New Roman"/>
          <w:color w:val="auto"/>
          <w:spacing w:val="2"/>
          <w:sz w:val="24"/>
          <w:szCs w:val="24"/>
          <w:bdr w:val="none" w:sz="0" w:space="0" w:color="auto" w:frame="1"/>
        </w:rPr>
        <w:t>:</w:t>
      </w:r>
    </w:p>
    <w:p w:rsidR="00183896" w:rsidRDefault="00183896" w:rsidP="00397C6B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spacing w:val="2"/>
          <w:bdr w:val="none" w:sz="0" w:space="0" w:color="auto" w:frame="1"/>
        </w:rPr>
      </w:pPr>
    </w:p>
    <w:p w:rsidR="00183896" w:rsidRPr="00183896" w:rsidRDefault="00183896" w:rsidP="00397C6B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spacing w:val="2"/>
        </w:rPr>
      </w:pPr>
      <w:r w:rsidRPr="00183896">
        <w:rPr>
          <w:spacing w:val="2"/>
          <w:bdr w:val="none" w:sz="0" w:space="0" w:color="auto" w:frame="1"/>
        </w:rPr>
        <w:t xml:space="preserve">The </w:t>
      </w:r>
      <w:r w:rsidRPr="00397C6B">
        <w:rPr>
          <w:spacing w:val="2"/>
          <w:bdr w:val="none" w:sz="0" w:space="0" w:color="auto" w:frame="1"/>
        </w:rPr>
        <w:t>different </w:t>
      </w:r>
      <w:r w:rsidRPr="00397C6B">
        <w:rPr>
          <w:spacing w:val="2"/>
          <w:bdr w:val="none" w:sz="0" w:space="0" w:color="auto" w:frame="1"/>
        </w:rPr>
        <w:t>types of Data Warehouses </w:t>
      </w:r>
      <w:r w:rsidRPr="00183896">
        <w:rPr>
          <w:spacing w:val="2"/>
          <w:bdr w:val="none" w:sz="0" w:space="0" w:color="auto" w:frame="1"/>
        </w:rPr>
        <w:t>are:</w:t>
      </w:r>
    </w:p>
    <w:p w:rsidR="00183896" w:rsidRPr="00183896" w:rsidRDefault="00183896" w:rsidP="00397C6B">
      <w:pPr>
        <w:numPr>
          <w:ilvl w:val="0"/>
          <w:numId w:val="14"/>
        </w:numPr>
        <w:shd w:val="clear" w:color="auto" w:fill="FFFFFF"/>
        <w:spacing w:after="0"/>
        <w:ind w:left="360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183896">
        <w:rPr>
          <w:rStyle w:val="Strong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Enterprise Data Warehouse (EDW)</w:t>
      </w:r>
      <w:r w:rsidRPr="00183896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: A centralized warehouse that stores data from across the organization for analysis and reporting.</w:t>
      </w:r>
    </w:p>
    <w:p w:rsidR="00183896" w:rsidRPr="00183896" w:rsidRDefault="00183896" w:rsidP="00397C6B">
      <w:pPr>
        <w:numPr>
          <w:ilvl w:val="0"/>
          <w:numId w:val="15"/>
        </w:numPr>
        <w:shd w:val="clear" w:color="auto" w:fill="FFFFFF"/>
        <w:spacing w:after="0"/>
        <w:ind w:left="360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183896">
        <w:rPr>
          <w:rStyle w:val="Strong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Operational Data Store (ODS)</w:t>
      </w:r>
      <w:r w:rsidRPr="00183896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: Stores real-time operational data used for day-to-day operations, not for deep analytics.</w:t>
      </w:r>
    </w:p>
    <w:p w:rsidR="00183896" w:rsidRPr="00183896" w:rsidRDefault="00183896" w:rsidP="00397C6B">
      <w:pPr>
        <w:numPr>
          <w:ilvl w:val="0"/>
          <w:numId w:val="16"/>
        </w:numPr>
        <w:shd w:val="clear" w:color="auto" w:fill="FFFFFF"/>
        <w:spacing w:after="0"/>
        <w:ind w:left="360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183896">
        <w:rPr>
          <w:rStyle w:val="Strong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Data Mart</w:t>
      </w:r>
      <w:r w:rsidRPr="00183896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 xml:space="preserve">: </w:t>
      </w:r>
      <w:r w:rsidRPr="00733244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A </w:t>
      </w:r>
      <w:hyperlink r:id="rId8" w:tgtFrame="_blank" w:history="1">
        <w:r w:rsidRPr="00733244">
          <w:rPr>
            <w:rStyle w:val="Hyperlink"/>
            <w:rFonts w:ascii="Times New Roman" w:hAnsi="Times New Roman" w:cs="Times New Roman"/>
            <w:color w:val="auto"/>
            <w:spacing w:val="2"/>
            <w:sz w:val="24"/>
            <w:szCs w:val="24"/>
            <w:u w:val="none"/>
            <w:bdr w:val="none" w:sz="0" w:space="0" w:color="auto" w:frame="1"/>
          </w:rPr>
          <w:t>subset</w:t>
        </w:r>
      </w:hyperlink>
      <w:r w:rsidRPr="00183896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 of a data warehouse, focusing on a specific business area or department.</w:t>
      </w:r>
    </w:p>
    <w:p w:rsidR="00183896" w:rsidRPr="00183896" w:rsidRDefault="00183896" w:rsidP="00397C6B">
      <w:pPr>
        <w:numPr>
          <w:ilvl w:val="0"/>
          <w:numId w:val="17"/>
        </w:numPr>
        <w:shd w:val="clear" w:color="auto" w:fill="FFFFFF"/>
        <w:spacing w:after="0"/>
        <w:ind w:left="360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183896">
        <w:rPr>
          <w:rStyle w:val="Strong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Cloud Data Warehouse</w:t>
      </w:r>
      <w:r w:rsidRPr="00183896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: A data warehouse hosted in the cloud, offering scalability and flexibility.</w:t>
      </w:r>
    </w:p>
    <w:p w:rsidR="00183896" w:rsidRPr="00183896" w:rsidRDefault="00183896" w:rsidP="00397C6B">
      <w:pPr>
        <w:numPr>
          <w:ilvl w:val="0"/>
          <w:numId w:val="18"/>
        </w:numPr>
        <w:shd w:val="clear" w:color="auto" w:fill="FFFFFF"/>
        <w:spacing w:after="0"/>
        <w:ind w:left="360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183896">
        <w:rPr>
          <w:rStyle w:val="Strong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Big Data Warehouse</w:t>
      </w:r>
      <w:r w:rsidRPr="00183896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: Designed to store vast amounts of unstructured and structured data for big data analysis.</w:t>
      </w:r>
    </w:p>
    <w:p w:rsidR="00183896" w:rsidRPr="00183896" w:rsidRDefault="00183896" w:rsidP="00397C6B">
      <w:pPr>
        <w:numPr>
          <w:ilvl w:val="0"/>
          <w:numId w:val="19"/>
        </w:numPr>
        <w:shd w:val="clear" w:color="auto" w:fill="FFFFFF"/>
        <w:spacing w:after="0"/>
        <w:ind w:left="360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183896">
        <w:rPr>
          <w:rStyle w:val="Strong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Virtual Data Warehouse</w:t>
      </w:r>
      <w:r w:rsidRPr="00183896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: Provides access to data from multiple sources without physically storing it.</w:t>
      </w:r>
    </w:p>
    <w:p w:rsidR="00183896" w:rsidRPr="00183896" w:rsidRDefault="00183896" w:rsidP="00397C6B">
      <w:pPr>
        <w:numPr>
          <w:ilvl w:val="0"/>
          <w:numId w:val="20"/>
        </w:numPr>
        <w:shd w:val="clear" w:color="auto" w:fill="FFFFFF"/>
        <w:spacing w:after="0"/>
        <w:ind w:left="360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183896">
        <w:rPr>
          <w:rStyle w:val="Strong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lastRenderedPageBreak/>
        <w:t>Hybrid Data Warehouse</w:t>
      </w:r>
      <w:r w:rsidRPr="00183896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: Combines on-premises and cloud-based storage to offer flexibility.</w:t>
      </w:r>
    </w:p>
    <w:p w:rsidR="00183896" w:rsidRPr="00183896" w:rsidRDefault="00183896" w:rsidP="00397C6B">
      <w:pPr>
        <w:numPr>
          <w:ilvl w:val="0"/>
          <w:numId w:val="21"/>
        </w:numPr>
        <w:shd w:val="clear" w:color="auto" w:fill="FFFFFF"/>
        <w:spacing w:after="0"/>
        <w:ind w:left="360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183896">
        <w:rPr>
          <w:rStyle w:val="Strong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Real-time Data Warehouse</w:t>
      </w:r>
      <w:r w:rsidRPr="00183896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: Designed to handle real-time data streaming and analysis for immediate insights.</w:t>
      </w:r>
    </w:p>
    <w:p w:rsidR="00183896" w:rsidRDefault="00183896" w:rsidP="00183896">
      <w:pPr>
        <w:pStyle w:val="Heading2"/>
        <w:shd w:val="clear" w:color="auto" w:fill="FFFFFF"/>
        <w:spacing w:before="0"/>
        <w:textAlignment w:val="baseline"/>
        <w:rPr>
          <w:rStyle w:val="Strong"/>
          <w:rFonts w:ascii="Times New Roman" w:hAnsi="Times New Roman" w:cs="Times New Roman"/>
          <w:b/>
          <w:bCs/>
          <w:color w:val="auto"/>
          <w:spacing w:val="2"/>
          <w:sz w:val="24"/>
          <w:szCs w:val="24"/>
          <w:bdr w:val="none" w:sz="0" w:space="0" w:color="auto" w:frame="1"/>
        </w:rPr>
      </w:pPr>
    </w:p>
    <w:p w:rsidR="00183896" w:rsidRPr="00397C6B" w:rsidRDefault="00397C6B" w:rsidP="00397C6B">
      <w:pPr>
        <w:shd w:val="clear" w:color="auto" w:fill="FFFFFF"/>
        <w:spacing w:after="0"/>
        <w:textAlignment w:val="baseline"/>
        <w:rPr>
          <w:rFonts w:ascii="Times New Roman" w:hAnsi="Times New Roman" w:cs="Times New Roman"/>
          <w:b/>
          <w:spacing w:val="2"/>
          <w:sz w:val="24"/>
          <w:szCs w:val="24"/>
        </w:rPr>
      </w:pPr>
      <w:r>
        <w:rPr>
          <w:rFonts w:ascii="Times New Roman" w:hAnsi="Times New Roman" w:cs="Times New Roman"/>
          <w:b/>
          <w:spacing w:val="2"/>
          <w:sz w:val="24"/>
          <w:szCs w:val="24"/>
        </w:rPr>
        <w:t>REAL-TIME APPLICATIONS:</w:t>
      </w:r>
    </w:p>
    <w:p w:rsidR="00397C6B" w:rsidRPr="00397C6B" w:rsidRDefault="00733244" w:rsidP="00397C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</w:t>
      </w:r>
      <w:r w:rsidRPr="00397C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Banking</w:t>
      </w:r>
      <w:r w:rsidR="00397C6B" w:rsidRPr="00397C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397C6B" w:rsidRPr="00397C6B" w:rsidRDefault="00397C6B" w:rsidP="00397C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7C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Case:</w:t>
      </w:r>
      <w:r w:rsidRPr="00397C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Fraud detection, risk management, and customer insights.</w:t>
      </w:r>
    </w:p>
    <w:p w:rsidR="00397C6B" w:rsidRPr="00397C6B" w:rsidRDefault="00397C6B" w:rsidP="00397C6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7C6B">
        <w:rPr>
          <w:rFonts w:ascii="Times New Roman" w:eastAsia="Times New Roman" w:hAnsi="Times New Roman" w:cs="Times New Roman"/>
          <w:sz w:val="24"/>
          <w:szCs w:val="24"/>
          <w:lang w:eastAsia="en-IN"/>
        </w:rPr>
        <w:t>Consolidates transaction data from ATMs, mobile apps, and branches.</w:t>
      </w:r>
    </w:p>
    <w:p w:rsidR="00397C6B" w:rsidRPr="00397C6B" w:rsidRDefault="00397C6B" w:rsidP="00397C6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7C6B">
        <w:rPr>
          <w:rFonts w:ascii="Times New Roman" w:eastAsia="Times New Roman" w:hAnsi="Times New Roman" w:cs="Times New Roman"/>
          <w:sz w:val="24"/>
          <w:szCs w:val="24"/>
          <w:lang w:eastAsia="en-IN"/>
        </w:rPr>
        <w:t>Detects unusual patterns in transactions to prevent fraud.</w:t>
      </w:r>
    </w:p>
    <w:p w:rsidR="00397C6B" w:rsidRPr="00397C6B" w:rsidRDefault="00397C6B" w:rsidP="00397C6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7C6B">
        <w:rPr>
          <w:rFonts w:ascii="Times New Roman" w:eastAsia="Times New Roman" w:hAnsi="Times New Roman" w:cs="Times New Roman"/>
          <w:sz w:val="24"/>
          <w:szCs w:val="24"/>
          <w:lang w:eastAsia="en-IN"/>
        </w:rPr>
        <w:t>Assesses credit risk before approving loans.</w:t>
      </w:r>
    </w:p>
    <w:p w:rsidR="00397C6B" w:rsidRPr="00397C6B" w:rsidRDefault="00397C6B" w:rsidP="00397C6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7C6B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Generates reports for regulatory compliance.</w:t>
      </w:r>
    </w:p>
    <w:p w:rsidR="00397C6B" w:rsidRPr="00397C6B" w:rsidRDefault="00397C6B" w:rsidP="00397C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</w:t>
      </w:r>
      <w:r w:rsidRPr="00397C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. E-Commerce </w:t>
      </w:r>
    </w:p>
    <w:p w:rsidR="00397C6B" w:rsidRPr="00397C6B" w:rsidRDefault="00397C6B" w:rsidP="00397C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7C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Case:</w:t>
      </w:r>
      <w:r w:rsidRPr="00397C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Personalized recommendations, order tracking, and logistics.</w:t>
      </w:r>
    </w:p>
    <w:p w:rsidR="00397C6B" w:rsidRPr="00397C6B" w:rsidRDefault="00397C6B" w:rsidP="00397C6B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7C6B">
        <w:rPr>
          <w:rFonts w:ascii="Times New Roman" w:eastAsia="Times New Roman" w:hAnsi="Times New Roman" w:cs="Times New Roman"/>
          <w:sz w:val="24"/>
          <w:szCs w:val="24"/>
          <w:lang w:eastAsia="en-IN"/>
        </w:rPr>
        <w:t>Stores clickstream data to analyze user browsing behavior.</w:t>
      </w:r>
    </w:p>
    <w:p w:rsidR="00397C6B" w:rsidRPr="00397C6B" w:rsidRDefault="00397C6B" w:rsidP="00397C6B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7C6B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Integrates inventory, shipping, and user data to optimize delivery.</w:t>
      </w:r>
    </w:p>
    <w:p w:rsidR="00397C6B" w:rsidRPr="00397C6B" w:rsidRDefault="00397C6B" w:rsidP="00397C6B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7C6B">
        <w:rPr>
          <w:rFonts w:ascii="Times New Roman" w:eastAsia="Times New Roman" w:hAnsi="Times New Roman" w:cs="Times New Roman"/>
          <w:sz w:val="24"/>
          <w:szCs w:val="24"/>
          <w:lang w:eastAsia="en-IN"/>
        </w:rPr>
        <w:t>Powers product recommendations based on past purchases and search history.</w:t>
      </w:r>
    </w:p>
    <w:p w:rsidR="00397C6B" w:rsidRPr="00397C6B" w:rsidRDefault="00397C6B" w:rsidP="00397C6B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7C6B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Enables dynamic pricing based on demand.</w:t>
      </w:r>
    </w:p>
    <w:p w:rsidR="00397C6B" w:rsidRPr="00397C6B" w:rsidRDefault="00397C6B" w:rsidP="00397C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97C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</w:t>
      </w:r>
      <w:r w:rsidRPr="00397C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. Healthcare </w:t>
      </w:r>
    </w:p>
    <w:p w:rsidR="00397C6B" w:rsidRPr="00397C6B" w:rsidRDefault="00397C6B" w:rsidP="00397C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7C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Case:</w:t>
      </w:r>
      <w:r w:rsidRPr="00397C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Patient records, treatment history, and diagnostics.</w:t>
      </w:r>
    </w:p>
    <w:p w:rsidR="00397C6B" w:rsidRPr="00397C6B" w:rsidRDefault="00397C6B" w:rsidP="00397C6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7C6B">
        <w:rPr>
          <w:rFonts w:ascii="Times New Roman" w:eastAsia="Times New Roman" w:hAnsi="Times New Roman" w:cs="Times New Roman"/>
          <w:sz w:val="24"/>
          <w:szCs w:val="24"/>
          <w:lang w:eastAsia="en-IN"/>
        </w:rPr>
        <w:t>Centralizes patient data from labs, diagnostics, and consultations.</w:t>
      </w:r>
    </w:p>
    <w:p w:rsidR="00397C6B" w:rsidRPr="00397C6B" w:rsidRDefault="00397C6B" w:rsidP="00397C6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7C6B">
        <w:rPr>
          <w:rFonts w:ascii="Times New Roman" w:eastAsia="Times New Roman" w:hAnsi="Times New Roman" w:cs="Times New Roman"/>
          <w:sz w:val="24"/>
          <w:szCs w:val="24"/>
          <w:lang w:eastAsia="en-IN"/>
        </w:rPr>
        <w:t>Tracks treatment effectiveness across time and regions.</w:t>
      </w:r>
    </w:p>
    <w:p w:rsidR="00397C6B" w:rsidRPr="00397C6B" w:rsidRDefault="00397C6B" w:rsidP="00397C6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7C6B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Supports predictive analytics for early disease detection.</w:t>
      </w:r>
    </w:p>
    <w:p w:rsidR="00397C6B" w:rsidRPr="00397C6B" w:rsidRDefault="00397C6B" w:rsidP="00397C6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7C6B">
        <w:rPr>
          <w:rFonts w:ascii="Times New Roman" w:eastAsia="Times New Roman" w:hAnsi="Times New Roman" w:cs="Times New Roman"/>
          <w:sz w:val="24"/>
          <w:szCs w:val="24"/>
          <w:lang w:eastAsia="en-IN"/>
        </w:rPr>
        <w:t>Assists in operational planning like staff allocation and equipment use.</w:t>
      </w:r>
    </w:p>
    <w:p w:rsidR="00397C6B" w:rsidRPr="00397C6B" w:rsidRDefault="00397C6B" w:rsidP="00397C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97C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</w:t>
      </w:r>
      <w:r w:rsidRPr="00397C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. Telecommunications </w:t>
      </w:r>
    </w:p>
    <w:p w:rsidR="00397C6B" w:rsidRPr="00397C6B" w:rsidRDefault="00397C6B" w:rsidP="00397C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7C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Case:</w:t>
      </w:r>
      <w:r w:rsidRPr="00397C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Customer churn prediction, network optimization, and billing.</w:t>
      </w:r>
    </w:p>
    <w:p w:rsidR="00397C6B" w:rsidRPr="00397C6B" w:rsidRDefault="00397C6B" w:rsidP="00397C6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7C6B">
        <w:rPr>
          <w:rFonts w:ascii="Times New Roman" w:eastAsia="Times New Roman" w:hAnsi="Times New Roman" w:cs="Times New Roman"/>
          <w:sz w:val="24"/>
          <w:szCs w:val="24"/>
          <w:lang w:eastAsia="en-IN"/>
        </w:rPr>
        <w:t>Tracks call records, data usage, and complaint logs.</w:t>
      </w:r>
    </w:p>
    <w:p w:rsidR="00397C6B" w:rsidRPr="00397C6B" w:rsidRDefault="00397C6B" w:rsidP="00397C6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7C6B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Identifies customers likely to switch providers (churn).</w:t>
      </w:r>
    </w:p>
    <w:p w:rsidR="00397C6B" w:rsidRPr="00397C6B" w:rsidRDefault="00397C6B" w:rsidP="00397C6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7C6B">
        <w:rPr>
          <w:rFonts w:ascii="Times New Roman" w:eastAsia="Times New Roman" w:hAnsi="Times New Roman" w:cs="Times New Roman"/>
          <w:sz w:val="24"/>
          <w:szCs w:val="24"/>
          <w:lang w:eastAsia="en-IN"/>
        </w:rPr>
        <w:t>Optimizes network usage by analyzing</w:t>
      </w:r>
      <w:bookmarkStart w:id="0" w:name="_GoBack"/>
      <w:bookmarkEnd w:id="0"/>
      <w:r w:rsidRPr="00397C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peak traffic zones.</w:t>
      </w:r>
    </w:p>
    <w:p w:rsidR="00397C6B" w:rsidRPr="00397C6B" w:rsidRDefault="00397C6B" w:rsidP="00397C6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7C6B">
        <w:rPr>
          <w:rFonts w:ascii="Times New Roman" w:eastAsia="Times New Roman" w:hAnsi="Times New Roman" w:cs="Times New Roman"/>
          <w:sz w:val="24"/>
          <w:szCs w:val="24"/>
          <w:lang w:eastAsia="en-IN"/>
        </w:rPr>
        <w:t>Consolidates billing data for accurate invoicing.</w:t>
      </w:r>
    </w:p>
    <w:p w:rsidR="00397C6B" w:rsidRPr="00183896" w:rsidRDefault="00397C6B" w:rsidP="00397C6B">
      <w:pPr>
        <w:shd w:val="clear" w:color="auto" w:fill="FFFFFF"/>
        <w:spacing w:after="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</w:p>
    <w:p w:rsidR="00183896" w:rsidRPr="00183896" w:rsidRDefault="00183896" w:rsidP="0018389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183896" w:rsidRPr="00183896" w:rsidSect="00164C53">
      <w:pgSz w:w="11906" w:h="16838" w:code="9"/>
      <w:pgMar w:top="1440" w:right="1080" w:bottom="1440" w:left="108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E3953"/>
    <w:multiLevelType w:val="multilevel"/>
    <w:tmpl w:val="EEC6A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AD6823"/>
    <w:multiLevelType w:val="multilevel"/>
    <w:tmpl w:val="CD6C5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7543CD"/>
    <w:multiLevelType w:val="multilevel"/>
    <w:tmpl w:val="C17C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DF270E"/>
    <w:multiLevelType w:val="multilevel"/>
    <w:tmpl w:val="1B0CF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1725B69"/>
    <w:multiLevelType w:val="multilevel"/>
    <w:tmpl w:val="1E40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2330C7"/>
    <w:multiLevelType w:val="multilevel"/>
    <w:tmpl w:val="D850F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EE00969"/>
    <w:multiLevelType w:val="multilevel"/>
    <w:tmpl w:val="58FA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10E181F"/>
    <w:multiLevelType w:val="multilevel"/>
    <w:tmpl w:val="099E6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2EE1863"/>
    <w:multiLevelType w:val="multilevel"/>
    <w:tmpl w:val="A6AED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EC6353"/>
    <w:multiLevelType w:val="multilevel"/>
    <w:tmpl w:val="7DF6C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FF97FD0"/>
    <w:multiLevelType w:val="multilevel"/>
    <w:tmpl w:val="38207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4194591"/>
    <w:multiLevelType w:val="multilevel"/>
    <w:tmpl w:val="28C2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0785AEE"/>
    <w:multiLevelType w:val="multilevel"/>
    <w:tmpl w:val="6EA4F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3A35CDF"/>
    <w:multiLevelType w:val="multilevel"/>
    <w:tmpl w:val="5476B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8FE55E1"/>
    <w:multiLevelType w:val="multilevel"/>
    <w:tmpl w:val="B8BA5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A2203D8"/>
    <w:multiLevelType w:val="multilevel"/>
    <w:tmpl w:val="46DA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02A7D45"/>
    <w:multiLevelType w:val="multilevel"/>
    <w:tmpl w:val="044E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56F1E49"/>
    <w:multiLevelType w:val="multilevel"/>
    <w:tmpl w:val="2CDEC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6C97E83"/>
    <w:multiLevelType w:val="multilevel"/>
    <w:tmpl w:val="7838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2"/>
  </w:num>
  <w:num w:numId="3">
    <w:abstractNumId w:val="15"/>
  </w:num>
  <w:num w:numId="4">
    <w:abstractNumId w:val="0"/>
  </w:num>
  <w:num w:numId="5">
    <w:abstractNumId w:val="18"/>
  </w:num>
  <w:num w:numId="6">
    <w:abstractNumId w:val="4"/>
  </w:num>
  <w:num w:numId="7">
    <w:abstractNumId w:val="16"/>
    <w:lvlOverride w:ilvl="0">
      <w:startOverride w:val="1"/>
    </w:lvlOverride>
  </w:num>
  <w:num w:numId="8">
    <w:abstractNumId w:val="13"/>
    <w:lvlOverride w:ilvl="0">
      <w:startOverride w:val="1"/>
    </w:lvlOverride>
  </w:num>
  <w:num w:numId="9">
    <w:abstractNumId w:val="14"/>
    <w:lvlOverride w:ilvl="0">
      <w:startOverride w:val="1"/>
    </w:lvlOverride>
  </w:num>
  <w:num w:numId="10">
    <w:abstractNumId w:val="5"/>
    <w:lvlOverride w:ilvl="0">
      <w:startOverride w:val="1"/>
    </w:lvlOverride>
  </w:num>
  <w:num w:numId="11">
    <w:abstractNumId w:val="9"/>
    <w:lvlOverride w:ilvl="0">
      <w:startOverride w:val="1"/>
    </w:lvlOverride>
  </w:num>
  <w:num w:numId="12">
    <w:abstractNumId w:val="17"/>
    <w:lvlOverride w:ilvl="0">
      <w:startOverride w:val="1"/>
    </w:lvlOverride>
  </w:num>
  <w:num w:numId="13">
    <w:abstractNumId w:val="6"/>
    <w:lvlOverride w:ilvl="0">
      <w:startOverride w:val="1"/>
    </w:lvlOverride>
  </w:num>
  <w:num w:numId="14">
    <w:abstractNumId w:val="10"/>
    <w:lvlOverride w:ilvl="0">
      <w:startOverride w:val="1"/>
    </w:lvlOverride>
  </w:num>
  <w:num w:numId="15">
    <w:abstractNumId w:val="10"/>
    <w:lvlOverride w:ilvl="0">
      <w:startOverride w:val="2"/>
    </w:lvlOverride>
  </w:num>
  <w:num w:numId="16">
    <w:abstractNumId w:val="10"/>
    <w:lvlOverride w:ilvl="0">
      <w:startOverride w:val="3"/>
    </w:lvlOverride>
  </w:num>
  <w:num w:numId="17">
    <w:abstractNumId w:val="10"/>
    <w:lvlOverride w:ilvl="0">
      <w:startOverride w:val="4"/>
    </w:lvlOverride>
  </w:num>
  <w:num w:numId="18">
    <w:abstractNumId w:val="10"/>
    <w:lvlOverride w:ilvl="0">
      <w:startOverride w:val="5"/>
    </w:lvlOverride>
  </w:num>
  <w:num w:numId="19">
    <w:abstractNumId w:val="10"/>
    <w:lvlOverride w:ilvl="0">
      <w:startOverride w:val="6"/>
    </w:lvlOverride>
  </w:num>
  <w:num w:numId="20">
    <w:abstractNumId w:val="10"/>
    <w:lvlOverride w:ilvl="0">
      <w:startOverride w:val="7"/>
    </w:lvlOverride>
  </w:num>
  <w:num w:numId="21">
    <w:abstractNumId w:val="10"/>
    <w:lvlOverride w:ilvl="0">
      <w:startOverride w:val="8"/>
    </w:lvlOverride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2"/>
    </w:lvlOverride>
  </w:num>
  <w:num w:numId="24">
    <w:abstractNumId w:val="3"/>
    <w:lvlOverride w:ilvl="0">
      <w:startOverride w:val="3"/>
    </w:lvlOverride>
  </w:num>
  <w:num w:numId="25">
    <w:abstractNumId w:val="11"/>
  </w:num>
  <w:num w:numId="26">
    <w:abstractNumId w:val="7"/>
  </w:num>
  <w:num w:numId="27">
    <w:abstractNumId w:val="2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C53"/>
    <w:rsid w:val="00010579"/>
    <w:rsid w:val="00164C53"/>
    <w:rsid w:val="00183896"/>
    <w:rsid w:val="002C6A7D"/>
    <w:rsid w:val="00315968"/>
    <w:rsid w:val="00397C6B"/>
    <w:rsid w:val="0073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38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838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4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C5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838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8389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838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83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8389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38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838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4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C5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838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8389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838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83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838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data-marts-storage-component-of-hdfs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991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2025-05-15T07:17:00Z</dcterms:created>
  <dcterms:modified xsi:type="dcterms:W3CDTF">2025-05-15T07:17:00Z</dcterms:modified>
</cp:coreProperties>
</file>